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F5" w:rsidRPr="00AB0F1B" w:rsidRDefault="000D5FF5" w:rsidP="000D5FF5">
      <w:pPr>
        <w:pStyle w:val="a3"/>
        <w:outlineLvl w:val="0"/>
        <w:rPr>
          <w:sz w:val="32"/>
          <w:szCs w:val="32"/>
        </w:rPr>
      </w:pPr>
      <w:r w:rsidRPr="00AB0F1B">
        <w:rPr>
          <w:b/>
          <w:sz w:val="32"/>
          <w:szCs w:val="32"/>
        </w:rPr>
        <w:t>УПРАВЛЕНИЕ ОБРАЗОВАНИЯ</w:t>
      </w:r>
    </w:p>
    <w:p w:rsidR="000D5FF5" w:rsidRPr="00AB0F1B" w:rsidRDefault="000D5FF5" w:rsidP="000D5FF5">
      <w:pPr>
        <w:pStyle w:val="a3"/>
        <w:outlineLvl w:val="0"/>
        <w:rPr>
          <w:sz w:val="24"/>
          <w:szCs w:val="24"/>
        </w:rPr>
      </w:pPr>
      <w:r w:rsidRPr="00AB0F1B">
        <w:rPr>
          <w:sz w:val="24"/>
          <w:szCs w:val="24"/>
        </w:rPr>
        <w:t>Администрации городского округа Стрежевой</w:t>
      </w:r>
    </w:p>
    <w:p w:rsidR="000D5FF5" w:rsidRPr="00AB0F1B" w:rsidRDefault="000D5FF5" w:rsidP="000D5FF5">
      <w:pPr>
        <w:pStyle w:val="a3"/>
        <w:outlineLvl w:val="0"/>
        <w:rPr>
          <w:b/>
          <w:sz w:val="24"/>
          <w:szCs w:val="24"/>
        </w:rPr>
      </w:pPr>
    </w:p>
    <w:p w:rsidR="00E00334" w:rsidRPr="00AB0F1B" w:rsidRDefault="00E00334" w:rsidP="000D5FF5">
      <w:pPr>
        <w:pStyle w:val="a3"/>
        <w:outlineLvl w:val="0"/>
        <w:rPr>
          <w:b/>
          <w:sz w:val="24"/>
          <w:szCs w:val="24"/>
        </w:rPr>
      </w:pPr>
    </w:p>
    <w:p w:rsidR="00E00334" w:rsidRPr="00AB0F1B" w:rsidRDefault="00E00334" w:rsidP="000D5FF5">
      <w:pPr>
        <w:pStyle w:val="a3"/>
        <w:outlineLvl w:val="0"/>
        <w:rPr>
          <w:b/>
          <w:sz w:val="24"/>
          <w:szCs w:val="24"/>
        </w:rPr>
      </w:pPr>
    </w:p>
    <w:p w:rsidR="00E00334" w:rsidRPr="00AB0F1B" w:rsidRDefault="00E00334" w:rsidP="000D5FF5">
      <w:pPr>
        <w:pStyle w:val="a3"/>
        <w:outlineLvl w:val="0"/>
        <w:rPr>
          <w:b/>
          <w:sz w:val="24"/>
          <w:szCs w:val="24"/>
        </w:rPr>
      </w:pPr>
    </w:p>
    <w:p w:rsidR="000D5FF5" w:rsidRPr="00AB0F1B" w:rsidRDefault="000D5FF5" w:rsidP="000D5FF5">
      <w:pPr>
        <w:pStyle w:val="2"/>
        <w:jc w:val="center"/>
        <w:rPr>
          <w:b/>
          <w:sz w:val="28"/>
          <w:szCs w:val="28"/>
        </w:rPr>
      </w:pPr>
      <w:r w:rsidRPr="00AB0F1B">
        <w:rPr>
          <w:b/>
          <w:sz w:val="28"/>
          <w:szCs w:val="28"/>
        </w:rPr>
        <w:t xml:space="preserve">П Р И К А </w:t>
      </w:r>
      <w:r w:rsidRPr="00AB0F1B">
        <w:rPr>
          <w:sz w:val="28"/>
          <w:szCs w:val="28"/>
        </w:rPr>
        <w:t>З</w:t>
      </w:r>
    </w:p>
    <w:p w:rsidR="000D5FF5" w:rsidRPr="00AB0F1B" w:rsidRDefault="000D5FF5" w:rsidP="000D5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FF5" w:rsidRPr="00AB0F1B" w:rsidRDefault="00E66ED8" w:rsidP="000D5F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0D5FF5" w:rsidRPr="00AB0F1B">
        <w:rPr>
          <w:rFonts w:ascii="Times New Roman" w:hAnsi="Times New Roman"/>
          <w:sz w:val="26"/>
          <w:szCs w:val="26"/>
        </w:rPr>
        <w:t>.</w:t>
      </w:r>
      <w:r w:rsidR="00E00334" w:rsidRPr="00AB0F1B">
        <w:rPr>
          <w:rFonts w:ascii="Times New Roman" w:hAnsi="Times New Roman"/>
          <w:sz w:val="26"/>
          <w:szCs w:val="26"/>
        </w:rPr>
        <w:t>09.201</w:t>
      </w:r>
      <w:r w:rsidR="00AB0F1B" w:rsidRPr="00AB0F1B">
        <w:rPr>
          <w:rFonts w:ascii="Times New Roman" w:hAnsi="Times New Roman"/>
          <w:sz w:val="26"/>
          <w:szCs w:val="26"/>
        </w:rPr>
        <w:t>9</w:t>
      </w:r>
      <w:r w:rsidR="000D5FF5" w:rsidRPr="00AB0F1B">
        <w:rPr>
          <w:rFonts w:ascii="Times New Roman" w:hAnsi="Times New Roman"/>
          <w:sz w:val="26"/>
          <w:szCs w:val="26"/>
        </w:rPr>
        <w:tab/>
      </w:r>
      <w:r w:rsidR="000D5FF5" w:rsidRPr="00AB0F1B">
        <w:rPr>
          <w:rFonts w:ascii="Times New Roman" w:hAnsi="Times New Roman"/>
          <w:sz w:val="26"/>
          <w:szCs w:val="26"/>
        </w:rPr>
        <w:tab/>
      </w:r>
      <w:r w:rsidR="00E00334" w:rsidRPr="00AB0F1B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0D5FF5" w:rsidRPr="00AB0F1B">
        <w:rPr>
          <w:rFonts w:ascii="Times New Roman" w:hAnsi="Times New Roman"/>
          <w:sz w:val="26"/>
          <w:szCs w:val="26"/>
        </w:rPr>
        <w:tab/>
      </w:r>
      <w:r w:rsidR="000D5FF5" w:rsidRPr="00AB0F1B">
        <w:rPr>
          <w:rFonts w:ascii="Times New Roman" w:hAnsi="Times New Roman"/>
          <w:sz w:val="26"/>
          <w:szCs w:val="26"/>
        </w:rPr>
        <w:tab/>
      </w:r>
      <w:r w:rsidR="000D5FF5" w:rsidRPr="00AB0F1B">
        <w:rPr>
          <w:rFonts w:ascii="Times New Roman" w:hAnsi="Times New Roman"/>
          <w:sz w:val="26"/>
          <w:szCs w:val="26"/>
        </w:rPr>
        <w:tab/>
      </w:r>
      <w:r w:rsidR="00AB0F1B">
        <w:rPr>
          <w:rFonts w:ascii="Times New Roman" w:hAnsi="Times New Roman"/>
          <w:sz w:val="26"/>
          <w:szCs w:val="26"/>
        </w:rPr>
        <w:tab/>
      </w:r>
      <w:r w:rsidR="00AB0F1B">
        <w:rPr>
          <w:rFonts w:ascii="Times New Roman" w:hAnsi="Times New Roman"/>
          <w:sz w:val="26"/>
          <w:szCs w:val="26"/>
        </w:rPr>
        <w:tab/>
      </w:r>
      <w:r w:rsidR="000D5FF5" w:rsidRPr="00AB0F1B">
        <w:rPr>
          <w:rFonts w:ascii="Times New Roman" w:hAnsi="Times New Roman"/>
          <w:sz w:val="26"/>
          <w:szCs w:val="26"/>
        </w:rPr>
        <w:t>№</w:t>
      </w:r>
      <w:r w:rsidR="00E00334" w:rsidRPr="00AB0F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393</w:t>
      </w:r>
    </w:p>
    <w:p w:rsidR="000D5FF5" w:rsidRPr="00AB0F1B" w:rsidRDefault="000D5FF5" w:rsidP="000D5F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5FF5" w:rsidRPr="00AB0F1B" w:rsidRDefault="000D5FF5" w:rsidP="000D5FF5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E00334" w:rsidRPr="00AB0F1B" w:rsidRDefault="000D5FF5" w:rsidP="00E003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0F1B">
        <w:rPr>
          <w:rFonts w:ascii="Times New Roman" w:hAnsi="Times New Roman"/>
          <w:sz w:val="26"/>
          <w:szCs w:val="26"/>
        </w:rPr>
        <w:t>Об итогах конкурсного отбора</w:t>
      </w:r>
    </w:p>
    <w:p w:rsidR="000D5FF5" w:rsidRPr="00AB0F1B" w:rsidRDefault="000D5FF5" w:rsidP="00E003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0F1B">
        <w:rPr>
          <w:rFonts w:ascii="Times New Roman" w:hAnsi="Times New Roman"/>
          <w:sz w:val="26"/>
          <w:szCs w:val="26"/>
        </w:rPr>
        <w:t>«Образовательное учреждение года по по</w:t>
      </w:r>
      <w:r w:rsidR="00E00334" w:rsidRPr="00AB0F1B">
        <w:rPr>
          <w:rFonts w:ascii="Times New Roman" w:hAnsi="Times New Roman"/>
          <w:sz w:val="26"/>
          <w:szCs w:val="26"/>
        </w:rPr>
        <w:t>казателям качества образования»</w:t>
      </w:r>
    </w:p>
    <w:p w:rsidR="000D5FF5" w:rsidRDefault="000D5FF5" w:rsidP="000D5FF5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F324DE" w:rsidRPr="00AB0F1B" w:rsidRDefault="00F324DE" w:rsidP="000D5FF5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0D5FF5" w:rsidRDefault="0042293D" w:rsidP="000D5F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0F1B">
        <w:rPr>
          <w:rFonts w:ascii="Times New Roman" w:hAnsi="Times New Roman"/>
          <w:sz w:val="26"/>
          <w:szCs w:val="26"/>
        </w:rPr>
        <w:t>В</w:t>
      </w:r>
      <w:r w:rsidR="000D5FF5" w:rsidRPr="00AB0F1B">
        <w:rPr>
          <w:rFonts w:ascii="Times New Roman" w:hAnsi="Times New Roman"/>
          <w:sz w:val="26"/>
          <w:szCs w:val="26"/>
        </w:rPr>
        <w:t xml:space="preserve"> целях содействия повышению качества образования в образовательных учреждениях, подведомственных Управлению образования</w:t>
      </w:r>
      <w:r w:rsidR="00D36F74" w:rsidRPr="00AB0F1B">
        <w:rPr>
          <w:rFonts w:ascii="Times New Roman" w:hAnsi="Times New Roman"/>
          <w:sz w:val="26"/>
          <w:szCs w:val="26"/>
        </w:rPr>
        <w:t>,</w:t>
      </w:r>
      <w:r w:rsidR="000D5FF5" w:rsidRPr="00AB0F1B">
        <w:rPr>
          <w:rFonts w:ascii="Times New Roman" w:hAnsi="Times New Roman"/>
          <w:sz w:val="26"/>
          <w:szCs w:val="26"/>
        </w:rPr>
        <w:t xml:space="preserve"> </w:t>
      </w:r>
      <w:r w:rsidRPr="00AB0F1B">
        <w:rPr>
          <w:rFonts w:ascii="Times New Roman" w:hAnsi="Times New Roman"/>
          <w:sz w:val="26"/>
          <w:szCs w:val="26"/>
        </w:rPr>
        <w:t>в период с 1</w:t>
      </w:r>
      <w:r w:rsidR="00DE0BED">
        <w:rPr>
          <w:rFonts w:ascii="Times New Roman" w:hAnsi="Times New Roman"/>
          <w:sz w:val="26"/>
          <w:szCs w:val="26"/>
        </w:rPr>
        <w:t>1</w:t>
      </w:r>
      <w:r w:rsidRPr="00AB0F1B">
        <w:rPr>
          <w:rFonts w:ascii="Times New Roman" w:hAnsi="Times New Roman"/>
          <w:sz w:val="26"/>
          <w:szCs w:val="26"/>
        </w:rPr>
        <w:t xml:space="preserve"> по 2</w:t>
      </w:r>
      <w:r w:rsidR="00AB0F1B" w:rsidRPr="00AB0F1B">
        <w:rPr>
          <w:rFonts w:ascii="Times New Roman" w:hAnsi="Times New Roman"/>
          <w:sz w:val="26"/>
          <w:szCs w:val="26"/>
        </w:rPr>
        <w:t>5</w:t>
      </w:r>
      <w:r w:rsidRPr="00AB0F1B">
        <w:rPr>
          <w:rFonts w:ascii="Times New Roman" w:hAnsi="Times New Roman"/>
          <w:sz w:val="26"/>
          <w:szCs w:val="26"/>
        </w:rPr>
        <w:t xml:space="preserve"> сентября 201</w:t>
      </w:r>
      <w:r w:rsidR="00AB0F1B" w:rsidRPr="00AB0F1B">
        <w:rPr>
          <w:rFonts w:ascii="Times New Roman" w:hAnsi="Times New Roman"/>
          <w:sz w:val="26"/>
          <w:szCs w:val="26"/>
        </w:rPr>
        <w:t>9</w:t>
      </w:r>
      <w:r w:rsidRPr="00AB0F1B">
        <w:rPr>
          <w:rFonts w:ascii="Times New Roman" w:hAnsi="Times New Roman"/>
          <w:sz w:val="26"/>
          <w:szCs w:val="26"/>
        </w:rPr>
        <w:t xml:space="preserve"> г. прошел конкурсный отбор «Образовательное учреждение года по показателям качества образования» </w:t>
      </w:r>
      <w:r w:rsidR="000D5FF5" w:rsidRPr="00AB0F1B">
        <w:rPr>
          <w:rFonts w:ascii="Times New Roman" w:hAnsi="Times New Roman"/>
          <w:sz w:val="26"/>
          <w:szCs w:val="26"/>
        </w:rPr>
        <w:t>(далее по тексту – Конкурсный отбор).</w:t>
      </w:r>
    </w:p>
    <w:p w:rsidR="003D3285" w:rsidRDefault="003D3285" w:rsidP="00D36F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пп. 2 и 4 Положения о Конкурсном отборе (утв. приказом УО от 30.08.2019 № 249) </w:t>
      </w:r>
    </w:p>
    <w:p w:rsidR="00DE0BED" w:rsidRDefault="00DE0BED" w:rsidP="008317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5FF5" w:rsidRPr="003D3285" w:rsidRDefault="0083178B" w:rsidP="008317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3285">
        <w:rPr>
          <w:rFonts w:ascii="Times New Roman" w:hAnsi="Times New Roman"/>
          <w:sz w:val="26"/>
          <w:szCs w:val="26"/>
        </w:rPr>
        <w:t>ПРИКАЗЫВАЮ</w:t>
      </w:r>
      <w:r w:rsidR="000D5FF5" w:rsidRPr="003D3285">
        <w:rPr>
          <w:rFonts w:ascii="Times New Roman" w:hAnsi="Times New Roman"/>
          <w:sz w:val="26"/>
          <w:szCs w:val="26"/>
        </w:rPr>
        <w:t>:</w:t>
      </w:r>
    </w:p>
    <w:p w:rsidR="000D5FF5" w:rsidRPr="003D3285" w:rsidRDefault="000D5FF5" w:rsidP="000D5F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3285">
        <w:rPr>
          <w:rFonts w:ascii="Times New Roman" w:hAnsi="Times New Roman"/>
          <w:sz w:val="26"/>
          <w:szCs w:val="26"/>
        </w:rPr>
        <w:t xml:space="preserve">1. Утвердить результаты экспертной оценки конкурсных материалов </w:t>
      </w:r>
      <w:r w:rsidR="00504A1C" w:rsidRPr="003D3285">
        <w:rPr>
          <w:rFonts w:ascii="Times New Roman" w:hAnsi="Times New Roman"/>
          <w:sz w:val="26"/>
          <w:szCs w:val="26"/>
        </w:rPr>
        <w:t>согласно приложению.</w:t>
      </w:r>
    </w:p>
    <w:p w:rsidR="00504A1C" w:rsidRDefault="000D5FF5" w:rsidP="000D5F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3285">
        <w:rPr>
          <w:rFonts w:ascii="Times New Roman" w:hAnsi="Times New Roman"/>
          <w:sz w:val="26"/>
          <w:szCs w:val="26"/>
        </w:rPr>
        <w:t>2. Признать</w:t>
      </w:r>
      <w:r w:rsidR="00504A1C" w:rsidRPr="003D3285">
        <w:rPr>
          <w:rFonts w:ascii="Times New Roman" w:hAnsi="Times New Roman"/>
          <w:sz w:val="26"/>
          <w:szCs w:val="26"/>
        </w:rPr>
        <w:t xml:space="preserve"> </w:t>
      </w:r>
      <w:r w:rsidR="003D3285">
        <w:rPr>
          <w:rFonts w:ascii="Times New Roman" w:hAnsi="Times New Roman"/>
          <w:sz w:val="26"/>
          <w:szCs w:val="26"/>
        </w:rPr>
        <w:t>победителями в Конкурсном отборе</w:t>
      </w:r>
      <w:r w:rsidR="00504A1C" w:rsidRPr="003D3285">
        <w:rPr>
          <w:rFonts w:ascii="Times New Roman" w:hAnsi="Times New Roman"/>
          <w:sz w:val="26"/>
          <w:szCs w:val="26"/>
        </w:rPr>
        <w:t>:</w:t>
      </w:r>
    </w:p>
    <w:p w:rsidR="00F324DE" w:rsidRDefault="00DE0BED" w:rsidP="008317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 в</w:t>
      </w:r>
      <w:r w:rsidR="003D3285" w:rsidRPr="003D3285">
        <w:rPr>
          <w:rFonts w:ascii="Times New Roman" w:hAnsi="Times New Roman"/>
          <w:sz w:val="26"/>
          <w:szCs w:val="26"/>
        </w:rPr>
        <w:t xml:space="preserve"> номинации «Дошкольные образовательные учреждения»</w:t>
      </w:r>
      <w:r w:rsidR="00F324DE">
        <w:rPr>
          <w:rFonts w:ascii="Times New Roman" w:hAnsi="Times New Roman"/>
          <w:sz w:val="26"/>
          <w:szCs w:val="26"/>
        </w:rPr>
        <w:t>:</w:t>
      </w:r>
      <w:r w:rsidR="003D3285">
        <w:rPr>
          <w:rFonts w:ascii="Times New Roman" w:hAnsi="Times New Roman"/>
          <w:sz w:val="26"/>
          <w:szCs w:val="26"/>
        </w:rPr>
        <w:t xml:space="preserve"> </w:t>
      </w:r>
    </w:p>
    <w:p w:rsidR="00F324DE" w:rsidRDefault="00F324DE" w:rsidP="008317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D328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первой </w:t>
      </w:r>
      <w:r w:rsidR="003D3285">
        <w:rPr>
          <w:rFonts w:ascii="Times New Roman" w:hAnsi="Times New Roman"/>
          <w:sz w:val="26"/>
          <w:szCs w:val="26"/>
        </w:rPr>
        <w:t>г</w:t>
      </w:r>
      <w:r w:rsidR="003D3285" w:rsidRPr="003D3285">
        <w:rPr>
          <w:rFonts w:ascii="Times New Roman" w:hAnsi="Times New Roman"/>
          <w:sz w:val="26"/>
          <w:szCs w:val="26"/>
        </w:rPr>
        <w:t>рупп</w:t>
      </w:r>
      <w:r w:rsidR="003D328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  <w:r w:rsidR="0083178B" w:rsidRPr="003D3285">
        <w:rPr>
          <w:rFonts w:ascii="Times New Roman" w:hAnsi="Times New Roman"/>
          <w:sz w:val="26"/>
          <w:szCs w:val="26"/>
        </w:rPr>
        <w:t xml:space="preserve"> МДОУ «ЦРР №</w:t>
      </w:r>
      <w:r w:rsidR="003D3285" w:rsidRPr="003D3285">
        <w:rPr>
          <w:rFonts w:ascii="Times New Roman" w:hAnsi="Times New Roman"/>
          <w:sz w:val="26"/>
          <w:szCs w:val="26"/>
        </w:rPr>
        <w:t>5</w:t>
      </w:r>
      <w:r w:rsidR="0083178B" w:rsidRPr="003D3285">
        <w:rPr>
          <w:rFonts w:ascii="Times New Roman" w:hAnsi="Times New Roman"/>
          <w:sz w:val="26"/>
          <w:szCs w:val="26"/>
        </w:rPr>
        <w:t xml:space="preserve"> «</w:t>
      </w:r>
      <w:r w:rsidR="003D3285" w:rsidRPr="003D3285">
        <w:rPr>
          <w:rFonts w:ascii="Times New Roman" w:hAnsi="Times New Roman"/>
          <w:sz w:val="26"/>
          <w:szCs w:val="26"/>
        </w:rPr>
        <w:t>Золотой ключик</w:t>
      </w:r>
      <w:r w:rsidR="0083178B" w:rsidRPr="003D3285">
        <w:rPr>
          <w:rFonts w:ascii="Times New Roman" w:hAnsi="Times New Roman"/>
          <w:sz w:val="26"/>
          <w:szCs w:val="26"/>
        </w:rPr>
        <w:t xml:space="preserve">» (заведующий </w:t>
      </w:r>
      <w:r w:rsidR="003D3285" w:rsidRPr="003D3285">
        <w:rPr>
          <w:rFonts w:ascii="Times New Roman" w:hAnsi="Times New Roman"/>
          <w:sz w:val="26"/>
          <w:szCs w:val="26"/>
        </w:rPr>
        <w:t>Смирнова Ольга Валентиновна</w:t>
      </w:r>
      <w:r w:rsidR="0083178B" w:rsidRPr="003D3285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3178B" w:rsidRDefault="00F324DE" w:rsidP="008317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 второй группе: МДОУ «ДС №6 «Колобок» (заведующий Бачерикова Наталья Николаевна);</w:t>
      </w:r>
    </w:p>
    <w:p w:rsidR="00F324DE" w:rsidRPr="00F324DE" w:rsidRDefault="00DE0BED" w:rsidP="008317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 в</w:t>
      </w:r>
      <w:r w:rsidR="00F324DE" w:rsidRPr="00F324DE">
        <w:rPr>
          <w:rFonts w:ascii="Times New Roman" w:hAnsi="Times New Roman"/>
          <w:sz w:val="26"/>
          <w:szCs w:val="26"/>
        </w:rPr>
        <w:t xml:space="preserve"> номинации «Общеобразовательные учреждения»:</w:t>
      </w:r>
    </w:p>
    <w:p w:rsidR="00F324DE" w:rsidRPr="00F324DE" w:rsidRDefault="00F324DE" w:rsidP="000D5F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24DE">
        <w:rPr>
          <w:rFonts w:ascii="Times New Roman" w:hAnsi="Times New Roman"/>
          <w:sz w:val="26"/>
          <w:szCs w:val="26"/>
        </w:rPr>
        <w:t xml:space="preserve">- в первой группе: </w:t>
      </w:r>
      <w:r w:rsidR="0083178B" w:rsidRPr="00F324DE">
        <w:rPr>
          <w:rFonts w:ascii="Times New Roman" w:hAnsi="Times New Roman"/>
          <w:sz w:val="26"/>
          <w:szCs w:val="26"/>
        </w:rPr>
        <w:t>МОУ «</w:t>
      </w:r>
      <w:r w:rsidRPr="00F324DE">
        <w:rPr>
          <w:rFonts w:ascii="Times New Roman" w:hAnsi="Times New Roman"/>
          <w:sz w:val="26"/>
          <w:szCs w:val="26"/>
        </w:rPr>
        <w:t>СОШ</w:t>
      </w:r>
      <w:r w:rsidR="0083178B" w:rsidRPr="00F324DE">
        <w:rPr>
          <w:rFonts w:ascii="Times New Roman" w:hAnsi="Times New Roman"/>
          <w:sz w:val="26"/>
          <w:szCs w:val="26"/>
        </w:rPr>
        <w:t xml:space="preserve"> №</w:t>
      </w:r>
      <w:r w:rsidRPr="00F324DE">
        <w:rPr>
          <w:rFonts w:ascii="Times New Roman" w:hAnsi="Times New Roman"/>
          <w:sz w:val="26"/>
          <w:szCs w:val="26"/>
        </w:rPr>
        <w:t>5</w:t>
      </w:r>
      <w:r w:rsidR="0083178B" w:rsidRPr="00F324DE">
        <w:rPr>
          <w:rFonts w:ascii="Times New Roman" w:hAnsi="Times New Roman"/>
          <w:sz w:val="26"/>
          <w:szCs w:val="26"/>
        </w:rPr>
        <w:t xml:space="preserve">» (директор </w:t>
      </w:r>
      <w:r w:rsidRPr="00F324DE">
        <w:rPr>
          <w:rFonts w:ascii="Times New Roman" w:hAnsi="Times New Roman"/>
          <w:sz w:val="26"/>
          <w:szCs w:val="26"/>
        </w:rPr>
        <w:t>Гришко Нина Алексеевна</w:t>
      </w:r>
      <w:r w:rsidR="0083178B" w:rsidRPr="00F324DE">
        <w:rPr>
          <w:rFonts w:ascii="Times New Roman" w:hAnsi="Times New Roman"/>
          <w:sz w:val="26"/>
          <w:szCs w:val="26"/>
        </w:rPr>
        <w:t>)</w:t>
      </w:r>
      <w:r w:rsidRPr="00F324DE">
        <w:rPr>
          <w:rFonts w:ascii="Times New Roman" w:hAnsi="Times New Roman"/>
          <w:sz w:val="26"/>
          <w:szCs w:val="26"/>
        </w:rPr>
        <w:t>;</w:t>
      </w:r>
    </w:p>
    <w:p w:rsidR="00504A1C" w:rsidRPr="00F324DE" w:rsidRDefault="00F324DE" w:rsidP="000D5F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24DE">
        <w:rPr>
          <w:rFonts w:ascii="Times New Roman" w:hAnsi="Times New Roman"/>
          <w:sz w:val="26"/>
          <w:szCs w:val="26"/>
        </w:rPr>
        <w:t>- во второй группе: МОУ «СОШ №2» (директор Жигалина Ольга Владимировна);</w:t>
      </w:r>
      <w:r w:rsidR="0083178B" w:rsidRPr="00F324DE">
        <w:rPr>
          <w:rFonts w:ascii="Times New Roman" w:hAnsi="Times New Roman"/>
          <w:sz w:val="26"/>
          <w:szCs w:val="26"/>
        </w:rPr>
        <w:t xml:space="preserve"> </w:t>
      </w:r>
    </w:p>
    <w:p w:rsidR="00F324DE" w:rsidRDefault="00DE0BED" w:rsidP="000D5F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 в</w:t>
      </w:r>
      <w:r w:rsidR="00F324DE" w:rsidRPr="00F324DE">
        <w:rPr>
          <w:rFonts w:ascii="Times New Roman" w:hAnsi="Times New Roman"/>
          <w:sz w:val="26"/>
          <w:szCs w:val="26"/>
        </w:rPr>
        <w:t xml:space="preserve"> номинации «Учреждения дополнительного образования»</w:t>
      </w:r>
      <w:r w:rsidR="00F324DE">
        <w:rPr>
          <w:rFonts w:ascii="Times New Roman" w:hAnsi="Times New Roman"/>
          <w:sz w:val="26"/>
          <w:szCs w:val="26"/>
        </w:rPr>
        <w:t>:</w:t>
      </w:r>
      <w:r w:rsidR="00F324DE" w:rsidRPr="00F324DE">
        <w:rPr>
          <w:rFonts w:ascii="Times New Roman" w:hAnsi="Times New Roman"/>
          <w:sz w:val="26"/>
          <w:szCs w:val="26"/>
        </w:rPr>
        <w:t xml:space="preserve"> </w:t>
      </w:r>
    </w:p>
    <w:p w:rsidR="0083178B" w:rsidRPr="00F324DE" w:rsidRDefault="0083178B" w:rsidP="000D5F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24DE">
        <w:rPr>
          <w:rFonts w:ascii="Times New Roman" w:hAnsi="Times New Roman"/>
          <w:sz w:val="26"/>
          <w:szCs w:val="26"/>
        </w:rPr>
        <w:t>- МОУДО «</w:t>
      </w:r>
      <w:r w:rsidR="00F324DE" w:rsidRPr="00F324DE">
        <w:rPr>
          <w:rFonts w:ascii="Times New Roman" w:hAnsi="Times New Roman"/>
          <w:sz w:val="26"/>
          <w:szCs w:val="26"/>
        </w:rPr>
        <w:t>ЦДОД</w:t>
      </w:r>
      <w:r w:rsidRPr="00F324DE">
        <w:rPr>
          <w:rFonts w:ascii="Times New Roman" w:hAnsi="Times New Roman"/>
          <w:sz w:val="26"/>
          <w:szCs w:val="26"/>
        </w:rPr>
        <w:t xml:space="preserve">» (директор </w:t>
      </w:r>
      <w:r w:rsidR="00F324DE" w:rsidRPr="00F324DE">
        <w:rPr>
          <w:rFonts w:ascii="Times New Roman" w:hAnsi="Times New Roman"/>
          <w:sz w:val="26"/>
          <w:szCs w:val="26"/>
        </w:rPr>
        <w:t>Шуленина Татьяна Петровна</w:t>
      </w:r>
      <w:r w:rsidRPr="00F324DE">
        <w:rPr>
          <w:rFonts w:ascii="Times New Roman" w:hAnsi="Times New Roman"/>
          <w:sz w:val="26"/>
          <w:szCs w:val="26"/>
        </w:rPr>
        <w:t>)</w:t>
      </w:r>
      <w:r w:rsidR="00F324DE" w:rsidRPr="00F324DE">
        <w:rPr>
          <w:rFonts w:ascii="Times New Roman" w:hAnsi="Times New Roman"/>
          <w:sz w:val="26"/>
          <w:szCs w:val="26"/>
        </w:rPr>
        <w:t>.</w:t>
      </w:r>
      <w:r w:rsidRPr="00F324DE">
        <w:rPr>
          <w:rFonts w:ascii="Times New Roman" w:hAnsi="Times New Roman"/>
          <w:sz w:val="26"/>
          <w:szCs w:val="26"/>
        </w:rPr>
        <w:t xml:space="preserve"> </w:t>
      </w:r>
    </w:p>
    <w:p w:rsidR="000D5FF5" w:rsidRPr="003D3285" w:rsidRDefault="000D5FF5" w:rsidP="000D5F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3285">
        <w:rPr>
          <w:rFonts w:ascii="Times New Roman" w:hAnsi="Times New Roman"/>
          <w:sz w:val="26"/>
          <w:szCs w:val="26"/>
        </w:rPr>
        <w:t xml:space="preserve">3. </w:t>
      </w:r>
      <w:r w:rsidR="00504A1C" w:rsidRPr="003D3285">
        <w:rPr>
          <w:rFonts w:ascii="Times New Roman" w:hAnsi="Times New Roman"/>
          <w:sz w:val="26"/>
          <w:szCs w:val="26"/>
        </w:rPr>
        <w:t xml:space="preserve">Вручить дипломы победителям Конкурсного отбора на городском празднике, посвящённому Дню учителя, </w:t>
      </w:r>
      <w:r w:rsidR="003D3285" w:rsidRPr="003D3285">
        <w:rPr>
          <w:rFonts w:ascii="Times New Roman" w:hAnsi="Times New Roman"/>
          <w:sz w:val="26"/>
          <w:szCs w:val="26"/>
        </w:rPr>
        <w:t>4</w:t>
      </w:r>
      <w:r w:rsidR="00504A1C" w:rsidRPr="003D3285">
        <w:rPr>
          <w:rFonts w:ascii="Times New Roman" w:hAnsi="Times New Roman"/>
          <w:sz w:val="26"/>
          <w:szCs w:val="26"/>
        </w:rPr>
        <w:t xml:space="preserve"> октября 201</w:t>
      </w:r>
      <w:r w:rsidR="003D3285" w:rsidRPr="003D3285">
        <w:rPr>
          <w:rFonts w:ascii="Times New Roman" w:hAnsi="Times New Roman"/>
          <w:sz w:val="26"/>
          <w:szCs w:val="26"/>
        </w:rPr>
        <w:t>9</w:t>
      </w:r>
      <w:r w:rsidR="00504A1C" w:rsidRPr="003D3285">
        <w:rPr>
          <w:rFonts w:ascii="Times New Roman" w:hAnsi="Times New Roman"/>
          <w:sz w:val="26"/>
          <w:szCs w:val="26"/>
        </w:rPr>
        <w:t xml:space="preserve"> года.</w:t>
      </w:r>
    </w:p>
    <w:p w:rsidR="002E789D" w:rsidRPr="00AB0F1B" w:rsidRDefault="002E789D" w:rsidP="0083178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E789D" w:rsidRPr="00AB0F1B" w:rsidRDefault="002E789D" w:rsidP="0083178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B11D3" w:rsidRPr="003D3285" w:rsidRDefault="003D3285" w:rsidP="002E789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3285">
        <w:rPr>
          <w:rFonts w:ascii="Times New Roman" w:hAnsi="Times New Roman"/>
          <w:sz w:val="26"/>
          <w:szCs w:val="26"/>
        </w:rPr>
        <w:t>И.о. н</w:t>
      </w:r>
      <w:r w:rsidR="000D5FF5" w:rsidRPr="003D3285">
        <w:rPr>
          <w:rFonts w:ascii="Times New Roman" w:hAnsi="Times New Roman"/>
          <w:sz w:val="26"/>
          <w:szCs w:val="26"/>
        </w:rPr>
        <w:t>ачальник</w:t>
      </w:r>
      <w:r w:rsidRPr="003D3285">
        <w:rPr>
          <w:rFonts w:ascii="Times New Roman" w:hAnsi="Times New Roman"/>
          <w:sz w:val="26"/>
          <w:szCs w:val="26"/>
        </w:rPr>
        <w:t>а</w:t>
      </w:r>
      <w:r w:rsidR="000D5FF5" w:rsidRPr="003D3285">
        <w:rPr>
          <w:rFonts w:ascii="Times New Roman" w:hAnsi="Times New Roman"/>
          <w:sz w:val="26"/>
          <w:szCs w:val="26"/>
        </w:rPr>
        <w:tab/>
      </w:r>
      <w:r w:rsidR="000D5FF5" w:rsidRPr="003D3285">
        <w:rPr>
          <w:rFonts w:ascii="Times New Roman" w:hAnsi="Times New Roman"/>
          <w:sz w:val="26"/>
          <w:szCs w:val="26"/>
        </w:rPr>
        <w:tab/>
      </w:r>
      <w:r w:rsidR="000D5FF5" w:rsidRPr="003D3285">
        <w:rPr>
          <w:rFonts w:ascii="Times New Roman" w:hAnsi="Times New Roman"/>
          <w:sz w:val="26"/>
          <w:szCs w:val="26"/>
        </w:rPr>
        <w:tab/>
      </w:r>
      <w:r w:rsidR="002E789D" w:rsidRPr="003D3285">
        <w:rPr>
          <w:rFonts w:ascii="Times New Roman" w:hAnsi="Times New Roman"/>
          <w:sz w:val="26"/>
          <w:szCs w:val="26"/>
        </w:rPr>
        <w:t xml:space="preserve">                       </w:t>
      </w:r>
      <w:r w:rsidRPr="003D3285">
        <w:rPr>
          <w:rFonts w:ascii="Times New Roman" w:hAnsi="Times New Roman"/>
          <w:sz w:val="26"/>
          <w:szCs w:val="26"/>
        </w:rPr>
        <w:tab/>
      </w:r>
      <w:r w:rsidRPr="003D3285">
        <w:rPr>
          <w:rFonts w:ascii="Times New Roman" w:hAnsi="Times New Roman"/>
          <w:sz w:val="26"/>
          <w:szCs w:val="26"/>
        </w:rPr>
        <w:tab/>
      </w:r>
      <w:r w:rsidRPr="003D3285">
        <w:rPr>
          <w:rFonts w:ascii="Times New Roman" w:hAnsi="Times New Roman"/>
          <w:sz w:val="26"/>
          <w:szCs w:val="26"/>
        </w:rPr>
        <w:tab/>
      </w:r>
      <w:r w:rsidR="00DE0BED">
        <w:rPr>
          <w:rFonts w:ascii="Times New Roman" w:hAnsi="Times New Roman"/>
          <w:sz w:val="26"/>
          <w:szCs w:val="26"/>
        </w:rPr>
        <w:t>Г.Н. Рябченко</w:t>
      </w:r>
    </w:p>
    <w:p w:rsidR="00FB5AF6" w:rsidRPr="00AB0F1B" w:rsidRDefault="00FB5AF6" w:rsidP="002E789D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333FBD" w:rsidRPr="00AB0F1B" w:rsidRDefault="00333FBD" w:rsidP="00333FBD">
      <w:pPr>
        <w:spacing w:after="0" w:line="240" w:lineRule="auto"/>
        <w:ind w:left="5245"/>
        <w:rPr>
          <w:rFonts w:ascii="Times New Roman" w:hAnsi="Times New Roman"/>
          <w:color w:val="FF0000"/>
          <w:sz w:val="26"/>
          <w:szCs w:val="26"/>
        </w:rPr>
        <w:sectPr w:rsidR="00333FBD" w:rsidRPr="00AB0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D45" w:rsidRDefault="00383D45" w:rsidP="00333FBD">
      <w:pPr>
        <w:spacing w:after="0" w:line="240" w:lineRule="auto"/>
        <w:ind w:left="10632"/>
        <w:jc w:val="center"/>
        <w:rPr>
          <w:rFonts w:ascii="Times New Roman" w:hAnsi="Times New Roman"/>
          <w:sz w:val="26"/>
          <w:szCs w:val="26"/>
        </w:rPr>
      </w:pPr>
    </w:p>
    <w:p w:rsidR="00FB5AF6" w:rsidRPr="00F324DE" w:rsidRDefault="00333FBD" w:rsidP="00333FBD">
      <w:pPr>
        <w:spacing w:after="0" w:line="240" w:lineRule="auto"/>
        <w:ind w:left="10632"/>
        <w:jc w:val="center"/>
        <w:rPr>
          <w:rFonts w:ascii="Times New Roman" w:hAnsi="Times New Roman"/>
          <w:sz w:val="26"/>
          <w:szCs w:val="26"/>
        </w:rPr>
      </w:pPr>
      <w:r w:rsidRPr="00F324DE">
        <w:rPr>
          <w:rFonts w:ascii="Times New Roman" w:hAnsi="Times New Roman"/>
          <w:sz w:val="26"/>
          <w:szCs w:val="26"/>
        </w:rPr>
        <w:t>Прил</w:t>
      </w:r>
      <w:r w:rsidR="00FB5AF6" w:rsidRPr="00F324DE">
        <w:rPr>
          <w:rFonts w:ascii="Times New Roman" w:hAnsi="Times New Roman"/>
          <w:sz w:val="26"/>
          <w:szCs w:val="26"/>
        </w:rPr>
        <w:t>ожение</w:t>
      </w:r>
    </w:p>
    <w:p w:rsidR="00FB5AF6" w:rsidRPr="00F324DE" w:rsidRDefault="00FB5AF6" w:rsidP="00333FBD">
      <w:pPr>
        <w:spacing w:after="0" w:line="240" w:lineRule="auto"/>
        <w:ind w:left="10632"/>
        <w:jc w:val="center"/>
        <w:rPr>
          <w:rFonts w:ascii="Times New Roman" w:hAnsi="Times New Roman"/>
          <w:sz w:val="24"/>
          <w:szCs w:val="24"/>
        </w:rPr>
      </w:pPr>
      <w:r w:rsidRPr="00F324DE">
        <w:rPr>
          <w:rFonts w:ascii="Times New Roman" w:hAnsi="Times New Roman"/>
          <w:sz w:val="26"/>
          <w:szCs w:val="26"/>
        </w:rPr>
        <w:t>к</w:t>
      </w:r>
      <w:r w:rsidR="0079778A">
        <w:rPr>
          <w:rFonts w:ascii="Times New Roman" w:hAnsi="Times New Roman"/>
          <w:sz w:val="26"/>
          <w:szCs w:val="26"/>
        </w:rPr>
        <w:t xml:space="preserve"> приказу УО № 393 </w:t>
      </w:r>
      <w:bookmarkStart w:id="0" w:name="_GoBack"/>
      <w:bookmarkEnd w:id="0"/>
      <w:r w:rsidR="0079778A">
        <w:rPr>
          <w:rFonts w:ascii="Times New Roman" w:hAnsi="Times New Roman"/>
          <w:sz w:val="26"/>
          <w:szCs w:val="26"/>
        </w:rPr>
        <w:t>от 26</w:t>
      </w:r>
      <w:r w:rsidRPr="00F324DE">
        <w:rPr>
          <w:rFonts w:ascii="Times New Roman" w:hAnsi="Times New Roman"/>
          <w:sz w:val="26"/>
          <w:szCs w:val="26"/>
        </w:rPr>
        <w:t>.09.201</w:t>
      </w:r>
      <w:r w:rsidR="00F324DE" w:rsidRPr="00F324DE">
        <w:rPr>
          <w:rFonts w:ascii="Times New Roman" w:hAnsi="Times New Roman"/>
          <w:sz w:val="26"/>
          <w:szCs w:val="26"/>
        </w:rPr>
        <w:t>9</w:t>
      </w:r>
    </w:p>
    <w:p w:rsidR="006A4E64" w:rsidRDefault="006A4E64" w:rsidP="0079778A">
      <w:pPr>
        <w:spacing w:after="0" w:line="240" w:lineRule="auto"/>
        <w:ind w:left="10632"/>
        <w:rPr>
          <w:rFonts w:ascii="Times New Roman" w:hAnsi="Times New Roman"/>
          <w:color w:val="FF0000"/>
          <w:sz w:val="24"/>
          <w:szCs w:val="24"/>
        </w:rPr>
      </w:pPr>
    </w:p>
    <w:p w:rsidR="001B4154" w:rsidRPr="00AB0F1B" w:rsidRDefault="001B4154" w:rsidP="00333FBD">
      <w:pPr>
        <w:spacing w:after="0" w:line="240" w:lineRule="auto"/>
        <w:ind w:left="1063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161D7" w:rsidRPr="005C5F54" w:rsidRDefault="006A4E64" w:rsidP="006A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F54">
        <w:rPr>
          <w:rFonts w:ascii="Times New Roman" w:hAnsi="Times New Roman"/>
          <w:b/>
          <w:sz w:val="24"/>
          <w:szCs w:val="24"/>
        </w:rPr>
        <w:t xml:space="preserve">Результаты экспертной оценки конкурсных материалов образовательных учреждений </w:t>
      </w:r>
    </w:p>
    <w:p w:rsidR="006A4E64" w:rsidRPr="005C5F54" w:rsidRDefault="006A4E64" w:rsidP="006A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E64" w:rsidRPr="005C5F54" w:rsidRDefault="006A4E64" w:rsidP="006A4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F54">
        <w:rPr>
          <w:rFonts w:ascii="Times New Roman" w:hAnsi="Times New Roman"/>
          <w:b/>
          <w:sz w:val="24"/>
          <w:szCs w:val="24"/>
        </w:rPr>
        <w:t>Номинация «Дошкольные образовательные учреждения»</w:t>
      </w:r>
    </w:p>
    <w:p w:rsidR="00F324DE" w:rsidRDefault="00F324DE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8"/>
        <w:tblW w:w="14624" w:type="dxa"/>
        <w:tblLook w:val="04A0" w:firstRow="1" w:lastRow="0" w:firstColumn="1" w:lastColumn="0" w:noHBand="0" w:noVBand="1"/>
      </w:tblPr>
      <w:tblGrid>
        <w:gridCol w:w="720"/>
        <w:gridCol w:w="6363"/>
        <w:gridCol w:w="848"/>
        <w:gridCol w:w="746"/>
        <w:gridCol w:w="709"/>
        <w:gridCol w:w="709"/>
        <w:gridCol w:w="708"/>
        <w:gridCol w:w="709"/>
        <w:gridCol w:w="709"/>
        <w:gridCol w:w="709"/>
        <w:gridCol w:w="844"/>
        <w:gridCol w:w="850"/>
      </w:tblGrid>
      <w:tr w:rsidR="001B4154" w:rsidRPr="005C5F54" w:rsidTr="005C5F54">
        <w:tc>
          <w:tcPr>
            <w:tcW w:w="720" w:type="dxa"/>
            <w:vMerge w:val="restart"/>
            <w:vAlign w:val="center"/>
          </w:tcPr>
          <w:p w:rsidR="001B4154" w:rsidRPr="005C5F54" w:rsidRDefault="001B4154" w:rsidP="00F3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63" w:type="dxa"/>
            <w:vMerge w:val="restart"/>
          </w:tcPr>
          <w:p w:rsidR="001B4154" w:rsidRPr="005C5F54" w:rsidRDefault="001B4154" w:rsidP="00F3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48" w:type="dxa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5C5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81" w:type="dxa"/>
            <w:gridSpan w:val="5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Первая группа</w:t>
            </w:r>
          </w:p>
        </w:tc>
        <w:tc>
          <w:tcPr>
            <w:tcW w:w="3112" w:type="dxa"/>
            <w:gridSpan w:val="4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Вторая группа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B4154" w:rsidRPr="005C5F54" w:rsidTr="001B4154">
        <w:trPr>
          <w:trHeight w:val="70"/>
        </w:trPr>
        <w:tc>
          <w:tcPr>
            <w:tcW w:w="720" w:type="dxa"/>
            <w:vMerge/>
            <w:vAlign w:val="center"/>
          </w:tcPr>
          <w:p w:rsidR="001B4154" w:rsidRPr="005C5F54" w:rsidRDefault="001B4154" w:rsidP="00F3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3" w:type="dxa"/>
            <w:vMerge/>
          </w:tcPr>
          <w:p w:rsidR="001B4154" w:rsidRPr="005C5F54" w:rsidRDefault="001B4154" w:rsidP="00F3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46" w:type="dxa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709" w:type="dxa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708" w:type="dxa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709" w:type="dxa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709" w:type="dxa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844" w:type="dxa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№ 11</w:t>
            </w:r>
          </w:p>
        </w:tc>
        <w:tc>
          <w:tcPr>
            <w:tcW w:w="850" w:type="dxa"/>
          </w:tcPr>
          <w:p w:rsidR="001B4154" w:rsidRPr="005C5F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№ 12</w:t>
            </w:r>
          </w:p>
        </w:tc>
      </w:tr>
      <w:tr w:rsidR="00F324DE" w:rsidRPr="005C5F54" w:rsidTr="005C5F54">
        <w:tc>
          <w:tcPr>
            <w:tcW w:w="720" w:type="dxa"/>
          </w:tcPr>
          <w:p w:rsidR="00F324DE" w:rsidRPr="005C5F54" w:rsidRDefault="00F324DE" w:rsidP="00F3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3" w:type="dxa"/>
          </w:tcPr>
          <w:p w:rsidR="00F324DE" w:rsidRPr="005C5F54" w:rsidRDefault="00F324DE" w:rsidP="005C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Коэффициент занятости места</w:t>
            </w:r>
          </w:p>
        </w:tc>
        <w:tc>
          <w:tcPr>
            <w:tcW w:w="848" w:type="dxa"/>
          </w:tcPr>
          <w:p w:rsidR="00F324DE" w:rsidRPr="005C5F54" w:rsidRDefault="00F324DE" w:rsidP="00F3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15 б.</w:t>
            </w:r>
          </w:p>
        </w:tc>
        <w:tc>
          <w:tcPr>
            <w:tcW w:w="746" w:type="dxa"/>
          </w:tcPr>
          <w:p w:rsidR="00F324DE" w:rsidRPr="005C5F54" w:rsidRDefault="00F324DE" w:rsidP="00F3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324DE" w:rsidRPr="005C5F54" w:rsidRDefault="00F324DE" w:rsidP="00F3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324DE" w:rsidRPr="005C5F54" w:rsidRDefault="00F324DE" w:rsidP="00F3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324DE" w:rsidRPr="005C5F54" w:rsidRDefault="00F324DE" w:rsidP="00F3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324DE" w:rsidRPr="005C5F54" w:rsidRDefault="00F324DE" w:rsidP="00F3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324DE" w:rsidRPr="005C5F54" w:rsidRDefault="00F324DE" w:rsidP="00F32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324DE" w:rsidRPr="005C5F54" w:rsidRDefault="00F324DE" w:rsidP="00F32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324DE" w:rsidRPr="005C5F54" w:rsidRDefault="00F324DE" w:rsidP="00F32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324DE" w:rsidRPr="005C5F54" w:rsidRDefault="00F324DE" w:rsidP="00F32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5F54" w:rsidRPr="005C5F54" w:rsidTr="005C5F54">
        <w:tc>
          <w:tcPr>
            <w:tcW w:w="720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3" w:type="dxa"/>
          </w:tcPr>
          <w:p w:rsidR="005C5F54" w:rsidRPr="005C5F54" w:rsidRDefault="005C5F54" w:rsidP="005C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обучающихся в здании и на территории учреждения</w:t>
            </w:r>
          </w:p>
        </w:tc>
        <w:tc>
          <w:tcPr>
            <w:tcW w:w="84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10 б.</w:t>
            </w:r>
          </w:p>
        </w:tc>
        <w:tc>
          <w:tcPr>
            <w:tcW w:w="746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5F54" w:rsidRPr="005C5F54" w:rsidTr="005C5F54">
        <w:tc>
          <w:tcPr>
            <w:tcW w:w="720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3" w:type="dxa"/>
          </w:tcPr>
          <w:p w:rsidR="005C5F54" w:rsidRPr="005C5F54" w:rsidRDefault="005C5F54" w:rsidP="005C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Результативность участия обучающихся в статусных конкурсах</w:t>
            </w:r>
          </w:p>
        </w:tc>
        <w:tc>
          <w:tcPr>
            <w:tcW w:w="84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15 б.</w:t>
            </w:r>
          </w:p>
        </w:tc>
        <w:tc>
          <w:tcPr>
            <w:tcW w:w="746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5F54" w:rsidRPr="005C5F54" w:rsidTr="005C5F54">
        <w:tc>
          <w:tcPr>
            <w:tcW w:w="720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3" w:type="dxa"/>
          </w:tcPr>
          <w:p w:rsidR="005C5F54" w:rsidRPr="005C5F54" w:rsidRDefault="005C5F54" w:rsidP="005C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Доля аттестованных руководящих и педагогических работников (общее число на конец учебного года)</w:t>
            </w:r>
          </w:p>
        </w:tc>
        <w:tc>
          <w:tcPr>
            <w:tcW w:w="84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15 б.</w:t>
            </w:r>
          </w:p>
        </w:tc>
        <w:tc>
          <w:tcPr>
            <w:tcW w:w="746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F54" w:rsidRPr="005C5F54" w:rsidTr="005C5F54">
        <w:tc>
          <w:tcPr>
            <w:tcW w:w="720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3" w:type="dxa"/>
          </w:tcPr>
          <w:p w:rsidR="005C5F54" w:rsidRDefault="005C5F54" w:rsidP="005C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 xml:space="preserve">Доля руководящих и педагогических работников, прошедших курсы повышения квалификации </w:t>
            </w:r>
          </w:p>
          <w:p w:rsidR="005C5F54" w:rsidRPr="005C5F54" w:rsidRDefault="005C5F54" w:rsidP="005C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(общее число на конец учебного года)</w:t>
            </w:r>
          </w:p>
        </w:tc>
        <w:tc>
          <w:tcPr>
            <w:tcW w:w="84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15 б.</w:t>
            </w:r>
          </w:p>
        </w:tc>
        <w:tc>
          <w:tcPr>
            <w:tcW w:w="746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5F54" w:rsidRPr="005C5F54" w:rsidTr="005C5F54">
        <w:tc>
          <w:tcPr>
            <w:tcW w:w="720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3" w:type="dxa"/>
          </w:tcPr>
          <w:p w:rsidR="005C5F54" w:rsidRPr="005C5F54" w:rsidRDefault="005C5F54" w:rsidP="005C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Результативность участия руководящих и педагогических работников в статусных профессиональных конкурсах</w:t>
            </w:r>
          </w:p>
        </w:tc>
        <w:tc>
          <w:tcPr>
            <w:tcW w:w="84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15 б.</w:t>
            </w:r>
          </w:p>
        </w:tc>
        <w:tc>
          <w:tcPr>
            <w:tcW w:w="746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5F54" w:rsidRPr="005C5F54" w:rsidTr="005C5F54">
        <w:tc>
          <w:tcPr>
            <w:tcW w:w="720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3" w:type="dxa"/>
          </w:tcPr>
          <w:p w:rsidR="005C5F54" w:rsidRPr="005C5F54" w:rsidRDefault="005C5F54" w:rsidP="005C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Удовлетворённость родителей качеством оказания образовательных услуг</w:t>
            </w:r>
          </w:p>
        </w:tc>
        <w:tc>
          <w:tcPr>
            <w:tcW w:w="84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15 б.</w:t>
            </w:r>
          </w:p>
        </w:tc>
        <w:tc>
          <w:tcPr>
            <w:tcW w:w="746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5F54" w:rsidRPr="005C5F54" w:rsidRDefault="005C5F54" w:rsidP="005C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5F54" w:rsidRPr="005C5F54" w:rsidTr="00383D45">
        <w:trPr>
          <w:trHeight w:val="224"/>
        </w:trPr>
        <w:tc>
          <w:tcPr>
            <w:tcW w:w="720" w:type="dxa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3" w:type="dxa"/>
          </w:tcPr>
          <w:p w:rsidR="005C5F54" w:rsidRPr="00383D45" w:rsidRDefault="005C5F54" w:rsidP="00383D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848" w:type="dxa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100 б.</w:t>
            </w:r>
          </w:p>
        </w:tc>
        <w:tc>
          <w:tcPr>
            <w:tcW w:w="746" w:type="dxa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44" w:type="dxa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5C5F54" w:rsidRPr="005C5F54" w:rsidRDefault="005C5F54" w:rsidP="003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F5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F324DE" w:rsidRDefault="00F324DE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24DE" w:rsidRDefault="00F324DE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24DE" w:rsidRDefault="00F324DE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24DE" w:rsidRDefault="00F324DE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24DE" w:rsidRDefault="00F324DE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24DE" w:rsidRDefault="00F324DE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24DE" w:rsidRDefault="00F324DE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24DE" w:rsidRDefault="00F324DE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24DE" w:rsidRDefault="00F324DE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83D45" w:rsidRDefault="00383D45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B4154" w:rsidRDefault="001B4154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83D45" w:rsidRDefault="00383D45" w:rsidP="006A4E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24DC" w:rsidRDefault="003624DC" w:rsidP="00362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AEE">
        <w:rPr>
          <w:rFonts w:ascii="Times New Roman" w:hAnsi="Times New Roman"/>
          <w:b/>
          <w:sz w:val="24"/>
          <w:szCs w:val="24"/>
        </w:rPr>
        <w:t>Номинация «Общеобразовательные учреждения»</w:t>
      </w:r>
    </w:p>
    <w:p w:rsidR="00AE0AEE" w:rsidRDefault="00AE0AEE" w:rsidP="00362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942" w:type="dxa"/>
        <w:tblLayout w:type="fixed"/>
        <w:tblLook w:val="04A0" w:firstRow="1" w:lastRow="0" w:firstColumn="1" w:lastColumn="0" w:noHBand="0" w:noVBand="1"/>
      </w:tblPr>
      <w:tblGrid>
        <w:gridCol w:w="562"/>
        <w:gridCol w:w="2834"/>
        <w:gridCol w:w="5245"/>
        <w:gridCol w:w="916"/>
        <w:gridCol w:w="785"/>
        <w:gridCol w:w="709"/>
        <w:gridCol w:w="709"/>
        <w:gridCol w:w="709"/>
        <w:gridCol w:w="708"/>
        <w:gridCol w:w="709"/>
        <w:gridCol w:w="1031"/>
        <w:gridCol w:w="25"/>
      </w:tblGrid>
      <w:tr w:rsidR="001B4154" w:rsidRPr="00AE0AEE" w:rsidTr="001B4154">
        <w:tc>
          <w:tcPr>
            <w:tcW w:w="562" w:type="dxa"/>
            <w:vMerge w:val="restart"/>
            <w:vAlign w:val="center"/>
          </w:tcPr>
          <w:p w:rsidR="001B4154" w:rsidRPr="00AE0AEE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:rsidR="001B4154" w:rsidRPr="00AE0AEE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245" w:type="dxa"/>
            <w:vMerge w:val="restart"/>
            <w:vAlign w:val="center"/>
          </w:tcPr>
          <w:p w:rsidR="001B4154" w:rsidRPr="00AE0AEE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16" w:type="dxa"/>
            <w:vAlign w:val="center"/>
          </w:tcPr>
          <w:p w:rsidR="001B4154" w:rsidRP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ООУ</w:t>
            </w:r>
          </w:p>
        </w:tc>
        <w:tc>
          <w:tcPr>
            <w:tcW w:w="2203" w:type="dxa"/>
            <w:gridSpan w:val="3"/>
          </w:tcPr>
          <w:p w:rsidR="001B4154" w:rsidRP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 xml:space="preserve">Первая группа </w:t>
            </w:r>
          </w:p>
        </w:tc>
        <w:tc>
          <w:tcPr>
            <w:tcW w:w="3182" w:type="dxa"/>
            <w:gridSpan w:val="5"/>
          </w:tcPr>
          <w:p w:rsidR="001B4154" w:rsidRP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 xml:space="preserve">Вторая группа </w:t>
            </w:r>
          </w:p>
        </w:tc>
      </w:tr>
      <w:tr w:rsidR="001B4154" w:rsidRPr="00AE0AEE" w:rsidTr="00383D45">
        <w:trPr>
          <w:gridAfter w:val="1"/>
          <w:wAfter w:w="25" w:type="dxa"/>
          <w:trHeight w:val="136"/>
        </w:trPr>
        <w:tc>
          <w:tcPr>
            <w:tcW w:w="562" w:type="dxa"/>
            <w:vMerge/>
            <w:vAlign w:val="center"/>
          </w:tcPr>
          <w:p w:rsidR="001B4154" w:rsidRPr="00AE0AEE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1B4154" w:rsidRPr="00AE0AEE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1B4154" w:rsidRPr="00AE0AEE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1B4154" w:rsidRPr="00AE0AEE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785" w:type="dxa"/>
          </w:tcPr>
          <w:p w:rsidR="001B4154" w:rsidRP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B4154" w:rsidRP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709" w:type="dxa"/>
          </w:tcPr>
          <w:p w:rsidR="001B4154" w:rsidRP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709" w:type="dxa"/>
          </w:tcPr>
          <w:p w:rsidR="001B4154" w:rsidRP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708" w:type="dxa"/>
          </w:tcPr>
          <w:p w:rsidR="001B4154" w:rsidRP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709" w:type="dxa"/>
          </w:tcPr>
          <w:p w:rsidR="001B4154" w:rsidRP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1031" w:type="dxa"/>
          </w:tcPr>
          <w:p w:rsidR="001B4154" w:rsidRP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ОСОШ</w:t>
            </w:r>
          </w:p>
        </w:tc>
      </w:tr>
      <w:tr w:rsidR="00AE0AEE" w:rsidRPr="00AE0AEE" w:rsidTr="00383D45">
        <w:trPr>
          <w:gridAfter w:val="1"/>
          <w:wAfter w:w="25" w:type="dxa"/>
        </w:trPr>
        <w:tc>
          <w:tcPr>
            <w:tcW w:w="562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vMerge w:val="restart"/>
            <w:vAlign w:val="center"/>
          </w:tcPr>
          <w:p w:rsidR="00AE0AEE" w:rsidRPr="00AE0AEE" w:rsidRDefault="00AE0AEE" w:rsidP="00AE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5245" w:type="dxa"/>
            <w:vAlign w:val="center"/>
          </w:tcPr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Общая (абсолютная) успеваемость по школе за учебный год, предшествующий процедуре оценки</w:t>
            </w:r>
          </w:p>
        </w:tc>
        <w:tc>
          <w:tcPr>
            <w:tcW w:w="916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5 б.</w:t>
            </w:r>
          </w:p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AEE" w:rsidRPr="00AE0AEE" w:rsidTr="00383D45">
        <w:trPr>
          <w:gridAfter w:val="1"/>
          <w:wAfter w:w="25" w:type="dxa"/>
        </w:trPr>
        <w:tc>
          <w:tcPr>
            <w:tcW w:w="562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vMerge/>
            <w:vAlign w:val="center"/>
          </w:tcPr>
          <w:p w:rsidR="00AE0AEE" w:rsidRPr="00AE0AEE" w:rsidRDefault="00AE0AEE" w:rsidP="00AE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Качественная успеваемость по школе за учебный год, предшествующий процедуре оценки</w:t>
            </w:r>
          </w:p>
        </w:tc>
        <w:tc>
          <w:tcPr>
            <w:tcW w:w="916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5 б.</w:t>
            </w:r>
          </w:p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AEE" w:rsidRPr="00AE0AEE" w:rsidTr="00383D45">
        <w:trPr>
          <w:gridAfter w:val="1"/>
          <w:wAfter w:w="25" w:type="dxa"/>
        </w:trPr>
        <w:tc>
          <w:tcPr>
            <w:tcW w:w="562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vMerge w:val="restart"/>
            <w:vAlign w:val="center"/>
          </w:tcPr>
          <w:p w:rsidR="001B4154" w:rsidRDefault="00AE0AEE" w:rsidP="00AE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 xml:space="preserve">Результаты государственной итоговой аттестации (математика, </w:t>
            </w:r>
          </w:p>
          <w:p w:rsidR="00AE0AEE" w:rsidRPr="00AE0AEE" w:rsidRDefault="00AE0AEE" w:rsidP="00AE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</w:tc>
        <w:tc>
          <w:tcPr>
            <w:tcW w:w="5245" w:type="dxa"/>
          </w:tcPr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Средний тестовый балл по математике и русскому языку выпускников 9- х классов (ОГЭ)</w:t>
            </w:r>
          </w:p>
        </w:tc>
        <w:tc>
          <w:tcPr>
            <w:tcW w:w="916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10 б.</w:t>
            </w:r>
          </w:p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0AEE" w:rsidRPr="00AE0AEE" w:rsidTr="00383D45">
        <w:trPr>
          <w:gridAfter w:val="1"/>
          <w:wAfter w:w="25" w:type="dxa"/>
        </w:trPr>
        <w:tc>
          <w:tcPr>
            <w:tcW w:w="562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vMerge/>
            <w:vAlign w:val="center"/>
          </w:tcPr>
          <w:p w:rsidR="00AE0AEE" w:rsidRPr="00AE0AEE" w:rsidRDefault="00AE0AEE" w:rsidP="00AE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Средний тестовый балл по математике (базовый уровень) выпускников 11-х классов (ЕГЭ)</w:t>
            </w:r>
          </w:p>
        </w:tc>
        <w:tc>
          <w:tcPr>
            <w:tcW w:w="916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10 б.</w:t>
            </w:r>
          </w:p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0AEE" w:rsidRPr="00AE0AEE" w:rsidTr="00383D45">
        <w:trPr>
          <w:gridAfter w:val="1"/>
          <w:wAfter w:w="25" w:type="dxa"/>
        </w:trPr>
        <w:tc>
          <w:tcPr>
            <w:tcW w:w="562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vMerge/>
            <w:vAlign w:val="center"/>
          </w:tcPr>
          <w:p w:rsidR="00AE0AEE" w:rsidRPr="00AE0AEE" w:rsidRDefault="00AE0AEE" w:rsidP="00AE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Средний тестовый балл по русскому языку выпускников 11-х классов (ЕГЭ)</w:t>
            </w:r>
          </w:p>
        </w:tc>
        <w:tc>
          <w:tcPr>
            <w:tcW w:w="916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10 б.</w:t>
            </w:r>
          </w:p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0AEE" w:rsidRPr="00AE0AEE" w:rsidTr="00383D45">
        <w:trPr>
          <w:gridAfter w:val="1"/>
          <w:wAfter w:w="25" w:type="dxa"/>
        </w:trPr>
        <w:tc>
          <w:tcPr>
            <w:tcW w:w="562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vMerge/>
            <w:vAlign w:val="center"/>
          </w:tcPr>
          <w:p w:rsidR="00AE0AEE" w:rsidRPr="00AE0AEE" w:rsidRDefault="00AE0AEE" w:rsidP="00AE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Наличие выпускников 11-х классов – высокобальников (81-100 баллов)</w:t>
            </w:r>
          </w:p>
        </w:tc>
        <w:tc>
          <w:tcPr>
            <w:tcW w:w="916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10 б.</w:t>
            </w:r>
          </w:p>
        </w:tc>
        <w:tc>
          <w:tcPr>
            <w:tcW w:w="785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3D40" w:rsidRPr="00AE0AEE" w:rsidTr="00383D45">
        <w:trPr>
          <w:gridAfter w:val="1"/>
          <w:wAfter w:w="25" w:type="dxa"/>
          <w:trHeight w:val="70"/>
        </w:trPr>
        <w:tc>
          <w:tcPr>
            <w:tcW w:w="8641" w:type="dxa"/>
            <w:gridSpan w:val="3"/>
            <w:vAlign w:val="center"/>
          </w:tcPr>
          <w:p w:rsidR="00DA3D40" w:rsidRPr="00AE0AEE" w:rsidRDefault="00DA3D40" w:rsidP="001B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DA3D40" w:rsidRPr="00AE0AEE" w:rsidRDefault="00DA3D40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50 б.</w:t>
            </w:r>
          </w:p>
        </w:tc>
        <w:tc>
          <w:tcPr>
            <w:tcW w:w="785" w:type="dxa"/>
          </w:tcPr>
          <w:p w:rsidR="00DA3D40" w:rsidRPr="001B4154" w:rsidRDefault="00DA3D40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A3D40" w:rsidRPr="001B4154" w:rsidRDefault="00DA3D40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A3D40" w:rsidRPr="001B4154" w:rsidRDefault="00DA3D40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A3D40" w:rsidRPr="001B4154" w:rsidRDefault="00DA3D40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DA3D40" w:rsidRPr="001B4154" w:rsidRDefault="00DA3D40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DA3D40" w:rsidRPr="001B4154" w:rsidRDefault="00DA3D40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1" w:type="dxa"/>
          </w:tcPr>
          <w:p w:rsidR="00DA3D40" w:rsidRPr="001B4154" w:rsidRDefault="00DA3D40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E0AEE" w:rsidRPr="00AE0AEE" w:rsidTr="00383D45">
        <w:trPr>
          <w:gridAfter w:val="1"/>
          <w:wAfter w:w="25" w:type="dxa"/>
        </w:trPr>
        <w:tc>
          <w:tcPr>
            <w:tcW w:w="562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Аттестация педагогических и руководящих работников в новой форме</w:t>
            </w:r>
          </w:p>
        </w:tc>
        <w:tc>
          <w:tcPr>
            <w:tcW w:w="5245" w:type="dxa"/>
          </w:tcPr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Доля аттестованных педагогических и руководящих кадров на конец учебного года</w:t>
            </w:r>
          </w:p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785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AEE" w:rsidRPr="00AE0AEE" w:rsidTr="00383D45">
        <w:trPr>
          <w:gridAfter w:val="1"/>
          <w:wAfter w:w="25" w:type="dxa"/>
        </w:trPr>
        <w:tc>
          <w:tcPr>
            <w:tcW w:w="562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Безопасность образовательного процесса</w:t>
            </w:r>
          </w:p>
        </w:tc>
        <w:tc>
          <w:tcPr>
            <w:tcW w:w="5245" w:type="dxa"/>
          </w:tcPr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Доля обучающихся, получивших травму во время учебно-воспитательного процесса (травма получена по вине ОУ)</w:t>
            </w:r>
          </w:p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785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0AEE" w:rsidRPr="00AE0AEE" w:rsidTr="00383D45">
        <w:trPr>
          <w:gridAfter w:val="1"/>
          <w:wAfter w:w="25" w:type="dxa"/>
        </w:trPr>
        <w:tc>
          <w:tcPr>
            <w:tcW w:w="562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AE0AEE" w:rsidRPr="00AE0AEE" w:rsidRDefault="00AE0AEE" w:rsidP="00AE0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Удовлетворённость родительской общественности качеством предоставляемой муниципальной услуги</w:t>
            </w:r>
          </w:p>
        </w:tc>
        <w:tc>
          <w:tcPr>
            <w:tcW w:w="5245" w:type="dxa"/>
          </w:tcPr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EE">
              <w:rPr>
                <w:rFonts w:ascii="Times New Roman" w:hAnsi="Times New Roman"/>
                <w:sz w:val="24"/>
                <w:szCs w:val="24"/>
              </w:rPr>
              <w:t>Доля родительской общественности, удовлетворённой качеством предоставляемой муниципальной услуги</w:t>
            </w:r>
          </w:p>
          <w:p w:rsidR="00AE0AEE" w:rsidRPr="00AE0AEE" w:rsidRDefault="00AE0AEE" w:rsidP="00DA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AE0AEE" w:rsidRPr="00AE0AEE" w:rsidRDefault="00AE0AEE" w:rsidP="00AE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785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B4154" w:rsidRDefault="001B4154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AEE" w:rsidRPr="001B4154" w:rsidRDefault="00AE0AEE" w:rsidP="001B41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vAlign w:val="center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1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0AEE" w:rsidRPr="00AE0AEE" w:rsidTr="00383D45">
        <w:trPr>
          <w:gridAfter w:val="1"/>
          <w:wAfter w:w="25" w:type="dxa"/>
          <w:trHeight w:val="155"/>
        </w:trPr>
        <w:tc>
          <w:tcPr>
            <w:tcW w:w="8641" w:type="dxa"/>
            <w:gridSpan w:val="3"/>
            <w:vAlign w:val="center"/>
          </w:tcPr>
          <w:p w:rsidR="00AE0AEE" w:rsidRPr="00AE0AEE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16" w:type="dxa"/>
            <w:vAlign w:val="center"/>
          </w:tcPr>
          <w:p w:rsidR="00AE0AEE" w:rsidRPr="00AE0AEE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AEE">
              <w:rPr>
                <w:rFonts w:ascii="Times New Roman" w:hAnsi="Times New Roman"/>
                <w:b/>
                <w:sz w:val="24"/>
                <w:szCs w:val="24"/>
              </w:rPr>
              <w:t>65 б.</w:t>
            </w:r>
          </w:p>
        </w:tc>
        <w:tc>
          <w:tcPr>
            <w:tcW w:w="785" w:type="dxa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031" w:type="dxa"/>
          </w:tcPr>
          <w:p w:rsidR="00AE0AEE" w:rsidRPr="001B4154" w:rsidRDefault="00AE0AEE" w:rsidP="001B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15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AE0AEE" w:rsidRPr="00AE0AEE" w:rsidRDefault="00AE0AEE" w:rsidP="00362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4DC" w:rsidRPr="00AB0F1B" w:rsidRDefault="003624DC" w:rsidP="003624D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A3D40" w:rsidRDefault="00DA3D40" w:rsidP="003624D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DA3D40" w:rsidRDefault="00DA3D40" w:rsidP="003624D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3624DC" w:rsidRDefault="003624DC" w:rsidP="003624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3D40">
        <w:rPr>
          <w:rFonts w:ascii="Times New Roman" w:hAnsi="Times New Roman"/>
          <w:b/>
          <w:sz w:val="24"/>
          <w:szCs w:val="24"/>
        </w:rPr>
        <w:t>Номинация «Учреждения дополнительного образования»</w:t>
      </w:r>
    </w:p>
    <w:p w:rsidR="00DA3D40" w:rsidRDefault="00DA3D40" w:rsidP="003624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304" w:type="dxa"/>
        <w:jc w:val="center"/>
        <w:tblLook w:val="04A0" w:firstRow="1" w:lastRow="0" w:firstColumn="1" w:lastColumn="0" w:noHBand="0" w:noVBand="1"/>
      </w:tblPr>
      <w:tblGrid>
        <w:gridCol w:w="695"/>
        <w:gridCol w:w="2844"/>
        <w:gridCol w:w="7513"/>
        <w:gridCol w:w="850"/>
        <w:gridCol w:w="1701"/>
        <w:gridCol w:w="1701"/>
      </w:tblGrid>
      <w:tr w:rsidR="00383D45" w:rsidRPr="00DA3D40" w:rsidTr="006E6110">
        <w:trPr>
          <w:cantSplit/>
          <w:trHeight w:val="2268"/>
          <w:jc w:val="center"/>
        </w:trPr>
        <w:tc>
          <w:tcPr>
            <w:tcW w:w="695" w:type="dxa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2844" w:type="dxa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Критерии</w:t>
            </w:r>
          </w:p>
        </w:tc>
        <w:tc>
          <w:tcPr>
            <w:tcW w:w="7513" w:type="dxa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850" w:type="dxa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  <w:lang w:val="en-US"/>
              </w:rPr>
              <w:t>max</w:t>
            </w:r>
          </w:p>
        </w:tc>
        <w:tc>
          <w:tcPr>
            <w:tcW w:w="1701" w:type="dxa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 xml:space="preserve">МОУДО </w:t>
            </w:r>
          </w:p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«ДЮЦ  ЦТС»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МОУДОУ ЦДОД»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844" w:type="dxa"/>
            <w:vMerge w:val="restart"/>
          </w:tcPr>
          <w:p w:rsidR="00383D45" w:rsidRPr="00DA3D40" w:rsidRDefault="00383D45" w:rsidP="00383D4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Кадровый потенциал</w:t>
            </w:r>
          </w:p>
        </w:tc>
        <w:tc>
          <w:tcPr>
            <w:tcW w:w="7513" w:type="dxa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Доля педагогических и руководящих работников, имеющих высшую и первую квалификационную категорию на конец учебного года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10 б.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844" w:type="dxa"/>
            <w:vMerge/>
            <w:vAlign w:val="center"/>
          </w:tcPr>
          <w:p w:rsidR="00383D45" w:rsidRPr="00DA3D40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Доля руководящих и педагогических кадров, прошедших курсы повышения квалификации на конец учебного года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10 б.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844" w:type="dxa"/>
            <w:vMerge/>
            <w:vAlign w:val="center"/>
          </w:tcPr>
          <w:p w:rsidR="00383D45" w:rsidRPr="00DA3D40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Доля педагогов – победителей профессиональных конкурсов (статусные конкурсы)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15 б.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844" w:type="dxa"/>
            <w:vMerge w:val="restart"/>
          </w:tcPr>
          <w:p w:rsidR="00383D45" w:rsidRPr="00DA3D40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 xml:space="preserve">Образовательная </w:t>
            </w:r>
          </w:p>
          <w:p w:rsidR="00383D45" w:rsidRPr="00DA3D40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деятельность</w:t>
            </w:r>
          </w:p>
        </w:tc>
        <w:tc>
          <w:tcPr>
            <w:tcW w:w="7513" w:type="dxa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Доля обучающихся старшего школьного возраста (10-11 классы)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15 б.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15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844" w:type="dxa"/>
            <w:vMerge/>
            <w:vAlign w:val="center"/>
          </w:tcPr>
          <w:p w:rsidR="00383D45" w:rsidRPr="00DA3D40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  <w:vAlign w:val="center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 xml:space="preserve">Доля обучающихся мужского пола 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10 б.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7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844" w:type="dxa"/>
            <w:vMerge/>
            <w:vAlign w:val="center"/>
          </w:tcPr>
          <w:p w:rsidR="00383D45" w:rsidRPr="00DA3D40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Доля обучающихся, состоящих на профилактических учёте КДН и ЗП, ПДН МО МВД и внутришкольном.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10 б.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844" w:type="dxa"/>
            <w:vMerge/>
            <w:vAlign w:val="center"/>
          </w:tcPr>
          <w:p w:rsidR="00383D45" w:rsidRPr="00DA3D40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Доля обучающихся с ограниченными возможностями</w:t>
            </w:r>
            <w:r w:rsidRPr="00DA3D40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DA3D40">
              <w:rPr>
                <w:rFonts w:ascii="Times New Roman" w:hAnsi="Times New Roman"/>
                <w:sz w:val="22"/>
              </w:rPr>
              <w:t>здоровья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10.б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7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844" w:type="dxa"/>
            <w:vMerge w:val="restart"/>
          </w:tcPr>
          <w:p w:rsidR="00383D45" w:rsidRPr="00DA3D40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Результаты обучения</w:t>
            </w:r>
          </w:p>
        </w:tc>
        <w:tc>
          <w:tcPr>
            <w:tcW w:w="7513" w:type="dxa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Сохранность контингента обучающихся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15 б.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2844" w:type="dxa"/>
            <w:vMerge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513" w:type="dxa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Доля обучающихся-победителей конкурсов, соревнований (статусные конкурсы, соревнования)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15 б.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15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844" w:type="dxa"/>
          </w:tcPr>
          <w:p w:rsidR="00DA3D40" w:rsidRPr="00DA3D40" w:rsidRDefault="00DA3D40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 xml:space="preserve">Удовлетворённость </w:t>
            </w:r>
          </w:p>
          <w:p w:rsidR="00DA3D40" w:rsidRPr="00DA3D40" w:rsidRDefault="00DA3D40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 xml:space="preserve">родительской </w:t>
            </w:r>
          </w:p>
          <w:p w:rsidR="00DA3D40" w:rsidRPr="00DA3D40" w:rsidRDefault="00DA3D40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 xml:space="preserve">общественности </w:t>
            </w:r>
          </w:p>
          <w:p w:rsidR="00DA3D40" w:rsidRPr="00DA3D40" w:rsidRDefault="00DA3D40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 xml:space="preserve">качеством </w:t>
            </w:r>
          </w:p>
          <w:p w:rsidR="00DA3D40" w:rsidRPr="00DA3D40" w:rsidRDefault="00DA3D40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 xml:space="preserve">предоставляемой </w:t>
            </w:r>
          </w:p>
          <w:p w:rsidR="00DA3D40" w:rsidRPr="00DA3D40" w:rsidRDefault="00DA3D40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 xml:space="preserve">муниципальной </w:t>
            </w:r>
          </w:p>
          <w:p w:rsidR="00DA3D40" w:rsidRPr="00DA3D40" w:rsidRDefault="00DA3D40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услуги</w:t>
            </w:r>
          </w:p>
        </w:tc>
        <w:tc>
          <w:tcPr>
            <w:tcW w:w="7513" w:type="dxa"/>
          </w:tcPr>
          <w:p w:rsidR="00DA3D40" w:rsidRPr="00DA3D40" w:rsidRDefault="00DA3D40" w:rsidP="00383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Доля родительской общественности, удовлетворённой качеством предоставляемой муниципальной услуги</w:t>
            </w:r>
          </w:p>
          <w:p w:rsidR="00DA3D40" w:rsidRPr="00DA3D40" w:rsidRDefault="00DA3D40" w:rsidP="00383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  <w:p w:rsidR="00DA3D40" w:rsidRPr="00DA3D40" w:rsidRDefault="00DA3D40" w:rsidP="00383D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10 б.</w:t>
            </w:r>
          </w:p>
        </w:tc>
        <w:tc>
          <w:tcPr>
            <w:tcW w:w="1701" w:type="dxa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2844" w:type="dxa"/>
            <w:vMerge w:val="restart"/>
          </w:tcPr>
          <w:p w:rsidR="00383D45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 xml:space="preserve">Безопасность </w:t>
            </w:r>
          </w:p>
          <w:p w:rsidR="00383D45" w:rsidRPr="00DA3D40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образовательного процесса</w:t>
            </w:r>
          </w:p>
        </w:tc>
        <w:tc>
          <w:tcPr>
            <w:tcW w:w="7513" w:type="dxa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Доля обучающихся, получивших травму во время учебно-воспитательного процесса (травма получена по вине ОУ)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10 б.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</w:tr>
      <w:tr w:rsidR="00383D45" w:rsidRPr="00DA3D40" w:rsidTr="006E6110">
        <w:trPr>
          <w:jc w:val="center"/>
        </w:trPr>
        <w:tc>
          <w:tcPr>
            <w:tcW w:w="695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844" w:type="dxa"/>
            <w:vMerge/>
          </w:tcPr>
          <w:p w:rsidR="00383D45" w:rsidRPr="00DA3D40" w:rsidRDefault="00383D45" w:rsidP="00DA3D4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13" w:type="dxa"/>
          </w:tcPr>
          <w:p w:rsidR="00383D45" w:rsidRPr="00DA3D40" w:rsidRDefault="00383D45" w:rsidP="00383D4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Доля сотрудников, получивших травму на производстве (травма получена по вине ОУ)</w:t>
            </w:r>
          </w:p>
        </w:tc>
        <w:tc>
          <w:tcPr>
            <w:tcW w:w="850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10 б.</w:t>
            </w:r>
          </w:p>
        </w:tc>
        <w:tc>
          <w:tcPr>
            <w:tcW w:w="1701" w:type="dxa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D45" w:rsidRPr="00DA3D40" w:rsidRDefault="00383D45" w:rsidP="00DA3D4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DA3D40">
              <w:rPr>
                <w:rFonts w:ascii="Times New Roman" w:hAnsi="Times New Roman"/>
                <w:sz w:val="22"/>
              </w:rPr>
              <w:t>10</w:t>
            </w:r>
          </w:p>
        </w:tc>
      </w:tr>
      <w:tr w:rsidR="006E6110" w:rsidRPr="00DA3D40" w:rsidTr="006E6110">
        <w:trPr>
          <w:trHeight w:val="70"/>
          <w:jc w:val="center"/>
        </w:trPr>
        <w:tc>
          <w:tcPr>
            <w:tcW w:w="11052" w:type="dxa"/>
            <w:gridSpan w:val="3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color w:val="000000"/>
                <w:spacing w:val="-4"/>
                <w:sz w:val="22"/>
              </w:rPr>
              <w:t>Максимальное количество баллов</w:t>
            </w:r>
          </w:p>
        </w:tc>
        <w:tc>
          <w:tcPr>
            <w:tcW w:w="850" w:type="dxa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140 б.</w:t>
            </w:r>
          </w:p>
        </w:tc>
        <w:tc>
          <w:tcPr>
            <w:tcW w:w="1701" w:type="dxa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118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3D40" w:rsidRPr="00DA3D40" w:rsidRDefault="00DA3D40" w:rsidP="00DA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3D40">
              <w:rPr>
                <w:rFonts w:ascii="Times New Roman" w:hAnsi="Times New Roman"/>
                <w:b/>
                <w:sz w:val="22"/>
              </w:rPr>
              <w:t>124</w:t>
            </w:r>
          </w:p>
        </w:tc>
      </w:tr>
    </w:tbl>
    <w:p w:rsidR="00DA3D40" w:rsidRPr="00DA3D40" w:rsidRDefault="00DA3D40" w:rsidP="003624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DA3D40" w:rsidRPr="00DA3D40" w:rsidSect="00333FB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9A8"/>
    <w:multiLevelType w:val="hybridMultilevel"/>
    <w:tmpl w:val="7D9A1B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2061E"/>
    <w:multiLevelType w:val="hybridMultilevel"/>
    <w:tmpl w:val="D7CEB3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A7342"/>
    <w:multiLevelType w:val="hybridMultilevel"/>
    <w:tmpl w:val="ED64B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8"/>
    <w:rsid w:val="000D5FF5"/>
    <w:rsid w:val="001036FC"/>
    <w:rsid w:val="00131168"/>
    <w:rsid w:val="001B4154"/>
    <w:rsid w:val="002E789D"/>
    <w:rsid w:val="00333FBD"/>
    <w:rsid w:val="003624DC"/>
    <w:rsid w:val="00383D45"/>
    <w:rsid w:val="003B11D3"/>
    <w:rsid w:val="003D3285"/>
    <w:rsid w:val="0042293D"/>
    <w:rsid w:val="00504A1C"/>
    <w:rsid w:val="005C5F54"/>
    <w:rsid w:val="005E5F35"/>
    <w:rsid w:val="00613FC0"/>
    <w:rsid w:val="00640AF2"/>
    <w:rsid w:val="006A4E64"/>
    <w:rsid w:val="006E6110"/>
    <w:rsid w:val="0079778A"/>
    <w:rsid w:val="008161D7"/>
    <w:rsid w:val="0083178B"/>
    <w:rsid w:val="00A05B94"/>
    <w:rsid w:val="00AB0F1B"/>
    <w:rsid w:val="00AE0AEE"/>
    <w:rsid w:val="00D36F74"/>
    <w:rsid w:val="00DA3D40"/>
    <w:rsid w:val="00DE0BED"/>
    <w:rsid w:val="00E00334"/>
    <w:rsid w:val="00E66ED8"/>
    <w:rsid w:val="00F324DE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ACA9"/>
  <w15:chartTrackingRefBased/>
  <w15:docId w15:val="{40DC29DB-384F-41BF-BB83-89EE8801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5FF5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5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0D5FF5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Подзаголовок Знак"/>
    <w:basedOn w:val="a0"/>
    <w:link w:val="a3"/>
    <w:rsid w:val="000D5F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D5F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6F7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A4E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УПРАВЛЕНИЕ ОБРАЗОВАНИЯ</vt:lpstr>
      <vt:lpstr>Администрации городского округа Стрежевой</vt:lpstr>
      <vt:lpstr/>
      <vt:lpstr/>
      <vt:lpstr/>
      <vt:lpstr/>
      <vt:lpstr>    П Р И К А З</vt:lpstr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61</cp:revision>
  <cp:lastPrinted>2018-09-26T04:10:00Z</cp:lastPrinted>
  <dcterms:created xsi:type="dcterms:W3CDTF">2017-10-09T04:43:00Z</dcterms:created>
  <dcterms:modified xsi:type="dcterms:W3CDTF">2019-11-27T05:31:00Z</dcterms:modified>
</cp:coreProperties>
</file>