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8" w:rsidRPr="004A1037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</w:p>
    <w:p w:rsidR="004675A8" w:rsidRPr="004A1037" w:rsidRDefault="00702A8F" w:rsidP="004675A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Приказом Управления образования</w:t>
      </w:r>
    </w:p>
    <w:p w:rsidR="00702A8F" w:rsidRPr="004A1037" w:rsidRDefault="00702A8F" w:rsidP="00702A8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FE5D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="00BA54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10.11. 2015 г.             </w:t>
      </w:r>
      <w:r w:rsidRPr="004A10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 w:rsidR="00BA54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328</w:t>
      </w:r>
    </w:p>
    <w:p w:rsidR="00702A8F" w:rsidRPr="004A1037" w:rsidRDefault="00702A8F" w:rsidP="004675A8">
      <w:pPr>
        <w:pStyle w:val="1"/>
        <w:jc w:val="center"/>
        <w:rPr>
          <w:b/>
          <w:sz w:val="24"/>
          <w:szCs w:val="24"/>
        </w:rPr>
      </w:pPr>
      <w:bookmarkStart w:id="0" w:name="_Toc427157299"/>
    </w:p>
    <w:p w:rsidR="00702A8F" w:rsidRPr="004A1037" w:rsidRDefault="00702A8F" w:rsidP="004675A8">
      <w:pPr>
        <w:pStyle w:val="1"/>
        <w:jc w:val="center"/>
        <w:rPr>
          <w:b/>
          <w:sz w:val="24"/>
          <w:szCs w:val="24"/>
        </w:rPr>
      </w:pPr>
    </w:p>
    <w:p w:rsidR="00BA541A" w:rsidRDefault="00702A8F" w:rsidP="004675A8">
      <w:pPr>
        <w:pStyle w:val="1"/>
        <w:jc w:val="center"/>
        <w:rPr>
          <w:b/>
          <w:sz w:val="24"/>
          <w:szCs w:val="24"/>
        </w:rPr>
      </w:pPr>
      <w:r w:rsidRPr="004A1037">
        <w:rPr>
          <w:b/>
          <w:sz w:val="24"/>
          <w:szCs w:val="24"/>
        </w:rPr>
        <w:t>П</w:t>
      </w:r>
      <w:r w:rsidR="001D5254">
        <w:rPr>
          <w:b/>
          <w:sz w:val="24"/>
          <w:szCs w:val="24"/>
        </w:rPr>
        <w:t>ОРЯДОК</w:t>
      </w:r>
    </w:p>
    <w:p w:rsidR="004675A8" w:rsidRPr="004A1037" w:rsidRDefault="001D5254" w:rsidP="004675A8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номинации «Учитель года</w:t>
      </w:r>
      <w:r w:rsidR="004675A8" w:rsidRPr="004A1037">
        <w:rPr>
          <w:b/>
          <w:sz w:val="24"/>
          <w:szCs w:val="24"/>
        </w:rPr>
        <w:t>»</w:t>
      </w:r>
      <w:bookmarkEnd w:id="0"/>
      <w:r>
        <w:rPr>
          <w:b/>
          <w:sz w:val="24"/>
          <w:szCs w:val="24"/>
        </w:rPr>
        <w:t xml:space="preserve"> городского конкурса профессионального мастерства в муниципальной системе образования.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4A1037" w:rsidRDefault="004675A8" w:rsidP="00142D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675A8" w:rsidRPr="004A1037" w:rsidRDefault="004675A8" w:rsidP="00142D5B">
      <w:pPr>
        <w:tabs>
          <w:tab w:val="left" w:pos="8724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D5254" w:rsidRPr="001D5254" w:rsidRDefault="004675A8" w:rsidP="001D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Настоящий Порядок </w:t>
      </w:r>
      <w:r w:rsidR="00702A8F" w:rsidRPr="001D5254">
        <w:rPr>
          <w:rFonts w:ascii="Times New Roman" w:eastAsia="Times New Roman" w:hAnsi="Times New Roman" w:cs="Times New Roman"/>
          <w:bCs/>
          <w:sz w:val="24"/>
          <w:szCs w:val="24"/>
        </w:rPr>
        <w:t>проведения школьного и муниципального</w:t>
      </w:r>
      <w:r w:rsidR="00680138"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городского конкурса профессионального мастерства в муниципальной системе образования номинации «Учитель года</w:t>
      </w: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>» принят в соот</w:t>
      </w:r>
      <w:r w:rsidR="001D5254" w:rsidRPr="001D5254">
        <w:rPr>
          <w:rFonts w:ascii="Times New Roman" w:eastAsia="Times New Roman" w:hAnsi="Times New Roman" w:cs="Times New Roman"/>
          <w:bCs/>
          <w:sz w:val="24"/>
          <w:szCs w:val="24"/>
        </w:rPr>
        <w:t>ветствии с Положением о городском конкурсе профессионального мастерства в муниципальной системе образования городского округа Стрежевой (далее соответственно – Порядок, конкурс).</w:t>
      </w:r>
    </w:p>
    <w:p w:rsidR="00702A8F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Порядок устанавливает перечень документов и материалов, предъявляемых для </w:t>
      </w:r>
      <w:r w:rsidRPr="004A103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участия в конкурсе,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>структуру конкурсных испытаний, формат их проведения и критерии их оценки.</w:t>
      </w:r>
      <w:r w:rsidR="00702A8F" w:rsidRPr="004A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A8F" w:rsidRPr="004A1037" w:rsidRDefault="00680138" w:rsidP="0014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702A8F" w:rsidRPr="004A1037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ежегодно. Интервалы для проведения этапов конкурса:</w:t>
      </w:r>
    </w:p>
    <w:p w:rsidR="00702A8F" w:rsidRPr="004A1037" w:rsidRDefault="00680138" w:rsidP="00142D5B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7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hAnsi="Times New Roman" w:cs="Times New Roman"/>
          <w:sz w:val="24"/>
          <w:szCs w:val="24"/>
          <w:lang w:eastAsia="ru-RU"/>
        </w:rPr>
        <w:t>школьный: до 30 ноября текущего</w:t>
      </w:r>
      <w:r w:rsidR="00702A8F" w:rsidRPr="004A1037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02A8F" w:rsidRPr="004A1037" w:rsidRDefault="00680138" w:rsidP="00142D5B">
      <w:pPr>
        <w:pStyle w:val="af4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7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этап: </w:t>
      </w:r>
      <w:r w:rsidR="00702A8F" w:rsidRPr="004A103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A1037">
        <w:rPr>
          <w:rFonts w:ascii="Times New Roman" w:hAnsi="Times New Roman" w:cs="Times New Roman"/>
          <w:sz w:val="24"/>
          <w:szCs w:val="24"/>
          <w:lang w:eastAsia="ru-RU"/>
        </w:rPr>
        <w:t xml:space="preserve"> 11 января по 11 февраля текущего </w:t>
      </w:r>
      <w:r w:rsidR="00702A8F" w:rsidRPr="004A1037">
        <w:rPr>
          <w:rFonts w:ascii="Times New Roman" w:hAnsi="Times New Roman" w:cs="Times New Roman"/>
          <w:sz w:val="24"/>
          <w:szCs w:val="24"/>
          <w:lang w:eastAsia="ru-RU"/>
        </w:rPr>
        <w:t>года;</w:t>
      </w:r>
    </w:p>
    <w:p w:rsidR="00702A8F" w:rsidRPr="004A1037" w:rsidRDefault="00702A8F" w:rsidP="00142D5B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даты проведения школьного этапа конкурса определяет школьный оргкомитет конкурса.</w:t>
      </w:r>
    </w:p>
    <w:p w:rsidR="00702A8F" w:rsidRPr="004A1037" w:rsidRDefault="00680138" w:rsidP="00142D5B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На муниципальный этап к</w:t>
      </w:r>
      <w:r w:rsidR="00CD4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делегируе</w:t>
      </w:r>
      <w:r w:rsidR="00702A8F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1 педагог от образо</w:t>
      </w:r>
      <w:r w:rsidR="00CD4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организации, набравший</w:t>
      </w:r>
      <w:r w:rsidR="00702A8F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число баллов на школьном этапе.</w:t>
      </w:r>
    </w:p>
    <w:p w:rsidR="004675A8" w:rsidRDefault="004675A8" w:rsidP="00142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Pr="004A1037" w:rsidRDefault="004675A8" w:rsidP="00142D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4A1037" w:rsidRPr="004A1037" w:rsidRDefault="004A1037" w:rsidP="0014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449" w:rsidRPr="004A1037" w:rsidRDefault="004675A8" w:rsidP="0014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школьном этапе конкурса участник подает в оргкомитет конкурса следующие материалы:</w:t>
      </w:r>
    </w:p>
    <w:p w:rsidR="00593449" w:rsidRPr="004A1037" w:rsidRDefault="00593449" w:rsidP="00142D5B">
      <w:pPr>
        <w:numPr>
          <w:ilvl w:val="0"/>
          <w:numId w:val="4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кандидата на участие в школьном этапе Конкурса по образцу (приложение 3);</w:t>
      </w:r>
    </w:p>
    <w:p w:rsidR="00593449" w:rsidRPr="004A1037" w:rsidRDefault="00593449" w:rsidP="00142D5B">
      <w:pPr>
        <w:numPr>
          <w:ilvl w:val="0"/>
          <w:numId w:val="4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кандидата на участие в школьном этапе Конкурса (приложение 4);</w:t>
      </w:r>
    </w:p>
    <w:p w:rsidR="00593449" w:rsidRPr="004A1037" w:rsidRDefault="00593449" w:rsidP="00142D5B">
      <w:pPr>
        <w:numPr>
          <w:ilvl w:val="0"/>
          <w:numId w:val="4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кандидата на участие в школьном этапе Конкурса на обработку персональных данных (приложение 6);</w:t>
      </w:r>
    </w:p>
    <w:p w:rsidR="00593449" w:rsidRPr="004A1037" w:rsidRDefault="00593449" w:rsidP="00142D5B">
      <w:pPr>
        <w:pStyle w:val="af4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hAnsi="Times New Roman" w:cs="Times New Roman"/>
          <w:sz w:val="24"/>
          <w:szCs w:val="24"/>
          <w:lang w:eastAsia="ru-RU"/>
        </w:rPr>
        <w:t>заявку на проведение урока (Приложение 7);</w:t>
      </w:r>
    </w:p>
    <w:p w:rsidR="004675A8" w:rsidRPr="004A1037" w:rsidRDefault="00593449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4675A8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этапе конкурса</w:t>
      </w:r>
      <w:r w:rsidR="004675A8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A8F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общеобразовательного учреждения официальным письмом направляет в </w:t>
      </w:r>
      <w:r w:rsidR="004675A8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конкурса (далее – оргкомитет) следующие документы и материалы</w:t>
      </w:r>
      <w:r w:rsidR="0022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C63" w:rsidRPr="0022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 декабря текущего года</w:t>
      </w:r>
      <w:r w:rsidR="004675A8" w:rsidRPr="0022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по форме (приложение 1);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выписку из протокола заседания оргк</w:t>
      </w:r>
      <w:r w:rsidR="00702A8F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омитета школьного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 конкурса о выдвижении кандидатуры на участие в конкурсе (приложение 2);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кандидата на участие в конкурсе по образцу (приложение 3);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 карту кандидата на участие в конкурсе (приложение 4);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об итогах школьного этапов конкурса (приложение 5);</w:t>
      </w:r>
    </w:p>
    <w:p w:rsidR="004675A8" w:rsidRPr="004A1037" w:rsidRDefault="004675A8" w:rsidP="00142D5B">
      <w:pPr>
        <w:spacing w:after="0" w:line="240" w:lineRule="auto"/>
        <w:ind w:lef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кандидата на участие в конкурсе на обработку персональных данных (приложение 6);</w:t>
      </w:r>
    </w:p>
    <w:p w:rsidR="00593449" w:rsidRPr="004A1037" w:rsidRDefault="00B6179D" w:rsidP="00142D5B">
      <w:pPr>
        <w:spacing w:after="0" w:line="240" w:lineRule="auto"/>
        <w:ind w:right="7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93449" w:rsidRPr="004A1037">
        <w:rPr>
          <w:rFonts w:ascii="Times New Roman" w:hAnsi="Times New Roman" w:cs="Times New Roman"/>
          <w:sz w:val="24"/>
          <w:szCs w:val="24"/>
          <w:lang w:eastAsia="ru-RU"/>
        </w:rPr>
        <w:t>заявку на проведение урока (Прил</w:t>
      </w:r>
      <w:r w:rsidR="004A1037" w:rsidRPr="004A1037">
        <w:rPr>
          <w:rFonts w:ascii="Times New Roman" w:hAnsi="Times New Roman" w:cs="Times New Roman"/>
          <w:sz w:val="24"/>
          <w:szCs w:val="24"/>
          <w:lang w:eastAsia="ru-RU"/>
        </w:rPr>
        <w:t>ожение 7).</w:t>
      </w:r>
    </w:p>
    <w:p w:rsidR="00593449" w:rsidRPr="004A1037" w:rsidRDefault="004675A8" w:rsidP="00142D5B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B6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н</w:t>
      </w:r>
      <w:r w:rsidR="00B6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муниципальный этап конкурса 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 11 января текущего года</w:t>
      </w:r>
      <w:r w:rsidR="004A1037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1037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Не подлежат рассмотрению материалы, подготовленные с наруше</w:t>
      </w:r>
      <w:r w:rsidR="004A1037"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требований к их оформлению.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75A8" w:rsidRPr="004A1037" w:rsidRDefault="00593449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1D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5254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кандидатов на участие в конкурсе </w:t>
      </w:r>
      <w:r w:rsidR="001D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инновационно-методическим отделом Управления образования организуется м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установочный семинар</w:t>
      </w:r>
      <w:r w:rsidR="001D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установочный семинар)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</w:p>
    <w:p w:rsidR="004675A8" w:rsidRDefault="004675A8" w:rsidP="00142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Pr="004A1037" w:rsidRDefault="004675A8" w:rsidP="00142D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конкурсных испытаний, формат их проведения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их оценки</w:t>
      </w:r>
    </w:p>
    <w:p w:rsidR="00BE147B" w:rsidRPr="004A1037" w:rsidRDefault="00BE147B" w:rsidP="00142D5B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Школьный этап конкурса проходит в два тура: заочный и очный.</w:t>
      </w:r>
    </w:p>
    <w:p w:rsidR="00BE147B" w:rsidRPr="004A1037" w:rsidRDefault="00BE147B" w:rsidP="00142D5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 заочный тур школьного этапа содержит одно конкурсное задание: «Я – учитель».</w:t>
      </w:r>
    </w:p>
    <w:p w:rsidR="00BE147B" w:rsidRPr="004A1037" w:rsidRDefault="00BE147B" w:rsidP="00142D5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3.1.2 очный тур школьного этапа конкурса содержит одно конкурсное задание: «Урок».  </w:t>
      </w:r>
    </w:p>
    <w:p w:rsidR="00593449" w:rsidRPr="004A1037" w:rsidRDefault="00BE147B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этап к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2 этапа: заочный тур и 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очных тура. 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E147B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1 з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аочный тур «Методическое портфолио» включает 2 конкурсных испытания: «Интер</w:t>
      </w:r>
      <w:r w:rsidR="00593449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нет-ресурс» и «Я – учитель»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заочном туре проводится экспертиза методического портфолио участников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размещённого на Интернет-ресурсе</w:t>
      </w:r>
      <w:r w:rsidR="00BE147B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 «Интернет–ресурс»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4675A8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47"/>
        <w:gridCol w:w="1134"/>
      </w:tblGrid>
      <w:tr w:rsidR="004675A8" w:rsidRPr="004A1037" w:rsidTr="004675A8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675A8" w:rsidRPr="004A1037" w:rsidTr="004675A8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4675A8" w:rsidRPr="004A1037" w:rsidTr="004675A8">
        <w:trPr>
          <w:trHeight w:val="16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7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6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2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0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7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4675A8" w:rsidRPr="004A1037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21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систематичность и адресная помощь в проведении обратной 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23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4675A8">
        <w:trPr>
          <w:trHeight w:val="5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4675A8" w:rsidRPr="004A1037" w:rsidRDefault="004675A8" w:rsidP="00142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 «Я – учитель»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8C4587" w:rsidRPr="004A1037" w:rsidRDefault="004675A8" w:rsidP="00142D5B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конкурсного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текст эссе </w:t>
      </w:r>
      <w:r w:rsidR="00AC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 4</w:t>
      </w:r>
      <w:r w:rsidR="008C4587" w:rsidRPr="004A1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страниц; шрифт — Times New Roman, кегль — 1</w:t>
      </w:r>
      <w:r w:rsidR="00AC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интервал — 1,5, поля — 2 см).</w:t>
      </w:r>
      <w:r w:rsidR="008C4587" w:rsidRPr="004A1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RPr="004A1037" w:rsidTr="008C45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675A8" w:rsidRPr="004A1037" w:rsidTr="008C4587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</w:t>
            </w:r>
          </w:p>
        </w:tc>
      </w:tr>
      <w:tr w:rsidR="004675A8" w:rsidRPr="004A1037" w:rsidTr="008C4587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 области грамматики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актуальности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675A8" w:rsidRPr="004A1037" w:rsidTr="008C4587">
        <w:trPr>
          <w:trHeight w:val="2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41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675A8" w:rsidRPr="004A1037" w:rsidTr="008C4587">
        <w:trPr>
          <w:trHeight w:val="2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4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аргументированность позиции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675A8" w:rsidRPr="004A1037" w:rsidTr="008C4587">
        <w:trPr>
          <w:trHeight w:val="2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выводов и обобщения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675A8" w:rsidRPr="004A1037" w:rsidTr="008C4587">
        <w:trPr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1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нестандартность предлагаемых решений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рефлексивность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</w:t>
            </w:r>
          </w:p>
        </w:tc>
      </w:tr>
      <w:tr w:rsidR="004675A8" w:rsidRPr="004A1037" w:rsidTr="008C4587">
        <w:trPr>
          <w:trHeight w:val="1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изложения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</w:t>
            </w:r>
          </w:p>
        </w:tc>
      </w:tr>
      <w:tr w:rsidR="004675A8" w:rsidRPr="004A1037" w:rsidTr="008C4587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1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 целостность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5A8" w:rsidRPr="004A1037" w:rsidTr="008C4587">
        <w:trPr>
          <w:trHeight w:val="563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8C4587" w:rsidRPr="004A1037" w:rsidRDefault="008C4587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4A1037" w:rsidRDefault="000934B6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75A8"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(очный) тур («Учитель-профи»)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(очный) тур («Учитель-профи») включает 2 конкурсных испытания: «Методический семинар»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«Урок»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587" w:rsidRPr="004A1037" w:rsidRDefault="008C4587" w:rsidP="0014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Конкурсное испытание «Методический семинар»</w:t>
      </w:r>
    </w:p>
    <w:p w:rsidR="008C4587" w:rsidRPr="004A1037" w:rsidRDefault="008C4587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Pr="004A10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8" w:history="1">
        <w:r w:rsidRPr="004A10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стандарт</w:t>
        </w:r>
      </w:hyperlink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«Педагог»).</w:t>
      </w:r>
    </w:p>
    <w:p w:rsidR="008C4587" w:rsidRPr="004A1037" w:rsidRDefault="008C4587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конкурсного испытания: методический семинар (регламент – 20 минут)</w:t>
      </w:r>
      <w:r w:rsidR="00E026B6"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E026B6"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 в тезисной форме в течение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</w:t>
      </w:r>
      <w:r w:rsidR="00E026B6"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«Педагог». Затем в течение 5–10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проходит диалог членов жюри с конкурсантом в форме вопросов и ответов.</w:t>
      </w:r>
    </w:p>
    <w:p w:rsidR="008C4587" w:rsidRPr="004A1037" w:rsidRDefault="008C4587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8C4587" w:rsidRPr="004A1037" w:rsidRDefault="008C4587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8C4587" w:rsidRPr="004A1037" w:rsidTr="00E026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8C4587" w:rsidRPr="004A1037" w:rsidTr="00E026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C4587" w:rsidRPr="004A1037" w:rsidTr="00E026B6">
        <w:trPr>
          <w:trHeight w:val="6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перспектив собственного профессионального развития и потенциала транслирования методик и технологий 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C4587" w:rsidRPr="004A1037" w:rsidTr="00E026B6">
        <w:trPr>
          <w:trHeight w:val="2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C4587" w:rsidRPr="004A1037" w:rsidTr="00E026B6">
        <w:trPr>
          <w:trHeight w:val="39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C4587" w:rsidRPr="004A1037" w:rsidTr="00E026B6">
        <w:trPr>
          <w:trHeight w:val="4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8C4587" w:rsidRPr="004A1037" w:rsidTr="00E026B6">
        <w:trPr>
          <w:trHeight w:val="46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C4587" w:rsidRPr="004A1037" w:rsidTr="00E026B6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87" w:rsidRPr="004A1037" w:rsidRDefault="008C4587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8C4587" w:rsidRPr="004A1037" w:rsidRDefault="008C4587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 «Урок»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конкурсного испытания: 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предмету (регламент – 40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самоанализ урока и вопросы жюри – 10 минут), который проводится в образовательной организации, утверждённой оргкомитетом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площадки проведения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Темы уроков определяются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календарно-тематическим планированием в рабочих программах по соответствующим предметам и с учётом их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фактического выполнения в соответствующих классах)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 2 дня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членов </w:t>
      </w:r>
      <w:r w:rsidR="00E026B6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предметного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E026B6" w:rsidRPr="004A1037" w:rsidRDefault="00E026B6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RPr="004A1037" w:rsidTr="00E026B6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142D5B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 и междисциплинарный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7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13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675A8" w:rsidRPr="004A1037" w:rsidTr="00E026B6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5A8" w:rsidRPr="004A1037" w:rsidRDefault="000934B6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4675A8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5A8"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(очный) тур («Учитель-мастер»)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(очный) т</w:t>
      </w:r>
      <w:r w:rsidR="004456E5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 («Учитель-мастер») включает 1 конкурсное испытание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4456E5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Мастер-класс»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A8" w:rsidRPr="004A1037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 «Мастер-класс»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4675A8" w:rsidRPr="004A1037" w:rsidRDefault="004675A8" w:rsidP="0014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4675A8" w:rsidRDefault="004675A8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осуществляет</w:t>
      </w:r>
      <w:r w:rsidR="00D93D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6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D93D3D" w:rsidRPr="004A1037" w:rsidRDefault="00D93D3D" w:rsidP="00142D5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RPr="004A1037" w:rsidTr="00142D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675A8" w:rsidRPr="004A1037" w:rsidTr="00142D5B">
        <w:trPr>
          <w:trHeight w:val="1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142D5B">
        <w:trPr>
          <w:trHeight w:val="3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D93D3D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подход, оригинальнос</w:t>
            </w:r>
            <w:r w:rsid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решений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удачное сопровождение выступления (иллюстрации, 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142D5B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142D5B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6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675A8" w:rsidRPr="004A1037" w:rsidTr="00142D5B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6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3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675A8" w:rsidRPr="004A1037" w:rsidTr="00142D5B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A1037" w:rsidRDefault="004675A8" w:rsidP="0014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Pr="004A1037" w:rsidRDefault="004675A8" w:rsidP="00142D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93D3D" w:rsidRPr="004A1037" w:rsidTr="00D93D3D">
        <w:trPr>
          <w:trHeight w:val="7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 и универсальность подходов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D93D3D" w:rsidRPr="004A1037" w:rsidTr="00D93D3D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3D" w:rsidRPr="00D93D3D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93D3D" w:rsidRPr="004A1037" w:rsidTr="00D93D3D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3D" w:rsidRPr="00D93D3D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A1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компетентностей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93D3D" w:rsidRPr="004A1037" w:rsidTr="00D93D3D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3D" w:rsidRPr="00D93D3D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93D3D" w:rsidRPr="004A1037" w:rsidTr="00D93D3D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3D" w:rsidRPr="004A1037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D" w:rsidRPr="00D93D3D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93D3D" w:rsidRPr="004A1037" w:rsidTr="00142D5B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3D" w:rsidRPr="004A1037" w:rsidRDefault="00D93D3D" w:rsidP="00D93D3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6</w:t>
            </w:r>
            <w:r w:rsidRPr="004A103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0</w:t>
            </w:r>
          </w:p>
        </w:tc>
      </w:tr>
    </w:tbl>
    <w:p w:rsidR="00AC2A65" w:rsidRDefault="00AC2A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65" w:rsidRDefault="00AC2A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FA634F" w:rsidRDefault="008C4587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4675A8"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1</w:t>
      </w:r>
    </w:p>
    <w:p w:rsidR="004675A8" w:rsidRPr="00FA634F" w:rsidRDefault="004675A8" w:rsidP="00FA634F">
      <w:pPr>
        <w:shd w:val="clear" w:color="auto" w:fill="FFFFFF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48" w:rsidRPr="009E5D34" w:rsidRDefault="00FA634F" w:rsidP="00911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541A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11C48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</w:p>
    <w:p w:rsidR="00911C48" w:rsidRPr="009E5D34" w:rsidRDefault="00911C48" w:rsidP="00911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</w:p>
    <w:p w:rsidR="00911C48" w:rsidRPr="009E5D34" w:rsidRDefault="00911C48" w:rsidP="0091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34F" w:rsidRPr="00432E42" w:rsidRDefault="00FA634F" w:rsidP="007E4DDF">
      <w:pPr>
        <w:spacing w:after="0" w:line="240" w:lineRule="auto"/>
        <w:ind w:left="4320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432E42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FA634F" w:rsidRPr="00432E42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 организации, выдвигающей кандидата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FA634F" w:rsidRPr="00432E42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—по трудовой книжке)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FA634F" w:rsidRPr="00432E42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уставу образовательной организации)</w:t>
      </w:r>
    </w:p>
    <w:p w:rsidR="00FA634F" w:rsidRPr="00420855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городском конкурсе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городского округа </w:t>
      </w:r>
      <w:r w:rsidRPr="009623B9">
        <w:rPr>
          <w:rFonts w:ascii="Times New Roman" w:hAnsi="Times New Roman" w:cs="Times New Roman"/>
          <w:sz w:val="24"/>
          <w:szCs w:val="24"/>
        </w:rPr>
        <w:t>Стрежевой</w:t>
      </w:r>
      <w:r>
        <w:rPr>
          <w:rFonts w:ascii="Times New Roman" w:hAnsi="Times New Roman" w:cs="Times New Roman"/>
          <w:sz w:val="24"/>
          <w:szCs w:val="24"/>
        </w:rPr>
        <w:t>, номинация «Учитель года»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4F"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FA634F"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>в 20___</w:t>
      </w:r>
      <w:r w:rsidR="00FA634F"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A634F" w:rsidRPr="00420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23B9" w:rsidRDefault="009623B9" w:rsidP="0096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="009273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(подпись)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A634F" w:rsidRPr="00432E42" w:rsidRDefault="00FA634F" w:rsidP="007E4DDF">
      <w:pPr>
        <w:spacing w:after="0" w:line="240" w:lineRule="auto"/>
        <w:ind w:firstLine="709"/>
      </w:pPr>
    </w:p>
    <w:p w:rsidR="004675A8" w:rsidRPr="00FA634F" w:rsidRDefault="004675A8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11C48" w:rsidRDefault="00911C48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911C48" w:rsidRPr="009E5D34" w:rsidRDefault="00A66A96" w:rsidP="0091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оргкомитета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</w:t>
      </w: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911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3B9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11C48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11C48">
        <w:rPr>
          <w:rFonts w:ascii="Times New Roman" w:hAnsi="Times New Roman" w:cs="Times New Roman"/>
          <w:sz w:val="24"/>
          <w:szCs w:val="24"/>
        </w:rPr>
        <w:t xml:space="preserve"> </w:t>
      </w:r>
      <w:r w:rsidR="00911C48"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9623B9">
        <w:rPr>
          <w:rFonts w:ascii="Times New Roman" w:hAnsi="Times New Roman" w:cs="Times New Roman"/>
          <w:sz w:val="24"/>
          <w:szCs w:val="24"/>
        </w:rPr>
        <w:t>, номинация «Учитель года»</w:t>
      </w: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</w:t>
      </w: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 ___ от _________________ 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в 20___ </w:t>
      </w: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СЛУШАЛИ: </w:t>
      </w:r>
      <w:r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выдв</w:t>
      </w:r>
      <w:r w:rsidR="009623B9"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 кандидатуры на участие в</w:t>
      </w:r>
      <w:r w:rsidR="00911C48"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3B9" w:rsidRPr="009623B9">
        <w:rPr>
          <w:rFonts w:ascii="Times New Roman" w:hAnsi="Times New Roman" w:cs="Times New Roman"/>
          <w:sz w:val="24"/>
          <w:szCs w:val="24"/>
        </w:rPr>
        <w:t>городском конкурсе</w:t>
      </w:r>
      <w:r w:rsidR="00911C48" w:rsidRPr="009623B9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911C48" w:rsidRPr="009E5D34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911C48">
        <w:rPr>
          <w:rFonts w:ascii="Times New Roman" w:hAnsi="Times New Roman" w:cs="Times New Roman"/>
          <w:sz w:val="24"/>
          <w:szCs w:val="24"/>
        </w:rPr>
        <w:t xml:space="preserve"> </w:t>
      </w:r>
      <w:r w:rsidR="00911C48"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9623B9">
        <w:rPr>
          <w:rFonts w:ascii="Times New Roman" w:hAnsi="Times New Roman" w:cs="Times New Roman"/>
          <w:sz w:val="24"/>
          <w:szCs w:val="24"/>
        </w:rPr>
        <w:t xml:space="preserve">, номинация «Учитель года» </w:t>
      </w:r>
      <w:r w:rsidRPr="0081046E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A66A96" w:rsidRPr="0081046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РЕШИЛИ: Выдвинуть на участие в </w:t>
      </w:r>
      <w:r>
        <w:rPr>
          <w:rFonts w:ascii="Times New Roman" w:eastAsia="Times New Roman" w:hAnsi="Times New Roman" w:cs="Times New Roman"/>
          <w:color w:val="000000"/>
        </w:rPr>
        <w:t>муниципальном</w:t>
      </w:r>
      <w:r w:rsidR="00911C48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11C48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11C48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11C48">
        <w:rPr>
          <w:rFonts w:ascii="Times New Roman" w:hAnsi="Times New Roman" w:cs="Times New Roman"/>
          <w:sz w:val="24"/>
          <w:szCs w:val="24"/>
        </w:rPr>
        <w:t xml:space="preserve"> </w:t>
      </w:r>
      <w:r w:rsidR="00911C48"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9623B9">
        <w:rPr>
          <w:rFonts w:ascii="Times New Roman" w:hAnsi="Times New Roman" w:cs="Times New Roman"/>
          <w:sz w:val="24"/>
          <w:szCs w:val="24"/>
        </w:rPr>
        <w:t>, номинация «Учитель года»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 20___ г. __</w:t>
      </w:r>
    </w:p>
    <w:p w:rsidR="009623B9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9623B9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A66A96" w:rsidRPr="0081046E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A66A96" w:rsidRPr="0081046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Pr="0081046E" w:rsidRDefault="00A66A96" w:rsidP="009623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lastRenderedPageBreak/>
        <w:t>занявшего ___ место</w:t>
      </w:r>
      <w:r w:rsidRPr="0081046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81046E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школьном</w:t>
      </w:r>
      <w:r w:rsidR="009623B9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623B9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623B9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623B9">
        <w:rPr>
          <w:rFonts w:ascii="Times New Roman" w:hAnsi="Times New Roman" w:cs="Times New Roman"/>
          <w:sz w:val="24"/>
          <w:szCs w:val="24"/>
        </w:rPr>
        <w:t xml:space="preserve"> </w:t>
      </w:r>
      <w:r w:rsidR="009623B9"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9623B9">
        <w:rPr>
          <w:rFonts w:ascii="Times New Roman" w:hAnsi="Times New Roman" w:cs="Times New Roman"/>
          <w:sz w:val="24"/>
          <w:szCs w:val="24"/>
        </w:rPr>
        <w:t>, номинация «Учитель года»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 в </w:t>
      </w:r>
      <w:r w:rsidR="009623B9">
        <w:rPr>
          <w:rFonts w:ascii="Times New Roman" w:eastAsia="Times New Roman" w:hAnsi="Times New Roman" w:cs="Times New Roman"/>
          <w:color w:val="000000"/>
        </w:rPr>
        <w:t xml:space="preserve">  20___ году</w:t>
      </w:r>
    </w:p>
    <w:p w:rsidR="00A66A96" w:rsidRPr="0081046E" w:rsidRDefault="00A66A96" w:rsidP="00A66A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A66A96" w:rsidRPr="0081046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A66A96" w:rsidRPr="0081046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«ЗА»: ____ чел.</w:t>
      </w:r>
      <w:r w:rsidRPr="0081046E">
        <w:rPr>
          <w:rFonts w:ascii="Times New Roman" w:eastAsia="Times New Roman" w:hAnsi="Times New Roman" w:cs="Times New Roman"/>
          <w:color w:val="000000"/>
        </w:rPr>
        <w:tab/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1046E" w:rsidRDefault="00A66A96" w:rsidP="00A66A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A66A96" w:rsidRPr="0081046E" w:rsidRDefault="00A66A96" w:rsidP="00A66A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1046E">
        <w:rPr>
          <w:rFonts w:ascii="Times New Roman" w:eastAsia="Times New Roman" w:hAnsi="Times New Roman" w:cs="Times New Roman"/>
          <w:lang w:eastAsia="ru-RU"/>
        </w:rPr>
        <w:tab/>
      </w: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81046E" w:rsidRDefault="00A66A96" w:rsidP="00A66A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A66A96" w:rsidRDefault="00A66A96" w:rsidP="00A66A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6A96" w:rsidRPr="00170863" w:rsidRDefault="00A66A96" w:rsidP="00A66A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1ED" w:rsidRPr="00FA634F" w:rsidRDefault="000934B6" w:rsidP="00D611ED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11ED"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:rsidR="00D611ED" w:rsidRDefault="00D611ED" w:rsidP="00FA634F">
      <w:pPr>
        <w:tabs>
          <w:tab w:val="left" w:pos="426"/>
        </w:tabs>
        <w:spacing w:after="0" w:line="240" w:lineRule="auto"/>
        <w:ind w:left="480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7C00" w:rsidRDefault="00FA634F" w:rsidP="0077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7C00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AB7C00"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00" w:rsidRDefault="00AB7C00" w:rsidP="0077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</w:t>
      </w:r>
    </w:p>
    <w:p w:rsidR="00773640" w:rsidRDefault="00AB7C00" w:rsidP="0077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5D34">
        <w:rPr>
          <w:rFonts w:ascii="Times New Roman" w:hAnsi="Times New Roman" w:cs="Times New Roman"/>
          <w:sz w:val="24"/>
          <w:szCs w:val="24"/>
        </w:rPr>
        <w:t xml:space="preserve">системе образования городского </w:t>
      </w:r>
    </w:p>
    <w:p w:rsidR="00AB7C00" w:rsidRPr="009E5D34" w:rsidRDefault="00AB7C00" w:rsidP="0077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округа Стрежевой</w:t>
      </w:r>
      <w:r>
        <w:rPr>
          <w:rFonts w:ascii="Times New Roman" w:hAnsi="Times New Roman" w:cs="Times New Roman"/>
          <w:sz w:val="24"/>
          <w:szCs w:val="24"/>
        </w:rPr>
        <w:t>, номинация «Учитель года»</w:t>
      </w:r>
    </w:p>
    <w:p w:rsidR="00FA634F" w:rsidRPr="00432E42" w:rsidRDefault="00FA634F" w:rsidP="00773640">
      <w:pPr>
        <w:tabs>
          <w:tab w:val="left" w:pos="426"/>
        </w:tabs>
        <w:spacing w:after="0" w:line="240" w:lineRule="auto"/>
        <w:ind w:left="4800"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______________________________,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(Фамилия, И. О. </w:t>
      </w:r>
      <w:r w:rsidR="00AF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учителя </w:t>
      </w: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родительном падеже)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(наименование учебного предмета)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образовательного учреждения)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634F" w:rsidRPr="00432E42" w:rsidRDefault="00AF44CB" w:rsidP="00FA634F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FA634F"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учреждения)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</w:t>
      </w:r>
      <w:r w:rsidR="00AB7C0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нование муниципального образования</w:t>
      </w: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634F" w:rsidRPr="00432E42" w:rsidRDefault="00FA634F" w:rsidP="00FA634F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A4BC0" w:rsidRDefault="00FA634F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A634F" w:rsidRPr="00EA4BC0" w:rsidRDefault="00FA634F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4F" w:rsidRPr="00432E42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F35BD" w:rsidRDefault="00FA634F" w:rsidP="00FA634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</w:t>
      </w: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______, </w:t>
      </w:r>
    </w:p>
    <w:p w:rsidR="00FA634F" w:rsidRPr="00EF35BD" w:rsidRDefault="00FA634F" w:rsidP="00FA634F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B7C00" w:rsidRPr="00EA4BC0" w:rsidRDefault="00AB7C00" w:rsidP="00AB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EA4BC0">
        <w:rPr>
          <w:rFonts w:ascii="Times New Roman" w:hAnsi="Times New Roman" w:cs="Times New Roman"/>
          <w:sz w:val="24"/>
          <w:szCs w:val="24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</w:p>
    <w:p w:rsidR="00FA634F" w:rsidRPr="00AB7C00" w:rsidRDefault="00FA634F" w:rsidP="00AB7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сведений, указанн</w:t>
      </w:r>
      <w:r w:rsidR="00BA541A"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информационной карте участ</w:t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BA541A"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Конкурса, представленной</w:t>
      </w:r>
      <w:r w:rsidR="00BA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A634F" w:rsidRPr="00EA4BC0" w:rsidRDefault="00FA634F" w:rsidP="00AB7C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BC0"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  <w:t>(наимено</w:t>
      </w:r>
      <w:r w:rsidR="00EA4BC0" w:rsidRPr="00EA4BC0"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  <w:t>вание организации, выдвигающей к</w:t>
      </w:r>
      <w:r w:rsidRPr="00EA4BC0"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  <w:t>онкурсанта)</w:t>
      </w:r>
    </w:p>
    <w:p w:rsidR="00FA634F" w:rsidRPr="00AB7C00" w:rsidRDefault="00EA4BC0" w:rsidP="00AB7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базу данных об участниках к</w:t>
      </w:r>
      <w:r w:rsidR="00FA634F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использован</w:t>
      </w:r>
      <w:r w:rsid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FA634F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некоммерческих целях дл</w:t>
      </w:r>
      <w:r w:rsidR="00AF4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размещения в Интернете, букле</w:t>
      </w:r>
      <w:r w:rsidR="00FA634F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 периодических изданиях с возможностью редакторской обработки.</w:t>
      </w:r>
    </w:p>
    <w:p w:rsidR="00FA634F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C0" w:rsidRPr="009623B9" w:rsidRDefault="00EA4BC0" w:rsidP="00EA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Интернет-ресурса участника к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 ________________________.</w:t>
      </w:r>
    </w:p>
    <w:p w:rsidR="00EA4BC0" w:rsidRPr="009623B9" w:rsidRDefault="00EA4BC0" w:rsidP="00EA4B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C0" w:rsidRDefault="00EA4BC0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C0" w:rsidRDefault="00EA4BC0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C0" w:rsidRPr="00AB7C00" w:rsidRDefault="00EA4BC0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4F" w:rsidRPr="00AB7C00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BA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20____ г.  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FA634F" w:rsidRPr="00EF35BD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</w:t>
      </w:r>
    </w:p>
    <w:p w:rsidR="00FA634F" w:rsidRPr="00EF35BD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F35BD" w:rsidRDefault="00FA634F" w:rsidP="00FA63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5A8" w:rsidRPr="00FA634F" w:rsidRDefault="004675A8" w:rsidP="00FA634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EA4BC0" w:rsidRPr="00EA4BC0" w:rsidRDefault="007E4DDF" w:rsidP="00EA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</w:t>
      </w:r>
    </w:p>
    <w:p w:rsidR="00AB7C00" w:rsidRPr="00EA4BC0" w:rsidRDefault="007E4DDF" w:rsidP="00AB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AB7C00" w:rsidRPr="00EA4BC0">
        <w:rPr>
          <w:rFonts w:ascii="Times New Roman" w:hAnsi="Times New Roman" w:cs="Times New Roman"/>
          <w:sz w:val="24"/>
          <w:szCs w:val="24"/>
        </w:rPr>
        <w:t>городского конкурса профессионального мастерства в муниципальной</w:t>
      </w:r>
      <w:r w:rsidR="0001172F" w:rsidRPr="00EA4BC0">
        <w:rPr>
          <w:rFonts w:ascii="Times New Roman" w:hAnsi="Times New Roman" w:cs="Times New Roman"/>
          <w:sz w:val="24"/>
          <w:szCs w:val="24"/>
        </w:rPr>
        <w:t xml:space="preserve"> </w:t>
      </w:r>
      <w:r w:rsidR="00AB7C00" w:rsidRPr="00EA4BC0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Стрежевой, номинация «Учитель года»</w:t>
      </w:r>
    </w:p>
    <w:p w:rsidR="007E4DDF" w:rsidRPr="00EF35BD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DDF" w:rsidRPr="00EF35BD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7E4DDF" w:rsidRPr="00EF35BD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 </w:t>
      </w:r>
    </w:p>
    <w:p w:rsidR="007E4DDF" w:rsidRPr="00EF35BD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отчество)</w:t>
      </w:r>
    </w:p>
    <w:p w:rsidR="007E4DDF" w:rsidRPr="00EF35BD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____________________________________________ ) </w:t>
      </w:r>
    </w:p>
    <w:p w:rsidR="007E4DDF" w:rsidRDefault="007E4DDF" w:rsidP="00FA634F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E4DDF" w:rsidRPr="00EF35BD" w:rsidRDefault="007E4DDF" w:rsidP="007E4D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7E4DDF" w:rsidRPr="00EF35BD" w:rsidTr="001D525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E4DDF" w:rsidRPr="00EF35BD" w:rsidTr="001D525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образовательного учреждения в соо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Послужной список (места и сроки работы за последние 10 лет) </w:t>
            </w: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Преподавательская деятельност</w:t>
            </w:r>
            <w:r w:rsidR="00EA4BC0"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по совместительству (место ра</w:t>
            </w: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профессионального образо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образование за последние три 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(наименования образователь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программ, мо</w:t>
            </w:r>
            <w:r w:rsidR="0001172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дулей, стажиро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 п., места и сроки их полу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BA541A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</w:t>
            </w:r>
            <w:r w:rsidR="007E4DDF"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BC0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публикации (в т. ч. бро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</w:t>
            </w:r>
            <w:r w:rsidR="00BA541A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 и дата вступле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="007E4DDF"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 Досуг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EF35BD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</w:t>
            </w:r>
            <w:r w:rsidR="007E4DDF"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 Контакты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</w:t>
            </w:r>
            <w:r w:rsidR="000934B6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01172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E4DDF" w:rsidRPr="00EF35BD" w:rsidRDefault="007E4DDF" w:rsidP="007E4D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4DDF" w:rsidRPr="00EF35BD" w:rsidRDefault="007E4DDF" w:rsidP="007E4D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</w:t>
      </w:r>
      <w:r w:rsid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информационной карте, под</w:t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 (_____________________________)</w:t>
      </w:r>
    </w:p>
    <w:p w:rsidR="007E4DDF" w:rsidRPr="00EF35BD" w:rsidRDefault="007E4DDF" w:rsidP="007E4D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(фамилия, имя, отчество участника)</w:t>
      </w:r>
    </w:p>
    <w:p w:rsidR="007E4DDF" w:rsidRPr="00EF35BD" w:rsidRDefault="007E4DDF" w:rsidP="007E4D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4DDF" w:rsidRPr="00EF35BD" w:rsidRDefault="007E4DDF" w:rsidP="007E4D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 __________ 20____ г.       </w:t>
      </w:r>
    </w:p>
    <w:bookmarkEnd w:id="1"/>
    <w:p w:rsidR="007E4DDF" w:rsidRPr="00EF35BD" w:rsidRDefault="007E4DDF" w:rsidP="007E4D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7E4DDF" w:rsidRPr="00EF35BD" w:rsidTr="001D525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Материалы для размещения на сайте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Конкурса</w:t>
            </w: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офессиональные и личностные цен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E4DDF" w:rsidRPr="00EF35BD" w:rsidRDefault="007E4DDF" w:rsidP="007E4D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7E4DDF" w:rsidRPr="00EF35BD" w:rsidTr="001D5254">
        <w:trPr>
          <w:trHeight w:val="4459"/>
        </w:trPr>
        <w:tc>
          <w:tcPr>
            <w:tcW w:w="9288" w:type="dxa"/>
            <w:gridSpan w:val="2"/>
            <w:shd w:val="clear" w:color="auto" w:fill="auto"/>
          </w:tcPr>
          <w:p w:rsidR="007E4DDF" w:rsidRPr="00EA4BC0" w:rsidRDefault="007E4DDF" w:rsidP="001D525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E4DDF" w:rsidRPr="00EF35BD" w:rsidRDefault="007E4DDF" w:rsidP="001D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4DDF" w:rsidRPr="00EF35BD" w:rsidTr="001D5254">
        <w:tblPrEx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2"/>
            <w:shd w:val="clear" w:color="auto" w:fill="548DD4"/>
          </w:tcPr>
          <w:p w:rsidR="007E4DDF" w:rsidRPr="00EF35BD" w:rsidRDefault="007E4DDF" w:rsidP="001D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Подборка фотографий</w:t>
            </w:r>
          </w:p>
        </w:tc>
      </w:tr>
      <w:tr w:rsidR="007E4DDF" w:rsidRPr="00EF35BD" w:rsidTr="001D5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03" w:type="dxa"/>
          </w:tcPr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7E4DDF" w:rsidRPr="00EA4BC0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</w:t>
            </w:r>
            <w:r w:rsidR="0001172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ебного занятия, внеклассного ме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оприятия, педаго</w:t>
            </w:r>
            <w:r w:rsidR="0001172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сове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 и т. п.);</w:t>
            </w:r>
          </w:p>
          <w:p w:rsidR="007E4DDF" w:rsidRPr="00EA4BC0" w:rsidRDefault="007E4DDF" w:rsidP="00EA4B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01172F"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жанровые фо</w:t>
            </w:r>
            <w:r w:rsidR="0001172F"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3</w:t>
            </w:r>
            <w:r w:rsidRPr="00EA4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7E4DDF" w:rsidRPr="00EA4BC0" w:rsidRDefault="007E4DDF" w:rsidP="000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01172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 загружаются на электронный носитель</w:t>
            </w: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*.jpg </w:t>
            </w:r>
          </w:p>
        </w:tc>
      </w:tr>
    </w:tbl>
    <w:p w:rsidR="0001172F" w:rsidRDefault="0001172F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72F" w:rsidRDefault="0001172F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72F" w:rsidRDefault="0001172F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72F" w:rsidRDefault="0001172F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2736C" w:rsidRDefault="0092736C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2736C" w:rsidRDefault="0092736C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26FAC" w:rsidRDefault="00126FAC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26FAC" w:rsidRDefault="00126FAC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72F" w:rsidRDefault="0001172F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4953" w:rsidRDefault="00CD4953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4953" w:rsidRDefault="00CD4953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Default="00CD4953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Pr="00CD4953" w:rsidRDefault="00CD4953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A66A96" w:rsidRPr="00B67B32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7B32">
        <w:rPr>
          <w:rFonts w:ascii="Times New Roman" w:eastAsia="Times New Roman" w:hAnsi="Times New Roman" w:cs="Times New Roman"/>
          <w:color w:val="000000"/>
        </w:rPr>
        <w:t>СПРАВКА</w:t>
      </w:r>
    </w:p>
    <w:p w:rsidR="0092736C" w:rsidRPr="009E5D34" w:rsidRDefault="00A66A96" w:rsidP="009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32">
        <w:rPr>
          <w:rFonts w:ascii="Times New Roman" w:eastAsia="Times New Roman" w:hAnsi="Times New Roman" w:cs="Times New Roman"/>
          <w:color w:val="000000"/>
        </w:rPr>
        <w:lastRenderedPageBreak/>
        <w:t xml:space="preserve">об итогах </w:t>
      </w:r>
      <w:r>
        <w:rPr>
          <w:rFonts w:ascii="Times New Roman" w:eastAsia="Times New Roman" w:hAnsi="Times New Roman" w:cs="Times New Roman"/>
          <w:color w:val="000000"/>
        </w:rPr>
        <w:t xml:space="preserve">школьного этапа </w:t>
      </w:r>
      <w:r w:rsidR="0092736C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2736C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2736C">
        <w:rPr>
          <w:rFonts w:ascii="Times New Roman" w:hAnsi="Times New Roman" w:cs="Times New Roman"/>
          <w:sz w:val="24"/>
          <w:szCs w:val="24"/>
        </w:rPr>
        <w:t xml:space="preserve"> </w:t>
      </w:r>
      <w:r w:rsidR="0092736C"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 w:rsidR="0092736C">
        <w:rPr>
          <w:rFonts w:ascii="Times New Roman" w:hAnsi="Times New Roman" w:cs="Times New Roman"/>
          <w:sz w:val="24"/>
          <w:szCs w:val="24"/>
        </w:rPr>
        <w:t xml:space="preserve"> </w:t>
      </w:r>
      <w:r w:rsidR="0092736C"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 w:rsidR="0092736C">
        <w:rPr>
          <w:rFonts w:ascii="Times New Roman" w:hAnsi="Times New Roman" w:cs="Times New Roman"/>
          <w:sz w:val="24"/>
          <w:szCs w:val="24"/>
        </w:rPr>
        <w:t>, номинация «Учитель года»</w:t>
      </w:r>
    </w:p>
    <w:p w:rsidR="0092736C" w:rsidRDefault="0092736C" w:rsidP="00927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Default="00A66A96" w:rsidP="009273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7B32">
        <w:rPr>
          <w:rFonts w:ascii="Times New Roman" w:eastAsia="Times New Roman" w:hAnsi="Times New Roman" w:cs="Times New Roman"/>
          <w:color w:val="000000"/>
        </w:rPr>
        <w:t>в 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____ 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в 20___ </w:t>
      </w:r>
      <w:r w:rsidRPr="00B67B32">
        <w:rPr>
          <w:rFonts w:ascii="Times New Roman" w:eastAsia="Times New Roman" w:hAnsi="Times New Roman" w:cs="Times New Roman"/>
          <w:color w:val="000000"/>
        </w:rPr>
        <w:t xml:space="preserve">году                                </w:t>
      </w:r>
    </w:p>
    <w:p w:rsidR="00A66A96" w:rsidRPr="00B67B32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67B3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название образовательного учреждения</w:t>
      </w:r>
      <w:r w:rsidRPr="00B67B3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A66A96" w:rsidRPr="00B67B32" w:rsidRDefault="00A66A96" w:rsidP="00A66A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B67B32" w:rsidRDefault="00A66A96" w:rsidP="00A66A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92736C" w:rsidRPr="009E5D34" w:rsidRDefault="00A66A96" w:rsidP="009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20___ </w:t>
      </w:r>
      <w:r w:rsidRPr="00B67B32">
        <w:rPr>
          <w:rFonts w:ascii="Times New Roman" w:eastAsia="Times New Roman" w:hAnsi="Times New Roman" w:cs="Times New Roman"/>
          <w:color w:val="000000"/>
        </w:rPr>
        <w:t>году состоялся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E5D72">
        <w:rPr>
          <w:rFonts w:ascii="Times New Roman" w:eastAsia="Times New Roman" w:hAnsi="Times New Roman" w:cs="Times New Roman"/>
          <w:color w:val="000000"/>
        </w:rPr>
        <w:t>школьный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2736C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2736C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2736C">
        <w:rPr>
          <w:rFonts w:ascii="Times New Roman" w:hAnsi="Times New Roman" w:cs="Times New Roman"/>
          <w:sz w:val="24"/>
          <w:szCs w:val="24"/>
        </w:rPr>
        <w:t xml:space="preserve"> </w:t>
      </w:r>
      <w:r w:rsidR="0092736C"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 w:rsidR="0092736C">
        <w:rPr>
          <w:rFonts w:ascii="Times New Roman" w:hAnsi="Times New Roman" w:cs="Times New Roman"/>
          <w:sz w:val="24"/>
          <w:szCs w:val="24"/>
        </w:rPr>
        <w:t xml:space="preserve"> </w:t>
      </w:r>
      <w:r w:rsidR="0092736C"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 w:rsidR="0092736C">
        <w:rPr>
          <w:rFonts w:ascii="Times New Roman" w:hAnsi="Times New Roman" w:cs="Times New Roman"/>
          <w:sz w:val="24"/>
          <w:szCs w:val="24"/>
        </w:rPr>
        <w:t>, номинация Учитель года»</w:t>
      </w:r>
    </w:p>
    <w:p w:rsidR="00A66A96" w:rsidRPr="00B67B32" w:rsidRDefault="00FE5D72" w:rsidP="00A66A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</w:t>
      </w:r>
      <w:r w:rsidR="00A66A96" w:rsidRPr="00B67B32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 w:rsidR="00A66A96" w:rsidRPr="00B67B32">
        <w:rPr>
          <w:rFonts w:ascii="Times New Roman" w:eastAsia="Times New Roman" w:hAnsi="Times New Roman" w:cs="Times New Roman"/>
          <w:color w:val="000000"/>
        </w:rPr>
        <w:softHyphen/>
      </w:r>
      <w:r w:rsidR="00A66A96" w:rsidRPr="00B67B32">
        <w:rPr>
          <w:rFonts w:ascii="Times New Roman" w:eastAsia="Times New Roman" w:hAnsi="Times New Roman" w:cs="Times New Roman"/>
          <w:color w:val="000000"/>
        </w:rPr>
        <w:softHyphen/>
      </w:r>
      <w:r w:rsidR="00A66A96" w:rsidRPr="00B67B32">
        <w:rPr>
          <w:rFonts w:ascii="Times New Roman" w:eastAsia="Times New Roman" w:hAnsi="Times New Roman" w:cs="Times New Roman"/>
          <w:color w:val="000000"/>
        </w:rPr>
        <w:softHyphen/>
        <w:t>_______________.</w:t>
      </w:r>
    </w:p>
    <w:p w:rsidR="00A66A96" w:rsidRPr="00B67B32" w:rsidRDefault="00A66A96" w:rsidP="00A66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67B3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(название образовательного учреждения</w:t>
      </w:r>
      <w:r w:rsidRPr="00B67B3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)</w:t>
      </w:r>
    </w:p>
    <w:p w:rsidR="00A66A96" w:rsidRPr="00B67B32" w:rsidRDefault="00A66A96" w:rsidP="00A66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A96" w:rsidRPr="00B67B32" w:rsidRDefault="00A66A96" w:rsidP="00A66A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7B3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школьном этапе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Конкурса</w:t>
      </w:r>
      <w:r w:rsidRPr="00B67B3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приняли ___ че</w:t>
      </w:r>
      <w:r w:rsidR="00FE5D72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</w:p>
    <w:p w:rsidR="00A66A96" w:rsidRPr="00B67B32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A96" w:rsidRPr="00B67B32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A96" w:rsidRPr="00B67B32" w:rsidRDefault="00A66A96" w:rsidP="00A66A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B67B32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A66A96" w:rsidRPr="00B67B32" w:rsidRDefault="00A66A96" w:rsidP="00A66A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67B32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B67B32">
        <w:rPr>
          <w:rFonts w:ascii="Times New Roman" w:eastAsia="Times New Roman" w:hAnsi="Times New Roman" w:cs="Times New Roman"/>
          <w:lang w:eastAsia="ru-RU"/>
        </w:rPr>
        <w:tab/>
      </w:r>
      <w:r w:rsidRPr="00B67B32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B67B32" w:rsidRDefault="00A66A96" w:rsidP="00A66A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B67B32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CD4953" w:rsidRPr="00CD4953" w:rsidRDefault="00CD4953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Согласие 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 обработку персональных данных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зарегистрированный(ая) по адресу: _______________________________________________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EB4C7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>
        <w:rPr>
          <w:rFonts w:ascii="Times New Roman" w:hAnsi="Times New Roman" w:cs="Times New Roman"/>
        </w:rPr>
        <w:t xml:space="preserve">персональные фотографические снимки, </w:t>
      </w:r>
      <w:r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9" w:history="1">
        <w:r>
          <w:rPr>
            <w:rStyle w:val="a3"/>
            <w:rFonts w:ascii="Times New Roman" w:hAnsi="Times New Roman"/>
          </w:rPr>
          <w:t>http://www.guostrj.ru/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EB4C7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EB4C7E" w:rsidRDefault="000F6C1F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- </w:t>
      </w:r>
      <w:r w:rsidR="00EB4C7E">
        <w:rPr>
          <w:rFonts w:ascii="Times New Roman" w:eastAsiaTheme="minorEastAsia" w:hAnsi="Times New Roman" w:cs="Times New Roman"/>
          <w:lang w:eastAsia="ru-RU"/>
        </w:rPr>
        <w:t>Неавтоматизированный способ обработки персональных данных;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EB4C7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EB4C7E" w:rsidRDefault="00EB4C7E" w:rsidP="00EB4C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 xml:space="preserve">. № 152-ФЗ </w:t>
      </w:r>
      <w:r>
        <w:rPr>
          <w:rFonts w:ascii="Times New Roman" w:hAnsi="Times New Roman" w:cs="Times New Roman"/>
          <w:i/>
        </w:rPr>
        <w:t>«О персональных данных»</w:t>
      </w:r>
      <w:r>
        <w:rPr>
          <w:rFonts w:ascii="Times New Roman" w:hAnsi="Times New Roman" w:cs="Times New Roman"/>
        </w:rPr>
        <w:t xml:space="preserve">. </w:t>
      </w:r>
    </w:p>
    <w:p w:rsidR="00CD4953" w:rsidRDefault="00CD4953" w:rsidP="007E4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Default="00A66A96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7F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 </w:t>
      </w:r>
    </w:p>
    <w:p w:rsidR="00A66A96" w:rsidRDefault="00A66A96" w:rsidP="00A66A96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66A96" w:rsidRPr="002C744E" w:rsidRDefault="00A66A96" w:rsidP="00A66A96">
      <w:pPr>
        <w:pStyle w:val="14"/>
        <w:ind w:left="774" w:firstLine="153"/>
        <w:jc w:val="center"/>
        <w:rPr>
          <w:b/>
          <w:sz w:val="24"/>
        </w:rPr>
      </w:pPr>
      <w:r w:rsidRPr="002E1399">
        <w:rPr>
          <w:b/>
          <w:sz w:val="24"/>
        </w:rPr>
        <w:t xml:space="preserve">ЗАЯВКА </w:t>
      </w:r>
    </w:p>
    <w:p w:rsidR="00A66A96" w:rsidRPr="00537060" w:rsidRDefault="00A66A96" w:rsidP="00A66A96">
      <w:pPr>
        <w:pStyle w:val="14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урок</w:t>
      </w:r>
    </w:p>
    <w:p w:rsidR="00126FAC" w:rsidRDefault="00A66A96" w:rsidP="009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6C">
        <w:rPr>
          <w:rFonts w:ascii="Times New Roman" w:hAnsi="Times New Roman" w:cs="Times New Roman"/>
          <w:sz w:val="24"/>
        </w:rPr>
        <w:t>участника</w:t>
      </w:r>
      <w:r w:rsidRPr="002E1399">
        <w:rPr>
          <w:b/>
          <w:sz w:val="24"/>
        </w:rPr>
        <w:t xml:space="preserve"> </w:t>
      </w:r>
      <w:r w:rsidR="0092736C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92736C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2736C">
        <w:rPr>
          <w:rFonts w:ascii="Times New Roman" w:hAnsi="Times New Roman" w:cs="Times New Roman"/>
          <w:sz w:val="24"/>
          <w:szCs w:val="24"/>
        </w:rPr>
        <w:t xml:space="preserve"> </w:t>
      </w:r>
      <w:r w:rsidR="0092736C"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 w:rsidR="00126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6C" w:rsidRPr="009E5D34" w:rsidRDefault="0092736C" w:rsidP="009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>, номинация «Учитель года»</w:t>
      </w:r>
    </w:p>
    <w:p w:rsidR="00A66A96" w:rsidRPr="002E1399" w:rsidRDefault="00A66A96" w:rsidP="0092736C">
      <w:pPr>
        <w:pStyle w:val="14"/>
        <w:ind w:left="774" w:firstLine="153"/>
        <w:jc w:val="center"/>
        <w:rPr>
          <w:b/>
          <w:sz w:val="24"/>
        </w:rPr>
      </w:pPr>
    </w:p>
    <w:p w:rsidR="0092736C" w:rsidRDefault="0092736C" w:rsidP="00A66A96">
      <w:pPr>
        <w:pStyle w:val="14"/>
        <w:rPr>
          <w:sz w:val="24"/>
          <w:szCs w:val="24"/>
        </w:rPr>
      </w:pPr>
    </w:p>
    <w:p w:rsidR="00A66A96" w:rsidRPr="00714021" w:rsidRDefault="00A66A96" w:rsidP="00A66A96">
      <w:pPr>
        <w:pStyle w:val="14"/>
        <w:rPr>
          <w:sz w:val="24"/>
          <w:szCs w:val="24"/>
        </w:rPr>
      </w:pPr>
      <w:r w:rsidRPr="00714021">
        <w:rPr>
          <w:sz w:val="24"/>
          <w:szCs w:val="24"/>
        </w:rPr>
        <w:t>Фамилия, имя, отчество конкурсанта __________________________________________</w:t>
      </w:r>
      <w:r w:rsidR="00126FAC">
        <w:rPr>
          <w:sz w:val="24"/>
          <w:szCs w:val="24"/>
        </w:rPr>
        <w:t>______</w:t>
      </w:r>
    </w:p>
    <w:p w:rsidR="00126FAC" w:rsidRDefault="00126FAC" w:rsidP="00A66A96">
      <w:pPr>
        <w:pStyle w:val="14"/>
        <w:rPr>
          <w:noProof/>
          <w:sz w:val="24"/>
          <w:szCs w:val="24"/>
        </w:rPr>
      </w:pPr>
    </w:p>
    <w:p w:rsidR="00126FAC" w:rsidRDefault="00A66A96" w:rsidP="00A66A96">
      <w:pPr>
        <w:pStyle w:val="14"/>
        <w:rPr>
          <w:noProof/>
          <w:sz w:val="24"/>
          <w:szCs w:val="24"/>
        </w:rPr>
      </w:pPr>
      <w:r w:rsidRPr="00714021">
        <w:rPr>
          <w:noProof/>
          <w:sz w:val="24"/>
          <w:szCs w:val="24"/>
        </w:rPr>
        <w:t>Образовательное учреждени</w:t>
      </w:r>
      <w:r w:rsidR="00126FAC">
        <w:rPr>
          <w:noProof/>
          <w:sz w:val="24"/>
          <w:szCs w:val="24"/>
        </w:rPr>
        <w:t>е</w:t>
      </w:r>
    </w:p>
    <w:p w:rsidR="00A66A96" w:rsidRPr="00714021" w:rsidRDefault="00A66A96" w:rsidP="00A66A96">
      <w:pPr>
        <w:pStyle w:val="14"/>
        <w:rPr>
          <w:noProof/>
          <w:sz w:val="24"/>
          <w:szCs w:val="24"/>
        </w:rPr>
      </w:pPr>
      <w:r w:rsidRPr="00714021">
        <w:rPr>
          <w:noProof/>
          <w:sz w:val="24"/>
          <w:szCs w:val="24"/>
        </w:rPr>
        <w:t>________________________________________________________________</w:t>
      </w:r>
      <w:r w:rsidR="00126FAC">
        <w:rPr>
          <w:noProof/>
          <w:sz w:val="24"/>
          <w:szCs w:val="24"/>
        </w:rPr>
        <w:t>_______________</w:t>
      </w:r>
    </w:p>
    <w:p w:rsidR="00A66A96" w:rsidRPr="00714021" w:rsidRDefault="00126FAC" w:rsidP="00A66A96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Название предмета, класс (образовательная система, УМК) </w:t>
      </w:r>
      <w:r w:rsidR="00A66A96" w:rsidRPr="0071402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</w:t>
      </w:r>
    </w:p>
    <w:p w:rsidR="00126FAC" w:rsidRDefault="00126FAC" w:rsidP="00A66A96">
      <w:pPr>
        <w:pStyle w:val="14"/>
        <w:rPr>
          <w:sz w:val="24"/>
          <w:szCs w:val="24"/>
        </w:rPr>
      </w:pPr>
    </w:p>
    <w:p w:rsidR="00A66A96" w:rsidRPr="00714021" w:rsidRDefault="00A66A96" w:rsidP="00A66A96">
      <w:pPr>
        <w:pStyle w:val="14"/>
        <w:rPr>
          <w:sz w:val="24"/>
          <w:szCs w:val="24"/>
        </w:rPr>
      </w:pPr>
      <w:r w:rsidRPr="00714021">
        <w:rPr>
          <w:sz w:val="24"/>
          <w:szCs w:val="24"/>
        </w:rPr>
        <w:t>Тема занятия ________________________________</w:t>
      </w:r>
      <w:r w:rsidR="00126FAC">
        <w:rPr>
          <w:sz w:val="24"/>
          <w:szCs w:val="24"/>
        </w:rPr>
        <w:t>_____________________________________</w:t>
      </w:r>
    </w:p>
    <w:p w:rsidR="00126FAC" w:rsidRDefault="00126FAC" w:rsidP="00A66A96">
      <w:pPr>
        <w:pStyle w:val="14"/>
        <w:rPr>
          <w:sz w:val="24"/>
          <w:szCs w:val="24"/>
        </w:rPr>
      </w:pPr>
    </w:p>
    <w:p w:rsidR="00A66A96" w:rsidRPr="00714021" w:rsidRDefault="00A66A96" w:rsidP="00A66A96">
      <w:pPr>
        <w:pStyle w:val="14"/>
        <w:rPr>
          <w:sz w:val="24"/>
          <w:szCs w:val="24"/>
        </w:rPr>
      </w:pPr>
      <w:r w:rsidRPr="00714021">
        <w:rPr>
          <w:sz w:val="24"/>
          <w:szCs w:val="24"/>
        </w:rPr>
        <w:t>Заявка на оборудование______________________________________________________</w:t>
      </w:r>
      <w:r w:rsidR="00126FAC">
        <w:rPr>
          <w:sz w:val="24"/>
          <w:szCs w:val="24"/>
        </w:rPr>
        <w:t>_______</w:t>
      </w:r>
      <w:r w:rsidRPr="00714021">
        <w:rPr>
          <w:sz w:val="24"/>
          <w:szCs w:val="24"/>
        </w:rPr>
        <w:t xml:space="preserve"> </w:t>
      </w:r>
    </w:p>
    <w:p w:rsidR="007E4DDF" w:rsidRDefault="007E4DDF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DDF" w:rsidSect="004A1037">
      <w:headerReference w:type="default" r:id="rId10"/>
      <w:pgSz w:w="11906" w:h="16838"/>
      <w:pgMar w:top="851" w:right="851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9B" w:rsidRDefault="005E209B" w:rsidP="004675A8">
      <w:pPr>
        <w:spacing w:after="0" w:line="240" w:lineRule="auto"/>
      </w:pPr>
      <w:r>
        <w:separator/>
      </w:r>
    </w:p>
  </w:endnote>
  <w:endnote w:type="continuationSeparator" w:id="0">
    <w:p w:rsidR="005E209B" w:rsidRDefault="005E209B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9B" w:rsidRDefault="005E209B" w:rsidP="004675A8">
      <w:pPr>
        <w:spacing w:after="0" w:line="240" w:lineRule="auto"/>
      </w:pPr>
      <w:r>
        <w:separator/>
      </w:r>
    </w:p>
  </w:footnote>
  <w:footnote w:type="continuationSeparator" w:id="0">
    <w:p w:rsidR="005E209B" w:rsidRDefault="005E209B" w:rsidP="004675A8">
      <w:pPr>
        <w:spacing w:after="0" w:line="240" w:lineRule="auto"/>
      </w:pPr>
      <w:r>
        <w:continuationSeparator/>
      </w:r>
    </w:p>
  </w:footnote>
  <w:footnote w:id="1">
    <w:p w:rsidR="00EA4BC0" w:rsidRDefault="00EA4BC0" w:rsidP="00A66A96">
      <w:pPr>
        <w:pStyle w:val="a6"/>
        <w:jc w:val="both"/>
      </w:pPr>
      <w:r>
        <w:rPr>
          <w:rStyle w:val="af9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или </w:t>
      </w:r>
      <w:r>
        <w:rPr>
          <w:lang w:val="en-US"/>
        </w:rPr>
        <w:t>II</w:t>
      </w:r>
      <w:r>
        <w:t xml:space="preserve"> место.</w:t>
      </w:r>
    </w:p>
    <w:p w:rsidR="00EA4BC0" w:rsidRDefault="00EA4BC0" w:rsidP="00A66A96">
      <w:pPr>
        <w:pStyle w:val="a6"/>
        <w:jc w:val="both"/>
      </w:pPr>
    </w:p>
    <w:p w:rsidR="00EA4BC0" w:rsidRDefault="00EA4BC0" w:rsidP="00A66A96">
      <w:pPr>
        <w:pStyle w:val="a6"/>
        <w:jc w:val="both"/>
      </w:pPr>
    </w:p>
    <w:p w:rsidR="00EA4BC0" w:rsidRDefault="00EA4BC0" w:rsidP="00A66A96">
      <w:pPr>
        <w:pStyle w:val="a6"/>
        <w:jc w:val="both"/>
      </w:pPr>
    </w:p>
  </w:footnote>
  <w:footnote w:id="2">
    <w:p w:rsidR="00EA4BC0" w:rsidRDefault="00EA4BC0" w:rsidP="007E4DDF">
      <w:pPr>
        <w:pStyle w:val="a6"/>
      </w:pPr>
      <w:r>
        <w:rPr>
          <w:rStyle w:val="af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487760"/>
      <w:docPartObj>
        <w:docPartGallery w:val="Page Numbers (Top of Page)"/>
        <w:docPartUnique/>
      </w:docPartObj>
    </w:sdtPr>
    <w:sdtEndPr/>
    <w:sdtContent>
      <w:p w:rsidR="00EA4BC0" w:rsidRDefault="00EA4B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CB">
          <w:rPr>
            <w:noProof/>
          </w:rPr>
          <w:t>13</w:t>
        </w:r>
        <w:r>
          <w:fldChar w:fldCharType="end"/>
        </w:r>
      </w:p>
    </w:sdtContent>
  </w:sdt>
  <w:p w:rsidR="00EA4BC0" w:rsidRDefault="00EA4B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71A1F"/>
    <w:multiLevelType w:val="multilevel"/>
    <w:tmpl w:val="8CBED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172F"/>
    <w:rsid w:val="000934B6"/>
    <w:rsid w:val="000F6C1F"/>
    <w:rsid w:val="00126FAC"/>
    <w:rsid w:val="0013631F"/>
    <w:rsid w:val="00142D5B"/>
    <w:rsid w:val="001C5A1C"/>
    <w:rsid w:val="001D5254"/>
    <w:rsid w:val="00223C63"/>
    <w:rsid w:val="00244532"/>
    <w:rsid w:val="002944E2"/>
    <w:rsid w:val="002A65C0"/>
    <w:rsid w:val="00345B25"/>
    <w:rsid w:val="003D0054"/>
    <w:rsid w:val="004456E5"/>
    <w:rsid w:val="004675A8"/>
    <w:rsid w:val="004A1037"/>
    <w:rsid w:val="004A4DD0"/>
    <w:rsid w:val="004B1AE1"/>
    <w:rsid w:val="00541CBE"/>
    <w:rsid w:val="00593449"/>
    <w:rsid w:val="005E209B"/>
    <w:rsid w:val="005F7D88"/>
    <w:rsid w:val="00680138"/>
    <w:rsid w:val="006C789C"/>
    <w:rsid w:val="00702A8F"/>
    <w:rsid w:val="00773640"/>
    <w:rsid w:val="007E2833"/>
    <w:rsid w:val="007E4DDF"/>
    <w:rsid w:val="008166BC"/>
    <w:rsid w:val="00831B2E"/>
    <w:rsid w:val="00874739"/>
    <w:rsid w:val="008C2E34"/>
    <w:rsid w:val="008C4587"/>
    <w:rsid w:val="008E0B8E"/>
    <w:rsid w:val="00905AF4"/>
    <w:rsid w:val="00911C48"/>
    <w:rsid w:val="0092736C"/>
    <w:rsid w:val="009623B9"/>
    <w:rsid w:val="0097727D"/>
    <w:rsid w:val="00A16B10"/>
    <w:rsid w:val="00A30992"/>
    <w:rsid w:val="00A66A96"/>
    <w:rsid w:val="00AA5981"/>
    <w:rsid w:val="00AB7C00"/>
    <w:rsid w:val="00AC2A65"/>
    <w:rsid w:val="00AF44CB"/>
    <w:rsid w:val="00B04713"/>
    <w:rsid w:val="00B6179D"/>
    <w:rsid w:val="00BA541A"/>
    <w:rsid w:val="00BA5BD1"/>
    <w:rsid w:val="00BE147B"/>
    <w:rsid w:val="00C12347"/>
    <w:rsid w:val="00C7499C"/>
    <w:rsid w:val="00C853E9"/>
    <w:rsid w:val="00CD4953"/>
    <w:rsid w:val="00D611ED"/>
    <w:rsid w:val="00D93D3D"/>
    <w:rsid w:val="00DF3A8E"/>
    <w:rsid w:val="00E026B6"/>
    <w:rsid w:val="00E85451"/>
    <w:rsid w:val="00EA4BC0"/>
    <w:rsid w:val="00EB4C7E"/>
    <w:rsid w:val="00F21036"/>
    <w:rsid w:val="00F837FC"/>
    <w:rsid w:val="00FA634F"/>
    <w:rsid w:val="00FA7D0D"/>
    <w:rsid w:val="00FC514F"/>
    <w:rsid w:val="00FC543D"/>
    <w:rsid w:val="00FE5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0A401"/>
  <w15:docId w15:val="{7A7C7F99-F919-49F3-82FD-31FD311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6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ostr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21D4-5F7A-4119-A0C1-86A0AE8B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36</cp:revision>
  <cp:lastPrinted>2015-11-25T03:05:00Z</cp:lastPrinted>
  <dcterms:created xsi:type="dcterms:W3CDTF">2015-08-17T08:16:00Z</dcterms:created>
  <dcterms:modified xsi:type="dcterms:W3CDTF">2016-10-20T07:53:00Z</dcterms:modified>
</cp:coreProperties>
</file>