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96" w:rsidRPr="00026F51" w:rsidRDefault="00BF6396" w:rsidP="00BF6396">
      <w:pPr>
        <w:spacing w:after="0" w:line="240" w:lineRule="auto"/>
        <w:jc w:val="right"/>
        <w:rPr>
          <w:rFonts w:ascii="PT Astra Serif" w:hAnsi="PT Astra Serif" w:cs="Times New Roman"/>
          <w:i/>
          <w:sz w:val="26"/>
          <w:szCs w:val="26"/>
        </w:rPr>
      </w:pPr>
      <w:r w:rsidRPr="00026F51">
        <w:rPr>
          <w:rFonts w:ascii="PT Astra Serif" w:hAnsi="PT Astra Serif" w:cs="Times New Roman"/>
          <w:i/>
          <w:sz w:val="26"/>
          <w:szCs w:val="26"/>
        </w:rPr>
        <w:t>Речкина Татьяна Викторовна,</w:t>
      </w:r>
    </w:p>
    <w:p w:rsidR="00BF6396" w:rsidRPr="00026F51" w:rsidRDefault="00BF6396" w:rsidP="00BF6396">
      <w:pPr>
        <w:spacing w:after="0" w:line="240" w:lineRule="auto"/>
        <w:jc w:val="right"/>
        <w:rPr>
          <w:rFonts w:ascii="PT Astra Serif" w:hAnsi="PT Astra Serif" w:cs="Times New Roman"/>
          <w:i/>
          <w:sz w:val="26"/>
          <w:szCs w:val="26"/>
        </w:rPr>
      </w:pPr>
      <w:r w:rsidRPr="00026F51">
        <w:rPr>
          <w:rFonts w:ascii="PT Astra Serif" w:hAnsi="PT Astra Serif" w:cs="Times New Roman"/>
          <w:i/>
          <w:sz w:val="26"/>
          <w:szCs w:val="26"/>
        </w:rPr>
        <w:t xml:space="preserve"> организатор Центра «Точка роста»,</w:t>
      </w:r>
    </w:p>
    <w:p w:rsidR="00BF6396" w:rsidRDefault="00BF6396" w:rsidP="00BF6396">
      <w:pPr>
        <w:spacing w:after="0" w:line="240" w:lineRule="auto"/>
        <w:jc w:val="right"/>
        <w:rPr>
          <w:rFonts w:ascii="PT Astra Serif" w:hAnsi="PT Astra Serif" w:cs="Times New Roman"/>
          <w:i/>
          <w:sz w:val="26"/>
          <w:szCs w:val="26"/>
        </w:rPr>
      </w:pPr>
      <w:r w:rsidRPr="00026F51">
        <w:rPr>
          <w:rFonts w:ascii="PT Astra Serif" w:hAnsi="PT Astra Serif" w:cs="Times New Roman"/>
          <w:i/>
          <w:sz w:val="26"/>
          <w:szCs w:val="26"/>
        </w:rPr>
        <w:t xml:space="preserve"> учитель технологии МОУ «СОШ № 4»</w:t>
      </w:r>
    </w:p>
    <w:p w:rsidR="00BF6396" w:rsidRDefault="00BF6396" w:rsidP="00BF6396">
      <w:pPr>
        <w:spacing w:after="0" w:line="240" w:lineRule="auto"/>
        <w:jc w:val="right"/>
        <w:rPr>
          <w:rFonts w:ascii="PT Astra Serif" w:hAnsi="PT Astra Serif" w:cs="Times New Roman"/>
          <w:i/>
          <w:sz w:val="26"/>
          <w:szCs w:val="26"/>
        </w:rPr>
      </w:pPr>
      <w:r>
        <w:rPr>
          <w:rFonts w:ascii="PT Astra Serif" w:hAnsi="PT Astra Serif" w:cs="Times New Roman"/>
          <w:i/>
          <w:sz w:val="26"/>
          <w:szCs w:val="26"/>
        </w:rPr>
        <w:t>с углубленным изучением отдельных предметов</w:t>
      </w:r>
    </w:p>
    <w:p w:rsidR="00BF6396" w:rsidRPr="00026F51" w:rsidRDefault="00BF6396" w:rsidP="00BF6396">
      <w:pPr>
        <w:spacing w:after="0" w:line="240" w:lineRule="auto"/>
        <w:jc w:val="right"/>
        <w:rPr>
          <w:rFonts w:ascii="PT Astra Serif" w:hAnsi="PT Astra Serif" w:cs="Times New Roman"/>
          <w:i/>
          <w:sz w:val="26"/>
          <w:szCs w:val="26"/>
        </w:rPr>
      </w:pPr>
      <w:r>
        <w:rPr>
          <w:rFonts w:ascii="PT Astra Serif" w:hAnsi="PT Astra Serif" w:cs="Times New Roman"/>
          <w:i/>
          <w:sz w:val="26"/>
          <w:szCs w:val="26"/>
        </w:rPr>
        <w:t xml:space="preserve"> городского округа Стрежевой</w:t>
      </w:r>
    </w:p>
    <w:p w:rsidR="00BF6396" w:rsidRDefault="00BF6396" w:rsidP="00CF244E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F244E" w:rsidRPr="00CC4E6F" w:rsidRDefault="00CF244E" w:rsidP="00CF244E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C4E6F">
        <w:rPr>
          <w:rFonts w:ascii="PT Astra Serif" w:hAnsi="PT Astra Serif" w:cs="Times New Roman"/>
          <w:b/>
          <w:sz w:val="26"/>
          <w:szCs w:val="26"/>
        </w:rPr>
        <w:t>«Центр образования цифрового и гуманитарного профилей «ТОЧКА РОСТА»</w:t>
      </w:r>
      <w:r w:rsidR="00CC4E6F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CC4E6F">
        <w:rPr>
          <w:rFonts w:ascii="PT Astra Serif" w:hAnsi="PT Astra Serif" w:cs="Times New Roman"/>
          <w:b/>
          <w:sz w:val="26"/>
          <w:szCs w:val="26"/>
        </w:rPr>
        <w:t>МОУ «СОШ №4» как ресурс формирования современных технологических и гуманитарных учебных навыков».</w:t>
      </w:r>
    </w:p>
    <w:p w:rsidR="00BF6396" w:rsidRDefault="00BF6396" w:rsidP="00AF20D4">
      <w:pPr>
        <w:pStyle w:val="a6"/>
        <w:shd w:val="clear" w:color="auto" w:fill="FFFFFF"/>
        <w:spacing w:before="30" w:beforeAutospacing="0" w:after="30" w:afterAutospacing="0"/>
        <w:ind w:firstLine="708"/>
        <w:jc w:val="both"/>
        <w:rPr>
          <w:rStyle w:val="1"/>
          <w:rFonts w:ascii="PT Astra Serif" w:hAnsi="PT Astra Serif"/>
          <w:sz w:val="26"/>
          <w:szCs w:val="26"/>
        </w:rPr>
      </w:pPr>
    </w:p>
    <w:p w:rsidR="00545C80" w:rsidRPr="00CC4E6F" w:rsidRDefault="00CF244E" w:rsidP="00AF20D4">
      <w:pPr>
        <w:pStyle w:val="a6"/>
        <w:shd w:val="clear" w:color="auto" w:fill="FFFFFF"/>
        <w:spacing w:before="30" w:beforeAutospacing="0" w:after="30" w:afterAutospacing="0"/>
        <w:ind w:firstLine="708"/>
        <w:jc w:val="both"/>
        <w:rPr>
          <w:rFonts w:ascii="PT Astra Serif" w:hAnsi="PT Astra Serif"/>
          <w:b/>
          <w:bCs/>
          <w:color w:val="000000"/>
          <w:sz w:val="26"/>
          <w:szCs w:val="26"/>
        </w:rPr>
      </w:pPr>
      <w:bookmarkStart w:id="0" w:name="_GoBack"/>
      <w:bookmarkEnd w:id="0"/>
      <w:r w:rsidRPr="00CC4E6F">
        <w:rPr>
          <w:rStyle w:val="1"/>
          <w:rFonts w:ascii="PT Astra Serif" w:hAnsi="PT Astra Serif"/>
          <w:sz w:val="26"/>
          <w:szCs w:val="26"/>
        </w:rPr>
        <w:t>29 сентября</w:t>
      </w:r>
      <w:r w:rsidR="00CC4E6F" w:rsidRPr="00CC4E6F">
        <w:rPr>
          <w:rStyle w:val="1"/>
          <w:rFonts w:ascii="PT Astra Serif" w:hAnsi="PT Astra Serif"/>
          <w:sz w:val="26"/>
          <w:szCs w:val="26"/>
        </w:rPr>
        <w:t xml:space="preserve"> </w:t>
      </w:r>
      <w:r w:rsidR="006974C2" w:rsidRPr="00CC4E6F">
        <w:rPr>
          <w:rStyle w:val="1"/>
          <w:rFonts w:ascii="PT Astra Serif" w:hAnsi="PT Astra Serif"/>
          <w:sz w:val="26"/>
          <w:szCs w:val="26"/>
        </w:rPr>
        <w:t>2020 года в</w:t>
      </w:r>
      <w:r w:rsidR="00F35384" w:rsidRPr="00CC4E6F">
        <w:rPr>
          <w:rStyle w:val="1"/>
          <w:rFonts w:ascii="PT Astra Serif" w:hAnsi="PT Astra Serif"/>
          <w:sz w:val="26"/>
          <w:szCs w:val="26"/>
        </w:rPr>
        <w:t xml:space="preserve"> МОУ «СОШ № 4» </w:t>
      </w:r>
      <w:r w:rsidR="00CC4E6F" w:rsidRPr="00CC4E6F">
        <w:rPr>
          <w:rStyle w:val="1"/>
          <w:rFonts w:ascii="PT Astra Serif" w:hAnsi="PT Astra Serif"/>
          <w:sz w:val="26"/>
          <w:szCs w:val="26"/>
        </w:rPr>
        <w:t>был дан старт</w:t>
      </w:r>
      <w:r w:rsidR="00CC4E6F" w:rsidRPr="00CC4E6F">
        <w:rPr>
          <w:rFonts w:ascii="PT Astra Serif" w:hAnsi="PT Astra Serif"/>
          <w:color w:val="000000"/>
          <w:sz w:val="26"/>
          <w:szCs w:val="26"/>
        </w:rPr>
        <w:t xml:space="preserve"> внедрению</w:t>
      </w:r>
      <w:r w:rsidR="005C2F59" w:rsidRPr="00CC4E6F">
        <w:rPr>
          <w:rFonts w:ascii="PT Astra Serif" w:hAnsi="PT Astra Serif"/>
          <w:color w:val="000000"/>
          <w:sz w:val="26"/>
          <w:szCs w:val="26"/>
        </w:rPr>
        <w:t xml:space="preserve"> федерального</w:t>
      </w:r>
      <w:r w:rsidR="00545C80" w:rsidRPr="00CC4E6F">
        <w:rPr>
          <w:rFonts w:ascii="PT Astra Serif" w:hAnsi="PT Astra Serif"/>
          <w:color w:val="000000"/>
          <w:sz w:val="26"/>
          <w:szCs w:val="26"/>
        </w:rPr>
        <w:t xml:space="preserve"> проект "Современная школа" национального проекта «Образование» в форме Центра образования циф</w:t>
      </w:r>
      <w:r w:rsidR="00CC4E6F" w:rsidRPr="00CC4E6F">
        <w:rPr>
          <w:rFonts w:ascii="PT Astra Serif" w:hAnsi="PT Astra Serif"/>
          <w:color w:val="000000"/>
          <w:sz w:val="26"/>
          <w:szCs w:val="26"/>
        </w:rPr>
        <w:t xml:space="preserve">рового и гуманитарного профилей </w:t>
      </w:r>
      <w:r w:rsidR="00CC4E6F" w:rsidRPr="00CC4E6F">
        <w:rPr>
          <w:rFonts w:ascii="PT Astra Serif" w:hAnsi="PT Astra Serif"/>
          <w:b/>
          <w:bCs/>
          <w:color w:val="000000"/>
          <w:sz w:val="26"/>
          <w:szCs w:val="26"/>
        </w:rPr>
        <w:t>Точка роста</w:t>
      </w:r>
      <w:r w:rsidR="00545C80" w:rsidRPr="00CC4E6F">
        <w:rPr>
          <w:rFonts w:ascii="PT Astra Serif" w:hAnsi="PT Astra Serif"/>
          <w:b/>
          <w:bCs/>
          <w:color w:val="000000"/>
          <w:sz w:val="26"/>
          <w:szCs w:val="26"/>
        </w:rPr>
        <w:t>.</w:t>
      </w:r>
    </w:p>
    <w:p w:rsidR="00545C80" w:rsidRPr="00CC4E6F" w:rsidRDefault="007B4A60" w:rsidP="00AF20D4">
      <w:pPr>
        <w:pStyle w:val="a6"/>
        <w:shd w:val="clear" w:color="auto" w:fill="FFFFFF"/>
        <w:spacing w:before="30" w:beforeAutospacing="0" w:after="30" w:afterAutospacing="0"/>
        <w:jc w:val="both"/>
        <w:rPr>
          <w:rFonts w:ascii="PT Astra Serif" w:hAnsi="PT Astra Serif"/>
          <w:color w:val="000000"/>
          <w:sz w:val="26"/>
          <w:szCs w:val="26"/>
        </w:rPr>
      </w:pPr>
      <w:r w:rsidRPr="00CC4E6F">
        <w:rPr>
          <w:rFonts w:ascii="PT Astra Serif" w:hAnsi="PT Astra Serif"/>
          <w:color w:val="000000"/>
          <w:sz w:val="26"/>
          <w:szCs w:val="26"/>
        </w:rPr>
        <w:t>Основной целью</w:t>
      </w:r>
      <w:r w:rsidR="00545C80" w:rsidRPr="00CC4E6F">
        <w:rPr>
          <w:rFonts w:ascii="PT Astra Serif" w:hAnsi="PT Astra Serif"/>
          <w:color w:val="000000"/>
          <w:sz w:val="26"/>
          <w:szCs w:val="26"/>
        </w:rPr>
        <w:t xml:space="preserve"> Центра являются:</w:t>
      </w:r>
    </w:p>
    <w:p w:rsidR="00545C80" w:rsidRPr="00CC4E6F" w:rsidRDefault="00545C80" w:rsidP="00AF20D4">
      <w:pPr>
        <w:pStyle w:val="a6"/>
        <w:shd w:val="clear" w:color="auto" w:fill="FFFFFF"/>
        <w:spacing w:before="30" w:beforeAutospacing="0" w:after="30" w:afterAutospacing="0"/>
        <w:jc w:val="both"/>
        <w:rPr>
          <w:rFonts w:ascii="PT Astra Serif" w:hAnsi="PT Astra Serif"/>
          <w:color w:val="000000"/>
          <w:sz w:val="26"/>
          <w:szCs w:val="26"/>
        </w:rPr>
      </w:pPr>
      <w:r w:rsidRPr="00CC4E6F">
        <w:rPr>
          <w:rFonts w:ascii="PT Astra Serif" w:hAnsi="PT Astra Serif"/>
          <w:color w:val="000000"/>
          <w:sz w:val="26"/>
          <w:szCs w:val="26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3D3471" w:rsidRPr="00CC4E6F" w:rsidRDefault="003D3471" w:rsidP="00AF20D4">
      <w:pPr>
        <w:pStyle w:val="a8"/>
        <w:shd w:val="clear" w:color="auto" w:fill="auto"/>
        <w:tabs>
          <w:tab w:val="left" w:pos="264"/>
        </w:tabs>
        <w:jc w:val="both"/>
        <w:rPr>
          <w:rFonts w:ascii="PT Astra Serif" w:hAnsi="PT Astra Serif"/>
          <w:sz w:val="26"/>
          <w:szCs w:val="26"/>
        </w:rPr>
      </w:pPr>
      <w:r w:rsidRPr="00CC4E6F">
        <w:rPr>
          <w:rFonts w:ascii="PT Astra Serif" w:hAnsi="PT Astra Serif"/>
          <w:sz w:val="26"/>
          <w:szCs w:val="26"/>
        </w:rPr>
        <w:t>Задачи Центра:</w:t>
      </w:r>
    </w:p>
    <w:p w:rsidR="005C2F59" w:rsidRPr="00CC4E6F" w:rsidRDefault="00CC4E6F" w:rsidP="00CC4E6F">
      <w:pPr>
        <w:pStyle w:val="a8"/>
        <w:shd w:val="clear" w:color="auto" w:fill="auto"/>
        <w:tabs>
          <w:tab w:val="left" w:pos="264"/>
        </w:tabs>
        <w:jc w:val="both"/>
        <w:rPr>
          <w:rFonts w:ascii="PT Astra Serif" w:hAnsi="PT Astra Serif"/>
          <w:sz w:val="26"/>
          <w:szCs w:val="26"/>
        </w:rPr>
      </w:pPr>
      <w:r w:rsidRPr="00CC4E6F">
        <w:rPr>
          <w:rFonts w:ascii="PT Astra Serif" w:hAnsi="PT Astra Serif"/>
          <w:sz w:val="26"/>
          <w:szCs w:val="26"/>
        </w:rPr>
        <w:t>-</w:t>
      </w:r>
      <w:r w:rsidR="003D3471" w:rsidRPr="00CC4E6F">
        <w:rPr>
          <w:rFonts w:ascii="PT Astra Serif" w:hAnsi="PT Astra Serif"/>
          <w:sz w:val="26"/>
          <w:szCs w:val="26"/>
        </w:rPr>
        <w:t xml:space="preserve"> формировать современные компетенции и навыки</w:t>
      </w:r>
      <w:r w:rsidR="005C2F59" w:rsidRPr="00CC4E6F">
        <w:rPr>
          <w:rFonts w:ascii="PT Astra Serif" w:hAnsi="PT Astra Serif"/>
          <w:sz w:val="26"/>
          <w:szCs w:val="26"/>
        </w:rPr>
        <w:t xml:space="preserve"> у обучающихся, в том числе по учебным предметам «Технология», «Информатика», «Основы </w:t>
      </w:r>
      <w:r w:rsidR="003D3471" w:rsidRPr="00CC4E6F">
        <w:rPr>
          <w:rFonts w:ascii="PT Astra Serif" w:hAnsi="PT Astra Serif"/>
          <w:sz w:val="26"/>
          <w:szCs w:val="26"/>
        </w:rPr>
        <w:t>безопасности жизнедеятельности»;</w:t>
      </w:r>
      <w:r w:rsidR="005C2F59" w:rsidRPr="00CC4E6F">
        <w:rPr>
          <w:rFonts w:ascii="PT Astra Serif" w:hAnsi="PT Astra Serif"/>
          <w:sz w:val="26"/>
          <w:szCs w:val="26"/>
        </w:rPr>
        <w:t xml:space="preserve"> </w:t>
      </w:r>
    </w:p>
    <w:p w:rsidR="005C2F59" w:rsidRPr="00CC4E6F" w:rsidRDefault="00CC4E6F" w:rsidP="00CC4E6F">
      <w:pPr>
        <w:pStyle w:val="a8"/>
        <w:shd w:val="clear" w:color="auto" w:fill="auto"/>
        <w:tabs>
          <w:tab w:val="left" w:pos="264"/>
        </w:tabs>
        <w:jc w:val="both"/>
        <w:rPr>
          <w:rFonts w:ascii="PT Astra Serif" w:hAnsi="PT Astra Serif"/>
          <w:sz w:val="26"/>
          <w:szCs w:val="26"/>
        </w:rPr>
      </w:pPr>
      <w:r w:rsidRPr="00CC4E6F">
        <w:rPr>
          <w:rFonts w:ascii="PT Astra Serif" w:hAnsi="PT Astra Serif"/>
          <w:sz w:val="26"/>
          <w:szCs w:val="26"/>
        </w:rPr>
        <w:t xml:space="preserve">- </w:t>
      </w:r>
      <w:r w:rsidR="003D3471" w:rsidRPr="00CC4E6F">
        <w:rPr>
          <w:rFonts w:ascii="PT Astra Serif" w:hAnsi="PT Astra Serif"/>
          <w:sz w:val="26"/>
          <w:szCs w:val="26"/>
        </w:rPr>
        <w:t xml:space="preserve">охватить </w:t>
      </w:r>
      <w:r w:rsidR="005C2F59" w:rsidRPr="00CC4E6F">
        <w:rPr>
          <w:rFonts w:ascii="PT Astra Serif" w:hAnsi="PT Astra Serif"/>
          <w:sz w:val="26"/>
          <w:szCs w:val="26"/>
        </w:rPr>
        <w:t>100% контингента обучающихся МОУ «СОШ № 4», осваивающих основную общеобразовательную программу</w:t>
      </w:r>
      <w:r w:rsidR="003D3471" w:rsidRPr="00CC4E6F">
        <w:rPr>
          <w:rFonts w:ascii="PT Astra Serif" w:hAnsi="PT Astra Serif"/>
          <w:sz w:val="26"/>
          <w:szCs w:val="26"/>
        </w:rPr>
        <w:t xml:space="preserve"> </w:t>
      </w:r>
      <w:r w:rsidRPr="00CC4E6F">
        <w:rPr>
          <w:rFonts w:ascii="PT Astra Serif" w:hAnsi="PT Astra Serif"/>
          <w:sz w:val="26"/>
          <w:szCs w:val="26"/>
        </w:rPr>
        <w:t xml:space="preserve">по учебным </w:t>
      </w:r>
      <w:r w:rsidR="005C2F59" w:rsidRPr="00CC4E6F">
        <w:rPr>
          <w:rFonts w:ascii="PT Astra Serif" w:hAnsi="PT Astra Serif"/>
          <w:sz w:val="26"/>
          <w:szCs w:val="26"/>
        </w:rPr>
        <w:t>предметам «Технология», «Информатика», «Основы безопасности жизнедеятельности» на обновленном учебном оборудовании с применением новы</w:t>
      </w:r>
      <w:r w:rsidR="003D3471" w:rsidRPr="00CC4E6F">
        <w:rPr>
          <w:rFonts w:ascii="PT Astra Serif" w:hAnsi="PT Astra Serif"/>
          <w:sz w:val="26"/>
          <w:szCs w:val="26"/>
        </w:rPr>
        <w:t>х методик обучения и воспитания;</w:t>
      </w:r>
    </w:p>
    <w:p w:rsidR="00CC4E6F" w:rsidRPr="00CC4E6F" w:rsidRDefault="00CC4E6F" w:rsidP="00CC4E6F">
      <w:pPr>
        <w:pStyle w:val="a8"/>
        <w:shd w:val="clear" w:color="auto" w:fill="auto"/>
        <w:tabs>
          <w:tab w:val="left" w:pos="298"/>
        </w:tabs>
        <w:jc w:val="both"/>
        <w:rPr>
          <w:rFonts w:ascii="PT Astra Serif" w:hAnsi="PT Astra Serif"/>
          <w:sz w:val="26"/>
          <w:szCs w:val="26"/>
        </w:rPr>
      </w:pPr>
      <w:r w:rsidRPr="00CC4E6F">
        <w:rPr>
          <w:rFonts w:ascii="PT Astra Serif" w:hAnsi="PT Astra Serif"/>
          <w:sz w:val="26"/>
          <w:szCs w:val="26"/>
        </w:rPr>
        <w:t xml:space="preserve">- </w:t>
      </w:r>
      <w:r w:rsidR="005C2F59" w:rsidRPr="00CC4E6F">
        <w:rPr>
          <w:rFonts w:ascii="PT Astra Serif" w:hAnsi="PT Astra Serif"/>
          <w:sz w:val="26"/>
          <w:szCs w:val="26"/>
        </w:rPr>
        <w:t>охват</w:t>
      </w:r>
      <w:r w:rsidR="003D3471" w:rsidRPr="00CC4E6F">
        <w:rPr>
          <w:rFonts w:ascii="PT Astra Serif" w:hAnsi="PT Astra Serif"/>
          <w:sz w:val="26"/>
          <w:szCs w:val="26"/>
        </w:rPr>
        <w:t>ить 70%</w:t>
      </w:r>
      <w:r w:rsidR="005C2F59" w:rsidRPr="00CC4E6F">
        <w:rPr>
          <w:rFonts w:ascii="PT Astra Serif" w:hAnsi="PT Astra Serif"/>
          <w:sz w:val="26"/>
          <w:szCs w:val="26"/>
        </w:rPr>
        <w:t xml:space="preserve"> контингента обучающихся – допол</w:t>
      </w:r>
      <w:r w:rsidRPr="00CC4E6F">
        <w:rPr>
          <w:rFonts w:ascii="PT Astra Serif" w:hAnsi="PT Astra Serif"/>
          <w:sz w:val="26"/>
          <w:szCs w:val="26"/>
        </w:rPr>
        <w:t>нительными общеобразовательными</w:t>
      </w:r>
    </w:p>
    <w:p w:rsidR="005C2F59" w:rsidRPr="00CC4E6F" w:rsidRDefault="00CC4E6F" w:rsidP="00CC4E6F">
      <w:pPr>
        <w:pStyle w:val="a8"/>
        <w:shd w:val="clear" w:color="auto" w:fill="auto"/>
        <w:tabs>
          <w:tab w:val="left" w:pos="298"/>
        </w:tabs>
        <w:jc w:val="both"/>
        <w:rPr>
          <w:rFonts w:ascii="PT Astra Serif" w:hAnsi="PT Astra Serif"/>
          <w:sz w:val="26"/>
          <w:szCs w:val="26"/>
        </w:rPr>
      </w:pPr>
      <w:r w:rsidRPr="00CC4E6F">
        <w:rPr>
          <w:rFonts w:ascii="PT Astra Serif" w:hAnsi="PT Astra Serif"/>
          <w:sz w:val="26"/>
          <w:szCs w:val="26"/>
        </w:rPr>
        <w:t xml:space="preserve">- программами цифрового </w:t>
      </w:r>
      <w:r w:rsidR="005C2F59" w:rsidRPr="00CC4E6F">
        <w:rPr>
          <w:rFonts w:ascii="PT Astra Serif" w:hAnsi="PT Astra Serif"/>
          <w:sz w:val="26"/>
          <w:szCs w:val="26"/>
        </w:rPr>
        <w:t>и гуманитарного профилей во внеурочное время по следующим направлениям:</w:t>
      </w:r>
      <w:r w:rsidR="003D3471" w:rsidRPr="00CC4E6F">
        <w:rPr>
          <w:rFonts w:ascii="PT Astra Serif" w:hAnsi="PT Astra Serif"/>
          <w:sz w:val="26"/>
          <w:szCs w:val="26"/>
        </w:rPr>
        <w:t xml:space="preserve"> научно-техническое, спортивно-оздоровительное, д</w:t>
      </w:r>
      <w:r w:rsidRPr="00CC4E6F">
        <w:rPr>
          <w:rFonts w:ascii="PT Astra Serif" w:hAnsi="PT Astra Serif"/>
          <w:sz w:val="26"/>
          <w:szCs w:val="26"/>
        </w:rPr>
        <w:t>уховно-</w:t>
      </w:r>
      <w:r w:rsidR="005C2F59" w:rsidRPr="00CC4E6F">
        <w:rPr>
          <w:rFonts w:ascii="PT Astra Serif" w:hAnsi="PT Astra Serif"/>
          <w:sz w:val="26"/>
          <w:szCs w:val="26"/>
        </w:rPr>
        <w:t xml:space="preserve">нравственное, </w:t>
      </w:r>
      <w:r w:rsidR="003D3471" w:rsidRPr="00CC4E6F">
        <w:rPr>
          <w:rFonts w:ascii="PT Astra Serif" w:hAnsi="PT Astra Serif"/>
          <w:sz w:val="26"/>
          <w:szCs w:val="26"/>
        </w:rPr>
        <w:t>о</w:t>
      </w:r>
      <w:r w:rsidR="005C2F59" w:rsidRPr="00CC4E6F">
        <w:rPr>
          <w:rFonts w:ascii="PT Astra Serif" w:hAnsi="PT Astra Serif"/>
          <w:sz w:val="26"/>
          <w:szCs w:val="26"/>
        </w:rPr>
        <w:t>бщекультурное</w:t>
      </w:r>
      <w:r w:rsidR="003D3471" w:rsidRPr="00CC4E6F">
        <w:rPr>
          <w:rFonts w:ascii="PT Astra Serif" w:hAnsi="PT Astra Serif"/>
          <w:sz w:val="26"/>
          <w:szCs w:val="26"/>
        </w:rPr>
        <w:t>;</w:t>
      </w:r>
    </w:p>
    <w:p w:rsidR="00545C80" w:rsidRPr="00CC4E6F" w:rsidRDefault="00CC4E6F" w:rsidP="00CC4E6F">
      <w:pPr>
        <w:pStyle w:val="a5"/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CC4E6F">
        <w:rPr>
          <w:rFonts w:ascii="PT Astra Serif" w:hAnsi="PT Astra Serif" w:cs="Times New Roman"/>
          <w:color w:val="000000"/>
          <w:sz w:val="26"/>
          <w:szCs w:val="26"/>
        </w:rPr>
        <w:t xml:space="preserve">- </w:t>
      </w:r>
      <w:r w:rsidR="003D3471" w:rsidRPr="00CC4E6F">
        <w:rPr>
          <w:rFonts w:ascii="PT Astra Serif" w:hAnsi="PT Astra Serif" w:cs="Times New Roman"/>
          <w:color w:val="000000"/>
          <w:sz w:val="26"/>
          <w:szCs w:val="26"/>
        </w:rPr>
        <w:t>развивать шахматно</w:t>
      </w:r>
      <w:r w:rsidR="00B23A34" w:rsidRPr="00CC4E6F">
        <w:rPr>
          <w:rFonts w:ascii="PT Astra Serif" w:hAnsi="PT Astra Serif" w:cs="Times New Roman"/>
          <w:color w:val="000000"/>
          <w:sz w:val="26"/>
          <w:szCs w:val="26"/>
        </w:rPr>
        <w:t>е</w:t>
      </w:r>
      <w:r w:rsidR="003D3471" w:rsidRPr="00CC4E6F">
        <w:rPr>
          <w:rFonts w:ascii="PT Astra Serif" w:hAnsi="PT Astra Serif" w:cs="Times New Roman"/>
          <w:color w:val="000000"/>
          <w:sz w:val="26"/>
          <w:szCs w:val="26"/>
        </w:rPr>
        <w:t xml:space="preserve"> образование</w:t>
      </w:r>
      <w:r w:rsidR="005C2F59" w:rsidRPr="00CC4E6F">
        <w:rPr>
          <w:rFonts w:ascii="PT Astra Serif" w:hAnsi="PT Astra Serif" w:cs="Times New Roman"/>
          <w:color w:val="000000"/>
          <w:sz w:val="26"/>
          <w:szCs w:val="26"/>
        </w:rPr>
        <w:t>.</w:t>
      </w:r>
    </w:p>
    <w:p w:rsidR="00BC7A4E" w:rsidRPr="00CC4E6F" w:rsidRDefault="00BC7A4E" w:rsidP="00CC4E6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CC4E6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Центр образования «Точка роста» является структурным подразделением</w:t>
      </w:r>
      <w:r w:rsidR="00D40A05" w:rsidRPr="00CC4E6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МОУ «СОШ № 4»</w:t>
      </w:r>
      <w:r w:rsidRPr="00CC4E6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в деятельности которого применяются современные информационные технологии, средства обучения, учебное оборудование, высокоскоростной интернет и другие ресурсы Центра, которые служат повышению качества и доступности образования.</w:t>
      </w:r>
    </w:p>
    <w:p w:rsidR="005C2F59" w:rsidRPr="00CC4E6F" w:rsidRDefault="00B23A34" w:rsidP="00CC4E6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CC4E6F">
        <w:rPr>
          <w:rFonts w:ascii="PT Astra Serif" w:hAnsi="PT Astra Serif" w:cs="Times New Roman"/>
          <w:color w:val="000000"/>
          <w:sz w:val="26"/>
          <w:szCs w:val="26"/>
          <w:lang w:eastAsia="ru-RU"/>
        </w:rPr>
        <w:t>Новые</w:t>
      </w:r>
      <w:r w:rsidR="005C2F59" w:rsidRPr="00CC4E6F"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 просторные кабинеты</w:t>
      </w:r>
      <w:r w:rsidRPr="00CC4E6F"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 для </w:t>
      </w:r>
      <w:r w:rsidR="005C2F59" w:rsidRPr="00CC4E6F">
        <w:rPr>
          <w:rFonts w:ascii="PT Astra Serif" w:hAnsi="PT Astra Serif" w:cs="Times New Roman"/>
          <w:sz w:val="26"/>
          <w:szCs w:val="26"/>
          <w:lang w:eastAsia="ru-RU"/>
        </w:rPr>
        <w:t>формирования цифровых и гуманитарных компетенций, в том числе по предметным областям «Технология», «Информатика», «Основы безопасности жизнедеятельности»</w:t>
      </w:r>
      <w:r w:rsidR="005C2F59" w:rsidRPr="00CC4E6F"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, помещение для проектной деятельности как центр общественной жизни школы, включающее шахматную гостиную и </w:t>
      </w:r>
      <w:r w:rsidR="005C2F59" w:rsidRPr="00CC4E6F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  <w:lang w:eastAsia="ru-RU"/>
        </w:rPr>
        <w:t>медиазону для фото- и видеосъёмки, а также зона для отдыха и общения распахнули свои двери ребятам и открыли для них новые современные возможности для обучения и исследований.</w:t>
      </w:r>
    </w:p>
    <w:p w:rsidR="005C2F59" w:rsidRPr="00CC4E6F" w:rsidRDefault="005C2F59" w:rsidP="00AF20D4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6"/>
          <w:szCs w:val="26"/>
          <w:lang w:eastAsia="ru-RU"/>
        </w:rPr>
      </w:pPr>
      <w:r w:rsidRPr="00CC4E6F">
        <w:rPr>
          <w:rFonts w:ascii="PT Astra Serif" w:hAnsi="PT Astra Serif" w:cs="Times New Roman"/>
          <w:sz w:val="26"/>
          <w:szCs w:val="26"/>
          <w:lang w:eastAsia="ru-RU"/>
        </w:rPr>
        <w:t xml:space="preserve">Кабинеты </w:t>
      </w:r>
      <w:r w:rsidRPr="00CC4E6F"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Центра оснащены современным оборудованием, которое дает возможность увлекательно изучать </w:t>
      </w:r>
      <w:r w:rsidRPr="00CC4E6F">
        <w:rPr>
          <w:rFonts w:ascii="PT Astra Serif" w:hAnsi="PT Astra Serif" w:cs="Times New Roman"/>
          <w:sz w:val="26"/>
          <w:szCs w:val="26"/>
          <w:lang w:eastAsia="ru-RU"/>
        </w:rPr>
        <w:t>основы 3D – моде</w:t>
      </w:r>
      <w:r w:rsidR="00CC4E6F" w:rsidRPr="00CC4E6F">
        <w:rPr>
          <w:rFonts w:ascii="PT Astra Serif" w:hAnsi="PT Astra Serif" w:cs="Times New Roman"/>
          <w:sz w:val="26"/>
          <w:szCs w:val="26"/>
          <w:lang w:eastAsia="ru-RU"/>
        </w:rPr>
        <w:t>лирования,</w:t>
      </w:r>
      <w:r w:rsidRPr="00CC4E6F">
        <w:rPr>
          <w:rFonts w:ascii="PT Astra Serif" w:hAnsi="PT Astra Serif" w:cs="Times New Roman"/>
          <w:sz w:val="26"/>
          <w:szCs w:val="26"/>
          <w:lang w:eastAsia="ru-RU"/>
        </w:rPr>
        <w:t xml:space="preserve"> 3D – печати, ос</w:t>
      </w:r>
      <w:r w:rsidRPr="00CC4E6F">
        <w:rPr>
          <w:rFonts w:ascii="PT Astra Serif" w:hAnsi="PT Astra Serif" w:cs="Times New Roman"/>
          <w:sz w:val="26"/>
          <w:szCs w:val="26"/>
          <w:lang w:eastAsia="ru-RU"/>
        </w:rPr>
        <w:lastRenderedPageBreak/>
        <w:t>новы робототехники, научи</w:t>
      </w:r>
      <w:r w:rsidR="00CC4E6F" w:rsidRPr="00CC4E6F">
        <w:rPr>
          <w:rFonts w:ascii="PT Astra Serif" w:hAnsi="PT Astra Serif" w:cs="Times New Roman"/>
          <w:sz w:val="26"/>
          <w:szCs w:val="26"/>
          <w:lang w:eastAsia="ru-RU"/>
        </w:rPr>
        <w:t xml:space="preserve">ться управлять квадрокоптером, </w:t>
      </w:r>
      <w:r w:rsidRPr="00CC4E6F">
        <w:rPr>
          <w:rFonts w:ascii="PT Astra Serif" w:hAnsi="PT Astra Serif" w:cs="Times New Roman"/>
          <w:sz w:val="26"/>
          <w:szCs w:val="26"/>
          <w:lang w:eastAsia="ru-RU"/>
        </w:rPr>
        <w:t>а также оказывать первую медицинскую помощь</w:t>
      </w:r>
      <w:r w:rsidR="003D3471" w:rsidRPr="00CC4E6F">
        <w:rPr>
          <w:rFonts w:ascii="PT Astra Serif" w:hAnsi="PT Astra Serif" w:cs="Times New Roman"/>
          <w:color w:val="000000"/>
          <w:sz w:val="26"/>
          <w:szCs w:val="26"/>
          <w:lang w:eastAsia="ru-RU"/>
        </w:rPr>
        <w:t xml:space="preserve"> на манекене</w:t>
      </w:r>
      <w:r w:rsidRPr="00CC4E6F">
        <w:rPr>
          <w:rFonts w:ascii="PT Astra Serif" w:hAnsi="PT Astra Serif" w:cs="Times New Roman"/>
          <w:color w:val="000000"/>
          <w:sz w:val="26"/>
          <w:szCs w:val="26"/>
          <w:lang w:eastAsia="ru-RU"/>
        </w:rPr>
        <w:t>-</w:t>
      </w:r>
      <w:r w:rsidR="003D3471" w:rsidRPr="00CC4E6F">
        <w:rPr>
          <w:rFonts w:ascii="PT Astra Serif" w:hAnsi="PT Astra Serif" w:cs="Times New Roman"/>
          <w:color w:val="000000"/>
          <w:sz w:val="26"/>
          <w:szCs w:val="26"/>
          <w:lang w:eastAsia="ru-RU"/>
        </w:rPr>
        <w:t>тренажере</w:t>
      </w:r>
      <w:r w:rsidRPr="00CC4E6F">
        <w:rPr>
          <w:rFonts w:ascii="PT Astra Serif" w:hAnsi="PT Astra Serif" w:cs="Times New Roman"/>
          <w:color w:val="000000"/>
          <w:sz w:val="26"/>
          <w:szCs w:val="26"/>
          <w:lang w:eastAsia="ru-RU"/>
        </w:rPr>
        <w:t>. Подрастающее поколение по достоинству оценило эту замечательную возможность современного развития, которая открылась перед каждым из них, вместе с открытием Центра «Точка роста».</w:t>
      </w:r>
    </w:p>
    <w:p w:rsidR="005C2F59" w:rsidRPr="00CC4E6F" w:rsidRDefault="005C2F59" w:rsidP="00AF20D4">
      <w:pPr>
        <w:pStyle w:val="10"/>
        <w:shd w:val="clear" w:color="auto" w:fill="auto"/>
        <w:spacing w:before="0" w:line="240" w:lineRule="auto"/>
        <w:ind w:firstLine="708"/>
        <w:contextualSpacing/>
        <w:rPr>
          <w:rFonts w:ascii="PT Astra Serif" w:hAnsi="PT Astra Serif"/>
          <w:color w:val="000000"/>
          <w:sz w:val="26"/>
          <w:szCs w:val="26"/>
          <w:shd w:val="clear" w:color="auto" w:fill="FFFFFF"/>
          <w:lang w:eastAsia="ru-RU" w:bidi="ru-RU"/>
        </w:rPr>
      </w:pPr>
      <w:r w:rsidRPr="00CC4E6F">
        <w:rPr>
          <w:rStyle w:val="1"/>
          <w:rFonts w:ascii="PT Astra Serif" w:hAnsi="PT Astra Serif"/>
          <w:sz w:val="26"/>
          <w:szCs w:val="26"/>
        </w:rPr>
        <w:t xml:space="preserve">Центр цифрового и гуманитарного профилей «Точка роста» реализует программы общего и дополнительного образования. </w:t>
      </w:r>
    </w:p>
    <w:p w:rsidR="00545C80" w:rsidRPr="00CC4E6F" w:rsidRDefault="00545C80" w:rsidP="00AF20D4">
      <w:pPr>
        <w:pStyle w:val="a6"/>
        <w:shd w:val="clear" w:color="auto" w:fill="FFFFFF"/>
        <w:spacing w:before="3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CC4E6F">
        <w:rPr>
          <w:rFonts w:ascii="PT Astra Serif" w:hAnsi="PT Astra Serif"/>
          <w:color w:val="000000"/>
          <w:sz w:val="26"/>
          <w:szCs w:val="26"/>
        </w:rPr>
        <w:t>Изменилась содержательная сторона предметной области «Технология», в которую введены новые образовательные компетенции: 3D-моделирование, прототипирование, компьютерное черчение,</w:t>
      </w:r>
      <w:r w:rsidR="00981077" w:rsidRPr="00CC4E6F">
        <w:rPr>
          <w:rFonts w:ascii="PT Astra Serif" w:hAnsi="PT Astra Serif"/>
          <w:color w:val="000000"/>
          <w:sz w:val="26"/>
          <w:szCs w:val="26"/>
        </w:rPr>
        <w:t xml:space="preserve"> робототехника, </w:t>
      </w:r>
      <w:r w:rsidRPr="00CC4E6F">
        <w:rPr>
          <w:rFonts w:ascii="PT Astra Serif" w:hAnsi="PT Astra Serif"/>
          <w:color w:val="000000"/>
          <w:sz w:val="26"/>
          <w:szCs w:val="26"/>
        </w:rPr>
        <w:t>технологии цифрового пространства – при сохранении объема технологических дисциплин. В связи с этим поставлено новое оборудование: компьютеры, 3D-принтер, квадрокоптеры, мн</w:t>
      </w:r>
      <w:r w:rsidR="005C2F59" w:rsidRPr="00CC4E6F">
        <w:rPr>
          <w:rFonts w:ascii="PT Astra Serif" w:hAnsi="PT Astra Serif"/>
          <w:color w:val="000000"/>
          <w:sz w:val="26"/>
          <w:szCs w:val="26"/>
        </w:rPr>
        <w:t>огофункциональные инструменты, ш</w:t>
      </w:r>
      <w:r w:rsidRPr="00CC4E6F">
        <w:rPr>
          <w:rFonts w:ascii="PT Astra Serif" w:hAnsi="PT Astra Serif"/>
          <w:color w:val="000000"/>
          <w:sz w:val="26"/>
          <w:szCs w:val="26"/>
        </w:rPr>
        <w:t>лем виртуальной реальности.</w:t>
      </w:r>
    </w:p>
    <w:p w:rsidR="00BC7A4E" w:rsidRPr="00CC4E6F" w:rsidRDefault="00BC7A4E" w:rsidP="00AF20D4">
      <w:pPr>
        <w:pStyle w:val="a6"/>
        <w:shd w:val="clear" w:color="auto" w:fill="FFFFFF"/>
        <w:spacing w:before="3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CC4E6F">
        <w:rPr>
          <w:rFonts w:ascii="PT Astra Serif" w:hAnsi="PT Astra Serif"/>
          <w:sz w:val="26"/>
          <w:szCs w:val="26"/>
        </w:rPr>
        <w:t>В рабочие программы учебных предметов: информатика, ОБЖ включены современные модули: Информатика - программирование на языке Scratch и PYTHON.СКРЭТЧ и ПИТОН, ОБЖ – отработка на тренажере - манекене навыков оказания первой помощи.</w:t>
      </w:r>
    </w:p>
    <w:p w:rsidR="00BC7A4E" w:rsidRPr="00CC4E6F" w:rsidRDefault="00545C80" w:rsidP="00AF20D4">
      <w:pPr>
        <w:pStyle w:val="a6"/>
        <w:shd w:val="clear" w:color="auto" w:fill="FFFFFF"/>
        <w:spacing w:before="30" w:beforeAutospacing="0" w:after="3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CC4E6F">
        <w:rPr>
          <w:rFonts w:ascii="PT Astra Serif" w:hAnsi="PT Astra Serif"/>
          <w:color w:val="000000"/>
          <w:sz w:val="26"/>
          <w:szCs w:val="26"/>
        </w:rPr>
        <w:t xml:space="preserve">Данные предметные области </w:t>
      </w:r>
      <w:r w:rsidR="003D3471" w:rsidRPr="00CC4E6F">
        <w:rPr>
          <w:rFonts w:ascii="PT Astra Serif" w:hAnsi="PT Astra Serif"/>
          <w:color w:val="000000"/>
          <w:sz w:val="26"/>
          <w:szCs w:val="26"/>
        </w:rPr>
        <w:t>реализуются</w:t>
      </w:r>
      <w:r w:rsidR="00CC4E6F" w:rsidRPr="00CC4E6F">
        <w:rPr>
          <w:rFonts w:ascii="PT Astra Serif" w:hAnsi="PT Astra Serif"/>
          <w:color w:val="000000"/>
          <w:sz w:val="26"/>
          <w:szCs w:val="26"/>
        </w:rPr>
        <w:t xml:space="preserve"> на уровнях среднего и общего </w:t>
      </w:r>
      <w:r w:rsidRPr="00CC4E6F">
        <w:rPr>
          <w:rFonts w:ascii="PT Astra Serif" w:hAnsi="PT Astra Serif"/>
          <w:color w:val="000000"/>
          <w:sz w:val="26"/>
          <w:szCs w:val="26"/>
        </w:rPr>
        <w:t>образования, а также в формате урочных, внеурочных занятий и с помощью технолог</w:t>
      </w:r>
      <w:r w:rsidR="00CC4E6F" w:rsidRPr="00CC4E6F">
        <w:rPr>
          <w:rFonts w:ascii="PT Astra Serif" w:hAnsi="PT Astra Serif"/>
          <w:color w:val="000000"/>
          <w:sz w:val="26"/>
          <w:szCs w:val="26"/>
        </w:rPr>
        <w:t>ий дополнительного образования.</w:t>
      </w:r>
    </w:p>
    <w:p w:rsidR="00BC7A4E" w:rsidRPr="00CC4E6F" w:rsidRDefault="00BC7A4E" w:rsidP="00AF20D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CC4E6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Инфраструктура Центра используется и во внеурочное время как общественное пространство для развития общекультурных компетенций и цифровой грамотности обучающихся,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F35384" w:rsidRPr="00CC4E6F" w:rsidRDefault="00F35384" w:rsidP="00AF20D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CC4E6F">
        <w:rPr>
          <w:rFonts w:ascii="PT Astra Serif" w:hAnsi="PT Astra Serif" w:cs="Times New Roman"/>
          <w:sz w:val="26"/>
          <w:szCs w:val="26"/>
        </w:rPr>
        <w:t xml:space="preserve">Дополнительное образование центра «Точка Роста» представлено 13 кружками с общей численностью </w:t>
      </w:r>
      <w:r w:rsidRPr="00CC4E6F">
        <w:rPr>
          <w:rFonts w:ascii="PT Astra Serif" w:hAnsi="PT Astra Serif" w:cs="Times New Roman"/>
          <w:sz w:val="26"/>
          <w:szCs w:val="26"/>
          <w:bdr w:val="none" w:sz="0" w:space="0" w:color="auto" w:frame="1"/>
        </w:rPr>
        <w:t>329 учащихся.</w:t>
      </w:r>
    </w:p>
    <w:p w:rsidR="008F3204" w:rsidRPr="00CC4E6F" w:rsidRDefault="008F3204" w:rsidP="00AF20D4">
      <w:pPr>
        <w:pStyle w:val="10"/>
        <w:shd w:val="clear" w:color="auto" w:fill="auto"/>
        <w:spacing w:before="0" w:line="240" w:lineRule="auto"/>
        <w:ind w:firstLine="708"/>
        <w:contextualSpacing/>
        <w:rPr>
          <w:rFonts w:ascii="PT Astra Serif" w:hAnsi="PT Astra Serif"/>
          <w:sz w:val="26"/>
          <w:szCs w:val="26"/>
        </w:rPr>
      </w:pPr>
      <w:r w:rsidRPr="00CC4E6F">
        <w:rPr>
          <w:rStyle w:val="1"/>
          <w:rFonts w:ascii="PT Astra Serif" w:hAnsi="PT Astra Serif"/>
          <w:sz w:val="26"/>
          <w:szCs w:val="26"/>
        </w:rPr>
        <w:t>В 2020-2021 учебном году</w:t>
      </w:r>
      <w:r w:rsidRPr="00CC4E6F">
        <w:rPr>
          <w:rFonts w:ascii="PT Astra Serif" w:hAnsi="PT Astra Serif"/>
          <w:sz w:val="26"/>
          <w:szCs w:val="26"/>
        </w:rPr>
        <w:t xml:space="preserve"> для работы в Центре «Точка роста» подобрана команда специалистов из педагогов школы и внештатных сотрудников, все с высшим образованием. 100% педагогов Центра прошл</w:t>
      </w:r>
      <w:r w:rsidR="00D40A05" w:rsidRPr="00CC4E6F">
        <w:rPr>
          <w:rFonts w:ascii="PT Astra Serif" w:hAnsi="PT Astra Serif"/>
          <w:sz w:val="26"/>
          <w:szCs w:val="26"/>
        </w:rPr>
        <w:t>и курсы повышения квалификации.</w:t>
      </w:r>
    </w:p>
    <w:p w:rsidR="008F3204" w:rsidRPr="00CC4E6F" w:rsidRDefault="008F3204" w:rsidP="00AF20D4">
      <w:pPr>
        <w:pStyle w:val="10"/>
        <w:shd w:val="clear" w:color="auto" w:fill="auto"/>
        <w:spacing w:before="0" w:line="240" w:lineRule="auto"/>
        <w:ind w:firstLine="708"/>
        <w:contextualSpacing/>
        <w:rPr>
          <w:rStyle w:val="1"/>
          <w:rFonts w:ascii="PT Astra Serif" w:hAnsi="PT Astra Serif"/>
          <w:b/>
          <w:sz w:val="26"/>
          <w:szCs w:val="26"/>
        </w:rPr>
      </w:pPr>
      <w:r w:rsidRPr="00CC4E6F">
        <w:rPr>
          <w:rFonts w:ascii="PT Astra Serif" w:hAnsi="PT Astra Serif"/>
          <w:sz w:val="26"/>
          <w:szCs w:val="26"/>
        </w:rPr>
        <w:t xml:space="preserve">Педагогами Центра «Точка роста» обеспечивается создание, апробация и внедрение модели равного доступа детям к современным общеобразовательным программам цифрового, естественнонаучного, технического и гуманитарного профилей. В апреле 2021 году прошла апробация дистанционного сетевого взаимодействия через платформу Zoom в рамках фестиваля «Инженерные старты» с Центрами «Точка роста» МОУ «СОШ «№ 3» г. Стрежевого и СОШ № 1 с. Александровского. </w:t>
      </w:r>
    </w:p>
    <w:p w:rsidR="00F35384" w:rsidRPr="00CC4E6F" w:rsidRDefault="00974B5B" w:rsidP="00AF20D4">
      <w:pPr>
        <w:pStyle w:val="10"/>
        <w:shd w:val="clear" w:color="auto" w:fill="auto"/>
        <w:spacing w:before="0" w:line="240" w:lineRule="auto"/>
        <w:contextualSpacing/>
        <w:rPr>
          <w:rStyle w:val="1"/>
          <w:rFonts w:ascii="PT Astra Serif" w:hAnsi="PT Astra Serif"/>
          <w:b/>
          <w:sz w:val="26"/>
          <w:szCs w:val="26"/>
        </w:rPr>
      </w:pPr>
      <w:r w:rsidRPr="00CC4E6F">
        <w:rPr>
          <w:rStyle w:val="1"/>
          <w:rFonts w:ascii="PT Astra Serif" w:hAnsi="PT Astra Serif"/>
          <w:b/>
          <w:sz w:val="26"/>
          <w:szCs w:val="26"/>
        </w:rPr>
        <w:t>В 2020-2021 учебном году в Центре</w:t>
      </w:r>
      <w:r w:rsidR="00F35384" w:rsidRPr="00CC4E6F">
        <w:rPr>
          <w:rStyle w:val="1"/>
          <w:rFonts w:ascii="PT Astra Serif" w:hAnsi="PT Astra Serif"/>
          <w:b/>
          <w:sz w:val="26"/>
          <w:szCs w:val="26"/>
        </w:rPr>
        <w:t xml:space="preserve"> </w:t>
      </w:r>
      <w:r w:rsidRPr="00CC4E6F">
        <w:rPr>
          <w:rFonts w:ascii="PT Astra Serif" w:hAnsi="PT Astra Serif"/>
          <w:b/>
          <w:sz w:val="26"/>
          <w:szCs w:val="26"/>
          <w:bdr w:val="none" w:sz="0" w:space="0" w:color="auto" w:frame="1"/>
        </w:rPr>
        <w:t xml:space="preserve">были реализованы следующие </w:t>
      </w:r>
      <w:r w:rsidR="008F3204" w:rsidRPr="00CC4E6F">
        <w:rPr>
          <w:rFonts w:ascii="PT Astra Serif" w:hAnsi="PT Astra Serif"/>
          <w:b/>
          <w:sz w:val="26"/>
          <w:szCs w:val="26"/>
          <w:bdr w:val="none" w:sz="0" w:space="0" w:color="auto" w:frame="1"/>
        </w:rPr>
        <w:t>проекты</w:t>
      </w:r>
      <w:r w:rsidRPr="00CC4E6F">
        <w:rPr>
          <w:rFonts w:ascii="PT Astra Serif" w:hAnsi="PT Astra Serif"/>
          <w:b/>
          <w:sz w:val="26"/>
          <w:szCs w:val="26"/>
          <w:bdr w:val="none" w:sz="0" w:space="0" w:color="auto" w:frame="1"/>
        </w:rPr>
        <w:t>:</w:t>
      </w:r>
    </w:p>
    <w:p w:rsidR="00F35384" w:rsidRPr="00CC4E6F" w:rsidRDefault="00974B5B" w:rsidP="00AF20D4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C4E6F">
        <w:rPr>
          <w:rFonts w:ascii="PT Astra Serif" w:eastAsia="Times New Roman" w:hAnsi="PT Astra Serif" w:cs="Times New Roman"/>
          <w:b/>
          <w:sz w:val="26"/>
          <w:szCs w:val="26"/>
        </w:rPr>
        <w:t xml:space="preserve">Проект </w:t>
      </w:r>
      <w:r w:rsidR="00F35384" w:rsidRPr="00CC4E6F">
        <w:rPr>
          <w:rFonts w:ascii="PT Astra Serif" w:eastAsia="Times New Roman" w:hAnsi="PT Astra Serif" w:cs="Times New Roman"/>
          <w:b/>
          <w:sz w:val="26"/>
          <w:szCs w:val="26"/>
        </w:rPr>
        <w:t>«Школьный медиацентр + «Медиато4ка»</w:t>
      </w:r>
      <w:r w:rsidR="00F35384" w:rsidRPr="00CC4E6F">
        <w:rPr>
          <w:rFonts w:ascii="PT Astra Serif" w:eastAsia="Times New Roman" w:hAnsi="PT Astra Serif" w:cs="Times New Roman"/>
          <w:sz w:val="26"/>
          <w:szCs w:val="26"/>
        </w:rPr>
        <w:t xml:space="preserve">. </w:t>
      </w:r>
      <w:r w:rsidR="00F35384" w:rsidRPr="00CC4E6F"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  <w:t>Цель проекта: ведение о</w:t>
      </w:r>
      <w:r w:rsidR="00F35384" w:rsidRPr="00CC4E6F">
        <w:rPr>
          <w:rFonts w:ascii="PT Astra Serif" w:eastAsia="Times New Roman" w:hAnsi="PT Astra Serif" w:cs="Times New Roman"/>
          <w:sz w:val="26"/>
          <w:szCs w:val="26"/>
        </w:rPr>
        <w:t>фициальных страниц</w:t>
      </w:r>
      <w:r w:rsidR="00F35384" w:rsidRPr="00CC4E6F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CC4E6F">
        <w:rPr>
          <w:rFonts w:ascii="PT Astra Serif" w:eastAsia="Times New Roman" w:hAnsi="PT Astra Serif" w:cs="Times New Roman"/>
          <w:sz w:val="26"/>
          <w:szCs w:val="26"/>
        </w:rPr>
        <w:t xml:space="preserve">школы </w:t>
      </w:r>
      <w:r w:rsidR="00F35384" w:rsidRPr="00CC4E6F">
        <w:rPr>
          <w:rFonts w:ascii="PT Astra Serif" w:eastAsia="Times New Roman" w:hAnsi="PT Astra Serif" w:cs="Times New Roman"/>
          <w:sz w:val="26"/>
          <w:szCs w:val="26"/>
        </w:rPr>
        <w:t xml:space="preserve">на официальном сайте школы и создание медиапродуктов с использованием цифровой видеокамеры.  </w:t>
      </w:r>
    </w:p>
    <w:p w:rsidR="00F35384" w:rsidRPr="00CC4E6F" w:rsidRDefault="00F35384" w:rsidP="00AF20D4">
      <w:pPr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sz w:val="26"/>
          <w:szCs w:val="26"/>
          <w:u w:val="single"/>
        </w:rPr>
      </w:pPr>
      <w:r w:rsidRPr="00CC4E6F">
        <w:rPr>
          <w:rFonts w:ascii="PT Astra Serif" w:eastAsia="Times New Roman" w:hAnsi="PT Astra Serif" w:cs="Times New Roman"/>
          <w:sz w:val="26"/>
          <w:szCs w:val="26"/>
        </w:rPr>
        <w:t xml:space="preserve">Страницы школьного пресс-центра являются иллюстративной базой о деятельности МОУ «СОШ №4» и работе центра "Точка Роста". Информационные </w:t>
      </w:r>
      <w:r w:rsidR="00CC4E6F">
        <w:rPr>
          <w:rFonts w:ascii="PT Astra Serif" w:eastAsia="Times New Roman" w:hAnsi="PT Astra Serif" w:cs="Times New Roman"/>
          <w:sz w:val="26"/>
          <w:szCs w:val="26"/>
        </w:rPr>
        <w:t xml:space="preserve">материалы </w:t>
      </w:r>
      <w:r w:rsidRPr="00CC4E6F">
        <w:rPr>
          <w:rFonts w:ascii="PT Astra Serif" w:eastAsia="Times New Roman" w:hAnsi="PT Astra Serif" w:cs="Times New Roman"/>
          <w:sz w:val="26"/>
          <w:szCs w:val="26"/>
        </w:rPr>
        <w:t>размещ</w:t>
      </w:r>
      <w:r w:rsidR="00CC4E6F">
        <w:rPr>
          <w:rFonts w:ascii="PT Astra Serif" w:eastAsia="Times New Roman" w:hAnsi="PT Astra Serif" w:cs="Times New Roman"/>
          <w:sz w:val="26"/>
          <w:szCs w:val="26"/>
        </w:rPr>
        <w:t xml:space="preserve">ены на официальном сайте школы </w:t>
      </w:r>
      <w:r w:rsidRPr="00CC4E6F">
        <w:rPr>
          <w:rFonts w:ascii="PT Astra Serif" w:eastAsia="Times New Roman" w:hAnsi="PT Astra Serif" w:cs="Times New Roman"/>
          <w:sz w:val="26"/>
          <w:szCs w:val="26"/>
        </w:rPr>
        <w:t>http://www.guostrj.ru/</w:t>
      </w:r>
    </w:p>
    <w:p w:rsidR="00F35384" w:rsidRPr="00CC4E6F" w:rsidRDefault="00F35384" w:rsidP="00AF20D4">
      <w:pPr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C4E6F">
        <w:rPr>
          <w:rStyle w:val="1"/>
          <w:rFonts w:ascii="PT Astra Serif" w:eastAsia="Courier New" w:hAnsi="PT Astra Serif"/>
          <w:sz w:val="26"/>
          <w:szCs w:val="26"/>
        </w:rPr>
        <w:lastRenderedPageBreak/>
        <w:t>Проект «Макет интерактивной карты города «Памятники Стрежевого» М</w:t>
      </w:r>
      <w:r w:rsidR="00CC4E6F">
        <w:rPr>
          <w:rStyle w:val="1"/>
          <w:rFonts w:ascii="PT Astra Serif" w:eastAsia="Courier New" w:hAnsi="PT Astra Serif"/>
          <w:sz w:val="26"/>
          <w:szCs w:val="26"/>
        </w:rPr>
        <w:t xml:space="preserve">едиацентра «Точки роста» занял </w:t>
      </w:r>
      <w:r w:rsidRPr="00CC4E6F">
        <w:rPr>
          <w:rStyle w:val="1"/>
          <w:rFonts w:ascii="PT Astra Serif" w:eastAsia="Courier New" w:hAnsi="PT Astra Serif"/>
          <w:sz w:val="26"/>
          <w:szCs w:val="26"/>
        </w:rPr>
        <w:t xml:space="preserve">1 место </w:t>
      </w:r>
      <w:r w:rsidRPr="00CC4E6F">
        <w:rPr>
          <w:rFonts w:ascii="PT Astra Serif" w:eastAsia="Times New Roman" w:hAnsi="PT Astra Serif" w:cs="Times New Roman"/>
          <w:sz w:val="26"/>
          <w:szCs w:val="26"/>
        </w:rPr>
        <w:t xml:space="preserve">по итогам городского конкурса </w:t>
      </w:r>
      <w:r w:rsidRPr="00CC4E6F">
        <w:rPr>
          <w:rStyle w:val="1"/>
          <w:rFonts w:ascii="PT Astra Serif" w:eastAsia="Courier New" w:hAnsi="PT Astra Serif"/>
          <w:sz w:val="26"/>
          <w:szCs w:val="26"/>
        </w:rPr>
        <w:t xml:space="preserve">социальных проектов. </w:t>
      </w:r>
    </w:p>
    <w:p w:rsidR="00F35384" w:rsidRPr="00CC4E6F" w:rsidRDefault="00974B5B" w:rsidP="00AF20D4">
      <w:pPr>
        <w:pStyle w:val="10"/>
        <w:shd w:val="clear" w:color="auto" w:fill="auto"/>
        <w:spacing w:before="0" w:line="240" w:lineRule="auto"/>
        <w:ind w:right="40"/>
        <w:contextualSpacing/>
        <w:rPr>
          <w:rFonts w:ascii="PT Astra Serif" w:hAnsi="PT Astra Serif"/>
          <w:b/>
          <w:sz w:val="26"/>
          <w:szCs w:val="26"/>
          <w:bdr w:val="none" w:sz="0" w:space="0" w:color="auto" w:frame="1"/>
        </w:rPr>
      </w:pPr>
      <w:r w:rsidRPr="00CC4E6F">
        <w:rPr>
          <w:rFonts w:ascii="PT Astra Serif" w:hAnsi="PT Astra Serif"/>
          <w:b/>
          <w:spacing w:val="0"/>
          <w:sz w:val="26"/>
          <w:szCs w:val="26"/>
          <w:shd w:val="clear" w:color="auto" w:fill="FFFFFF"/>
          <w:lang w:eastAsia="ru-RU"/>
        </w:rPr>
        <w:t xml:space="preserve">Проект </w:t>
      </w:r>
      <w:r w:rsidR="00F35384" w:rsidRPr="00CC4E6F">
        <w:rPr>
          <w:rFonts w:ascii="PT Astra Serif" w:hAnsi="PT Astra Serif"/>
          <w:b/>
          <w:spacing w:val="0"/>
          <w:sz w:val="26"/>
          <w:szCs w:val="26"/>
          <w:shd w:val="clear" w:color="auto" w:fill="FFFFFF"/>
          <w:lang w:eastAsia="ru-RU"/>
        </w:rPr>
        <w:t>«3-</w:t>
      </w:r>
      <w:r w:rsidR="00F35384" w:rsidRPr="00CC4E6F">
        <w:rPr>
          <w:rFonts w:ascii="PT Astra Serif" w:hAnsi="PT Astra Serif"/>
          <w:b/>
          <w:spacing w:val="0"/>
          <w:sz w:val="26"/>
          <w:szCs w:val="26"/>
          <w:shd w:val="clear" w:color="auto" w:fill="FFFFFF"/>
          <w:lang w:val="en-US" w:eastAsia="ru-RU"/>
        </w:rPr>
        <w:t>D</w:t>
      </w:r>
      <w:r w:rsidR="00F35384" w:rsidRPr="00CC4E6F">
        <w:rPr>
          <w:rFonts w:ascii="PT Astra Serif" w:hAnsi="PT Astra Serif"/>
          <w:b/>
          <w:spacing w:val="0"/>
          <w:sz w:val="26"/>
          <w:szCs w:val="26"/>
          <w:shd w:val="clear" w:color="auto" w:fill="FFFFFF"/>
          <w:lang w:eastAsia="ru-RU"/>
        </w:rPr>
        <w:t xml:space="preserve"> моделирование в профессиях будущего»</w:t>
      </w:r>
      <w:r w:rsidR="00F35384" w:rsidRPr="00CC4E6F">
        <w:rPr>
          <w:rFonts w:ascii="PT Astra Serif" w:hAnsi="PT Astra Serif"/>
          <w:spacing w:val="0"/>
          <w:sz w:val="26"/>
          <w:szCs w:val="26"/>
          <w:shd w:val="clear" w:color="auto" w:fill="FFFFFF"/>
          <w:lang w:eastAsia="ru-RU"/>
        </w:rPr>
        <w:t>. Цель проекта: формирование у учащихся</w:t>
      </w:r>
      <w:r w:rsidR="00F35384" w:rsidRPr="00CC4E6F">
        <w:rPr>
          <w:rFonts w:ascii="PT Astra Serif" w:hAnsi="PT Astra Serif"/>
          <w:b/>
          <w:sz w:val="26"/>
          <w:szCs w:val="26"/>
          <w:bdr w:val="none" w:sz="0" w:space="0" w:color="auto" w:frame="1"/>
        </w:rPr>
        <w:t xml:space="preserve"> </w:t>
      </w:r>
      <w:r w:rsidR="00F35384" w:rsidRPr="00CC4E6F">
        <w:rPr>
          <w:rFonts w:ascii="PT Astra Serif" w:hAnsi="PT Astra Serif"/>
          <w:spacing w:val="0"/>
          <w:sz w:val="26"/>
          <w:szCs w:val="26"/>
          <w:shd w:val="clear" w:color="auto" w:fill="FFFFFF"/>
          <w:lang w:eastAsia="ru-RU"/>
        </w:rPr>
        <w:t>системы компетентностей в области современных компьютерных технологий и технического проектирования, профессиональное самоопределение школьников путем объединения социального проектирования с дизайном и 3-</w:t>
      </w:r>
      <w:r w:rsidR="00F35384" w:rsidRPr="00CC4E6F">
        <w:rPr>
          <w:rFonts w:ascii="PT Astra Serif" w:hAnsi="PT Astra Serif"/>
          <w:spacing w:val="0"/>
          <w:sz w:val="26"/>
          <w:szCs w:val="26"/>
          <w:shd w:val="clear" w:color="auto" w:fill="FFFFFF"/>
          <w:lang w:val="en-US" w:eastAsia="ru-RU"/>
        </w:rPr>
        <w:t>D</w:t>
      </w:r>
      <w:r w:rsidR="00F35384" w:rsidRPr="00CC4E6F">
        <w:rPr>
          <w:rFonts w:ascii="PT Astra Serif" w:hAnsi="PT Astra Serif"/>
          <w:spacing w:val="0"/>
          <w:sz w:val="26"/>
          <w:szCs w:val="26"/>
          <w:shd w:val="clear" w:color="auto" w:fill="FFFFFF"/>
          <w:lang w:eastAsia="ru-RU"/>
        </w:rPr>
        <w:t xml:space="preserve"> моделированием.</w:t>
      </w:r>
      <w:r w:rsidR="00F35384" w:rsidRPr="00CC4E6F">
        <w:rPr>
          <w:rFonts w:ascii="PT Astra Serif" w:hAnsi="PT Astra Serif"/>
          <w:spacing w:val="0"/>
          <w:sz w:val="26"/>
          <w:szCs w:val="26"/>
          <w:lang w:eastAsia="ru-RU"/>
        </w:rPr>
        <w:t xml:space="preserve"> </w:t>
      </w:r>
    </w:p>
    <w:p w:rsidR="00F35384" w:rsidRPr="00CC4E6F" w:rsidRDefault="00F35384" w:rsidP="00AF20D4">
      <w:pPr>
        <w:pStyle w:val="10"/>
        <w:shd w:val="clear" w:color="auto" w:fill="auto"/>
        <w:spacing w:before="0" w:line="240" w:lineRule="auto"/>
        <w:ind w:right="40" w:firstLine="284"/>
        <w:contextualSpacing/>
        <w:rPr>
          <w:rFonts w:ascii="PT Astra Serif" w:hAnsi="PT Astra Serif"/>
          <w:spacing w:val="0"/>
          <w:sz w:val="26"/>
          <w:szCs w:val="26"/>
          <w:shd w:val="clear" w:color="auto" w:fill="FFFFFF"/>
          <w:lang w:eastAsia="ru-RU"/>
        </w:rPr>
      </w:pPr>
      <w:r w:rsidRPr="00CC4E6F">
        <w:rPr>
          <w:rFonts w:ascii="PT Astra Serif" w:hAnsi="PT Astra Serif"/>
          <w:spacing w:val="0"/>
          <w:sz w:val="26"/>
          <w:szCs w:val="26"/>
          <w:shd w:val="clear" w:color="auto" w:fill="FFFFFF"/>
          <w:lang w:eastAsia="ru-RU"/>
        </w:rPr>
        <w:t>В ходе реализации проекта учащимися разработаны и распечатаны шахматные фигуры, постоянно моделируются и создаются кубки для награждения победителей в шахматных т</w:t>
      </w:r>
      <w:r w:rsidR="00CC4E6F">
        <w:rPr>
          <w:rFonts w:ascii="PT Astra Serif" w:hAnsi="PT Astra Serif"/>
          <w:spacing w:val="0"/>
          <w:sz w:val="26"/>
          <w:szCs w:val="26"/>
          <w:shd w:val="clear" w:color="auto" w:fill="FFFFFF"/>
          <w:lang w:eastAsia="ru-RU"/>
        </w:rPr>
        <w:t>урнирах, школьных соревнованиях</w:t>
      </w:r>
      <w:r w:rsidRPr="00CC4E6F">
        <w:rPr>
          <w:rFonts w:ascii="PT Astra Serif" w:hAnsi="PT Astra Serif"/>
          <w:spacing w:val="0"/>
          <w:sz w:val="26"/>
          <w:szCs w:val="26"/>
          <w:shd w:val="clear" w:color="auto" w:fill="FFFFFF"/>
          <w:lang w:eastAsia="ru-RU"/>
        </w:rPr>
        <w:t xml:space="preserve"> «Инженерные старты». </w:t>
      </w:r>
    </w:p>
    <w:p w:rsidR="00F35384" w:rsidRPr="00CC4E6F" w:rsidRDefault="00974B5B" w:rsidP="00AF20D4">
      <w:pPr>
        <w:pStyle w:val="10"/>
        <w:shd w:val="clear" w:color="auto" w:fill="auto"/>
        <w:spacing w:before="0" w:line="240" w:lineRule="auto"/>
        <w:ind w:right="40" w:firstLine="284"/>
        <w:contextualSpacing/>
        <w:rPr>
          <w:rFonts w:ascii="PT Astra Serif" w:hAnsi="PT Astra Serif"/>
          <w:spacing w:val="0"/>
          <w:sz w:val="26"/>
          <w:szCs w:val="26"/>
          <w:shd w:val="clear" w:color="auto" w:fill="FFFFFF"/>
        </w:rPr>
      </w:pPr>
      <w:r w:rsidRPr="00CC4E6F">
        <w:rPr>
          <w:rFonts w:ascii="PT Astra Serif" w:hAnsi="PT Astra Serif"/>
          <w:b/>
          <w:sz w:val="26"/>
          <w:szCs w:val="26"/>
          <w:lang w:eastAsia="ru-RU"/>
        </w:rPr>
        <w:t xml:space="preserve">Проект </w:t>
      </w:r>
      <w:r w:rsidR="00F35384" w:rsidRPr="00CC4E6F">
        <w:rPr>
          <w:rFonts w:ascii="PT Astra Serif" w:hAnsi="PT Astra Serif"/>
          <w:b/>
          <w:sz w:val="26"/>
          <w:szCs w:val="26"/>
          <w:lang w:eastAsia="ru-RU"/>
        </w:rPr>
        <w:t xml:space="preserve">«Шахматы в школе». </w:t>
      </w:r>
      <w:r w:rsidR="00F35384" w:rsidRPr="00CC4E6F">
        <w:rPr>
          <w:rFonts w:ascii="PT Astra Serif" w:hAnsi="PT Astra Serif"/>
          <w:sz w:val="26"/>
          <w:szCs w:val="26"/>
          <w:shd w:val="clear" w:color="auto" w:fill="FFFFFF"/>
        </w:rPr>
        <w:t xml:space="preserve">В </w:t>
      </w:r>
      <w:r w:rsidR="00CC4E6F">
        <w:rPr>
          <w:rFonts w:ascii="PT Astra Serif" w:hAnsi="PT Astra Serif"/>
          <w:sz w:val="26"/>
          <w:szCs w:val="26"/>
          <w:shd w:val="clear" w:color="auto" w:fill="FFFFFF"/>
        </w:rPr>
        <w:t>рамках данного проекта учащиеся</w:t>
      </w:r>
      <w:r w:rsidR="00F35384" w:rsidRPr="00CC4E6F">
        <w:rPr>
          <w:rFonts w:ascii="PT Astra Serif" w:hAnsi="PT Astra Serif"/>
          <w:sz w:val="26"/>
          <w:szCs w:val="26"/>
          <w:shd w:val="clear" w:color="auto" w:fill="FFFFFF"/>
        </w:rPr>
        <w:t xml:space="preserve"> учатся играть в шахматы, принимают участие в шахматных турнирах разного уровня.</w:t>
      </w:r>
    </w:p>
    <w:p w:rsidR="00F35384" w:rsidRPr="00CC4E6F" w:rsidRDefault="00F35384" w:rsidP="00AF20D4">
      <w:pPr>
        <w:pStyle w:val="10"/>
        <w:shd w:val="clear" w:color="auto" w:fill="auto"/>
        <w:spacing w:before="0" w:line="240" w:lineRule="auto"/>
        <w:ind w:right="40"/>
        <w:contextualSpacing/>
        <w:rPr>
          <w:rFonts w:ascii="PT Astra Serif" w:hAnsi="PT Astra Serif"/>
          <w:spacing w:val="0"/>
          <w:sz w:val="26"/>
          <w:szCs w:val="26"/>
          <w:lang w:eastAsia="ru-RU"/>
        </w:rPr>
      </w:pPr>
      <w:r w:rsidRPr="00CC4E6F">
        <w:rPr>
          <w:rStyle w:val="1"/>
          <w:rFonts w:ascii="PT Astra Serif" w:eastAsia="Courier New" w:hAnsi="PT Astra Serif"/>
          <w:sz w:val="26"/>
          <w:szCs w:val="26"/>
        </w:rPr>
        <w:t>В Межрегиональном шахматном турнире по Блицу среди «Точек роста» команда Центра заняла 3 место.</w:t>
      </w:r>
    </w:p>
    <w:p w:rsidR="00F35384" w:rsidRPr="00CC4E6F" w:rsidRDefault="00F35384" w:rsidP="00AF20D4">
      <w:pPr>
        <w:pStyle w:val="10"/>
        <w:shd w:val="clear" w:color="auto" w:fill="auto"/>
        <w:spacing w:before="0" w:line="240" w:lineRule="auto"/>
        <w:ind w:right="40"/>
        <w:contextualSpacing/>
        <w:rPr>
          <w:rFonts w:ascii="PT Astra Serif" w:hAnsi="PT Astra Serif"/>
          <w:spacing w:val="0"/>
          <w:sz w:val="26"/>
          <w:szCs w:val="26"/>
          <w:lang w:eastAsia="ru-RU"/>
        </w:rPr>
      </w:pPr>
      <w:r w:rsidRPr="00CC4E6F">
        <w:rPr>
          <w:rFonts w:ascii="PT Astra Serif" w:hAnsi="PT Astra Serif"/>
          <w:spacing w:val="0"/>
          <w:sz w:val="26"/>
          <w:szCs w:val="26"/>
          <w:lang w:eastAsia="ru-RU"/>
        </w:rPr>
        <w:t>В шахматном турнире среди 2, 3 классов общеобр</w:t>
      </w:r>
      <w:r w:rsidR="00CC4E6F">
        <w:rPr>
          <w:rFonts w:ascii="PT Astra Serif" w:hAnsi="PT Astra Serif"/>
          <w:spacing w:val="0"/>
          <w:sz w:val="26"/>
          <w:szCs w:val="26"/>
          <w:lang w:eastAsia="ru-RU"/>
        </w:rPr>
        <w:t xml:space="preserve">азовательных учреждений города </w:t>
      </w:r>
      <w:r w:rsidRPr="00CC4E6F">
        <w:rPr>
          <w:rFonts w:ascii="PT Astra Serif" w:hAnsi="PT Astra Serif"/>
          <w:spacing w:val="0"/>
          <w:sz w:val="26"/>
          <w:szCs w:val="26"/>
          <w:lang w:eastAsia="ru-RU"/>
        </w:rPr>
        <w:t xml:space="preserve">команда второклассников - призеры. </w:t>
      </w:r>
    </w:p>
    <w:p w:rsidR="00F35384" w:rsidRPr="00CC4E6F" w:rsidRDefault="00974B5B" w:rsidP="00AF20D4">
      <w:pPr>
        <w:pStyle w:val="10"/>
        <w:shd w:val="clear" w:color="auto" w:fill="auto"/>
        <w:spacing w:before="0" w:line="240" w:lineRule="auto"/>
        <w:ind w:right="40"/>
        <w:contextualSpacing/>
        <w:rPr>
          <w:rFonts w:ascii="PT Astra Serif" w:hAnsi="PT Astra Serif"/>
          <w:spacing w:val="0"/>
          <w:sz w:val="26"/>
          <w:szCs w:val="26"/>
          <w:lang w:eastAsia="ru-RU"/>
        </w:rPr>
      </w:pPr>
      <w:r w:rsidRPr="00CC4E6F">
        <w:rPr>
          <w:rFonts w:ascii="PT Astra Serif" w:hAnsi="PT Astra Serif"/>
          <w:b/>
          <w:spacing w:val="0"/>
          <w:sz w:val="26"/>
          <w:szCs w:val="26"/>
          <w:lang w:eastAsia="ru-RU"/>
        </w:rPr>
        <w:t xml:space="preserve">Проект </w:t>
      </w:r>
      <w:r w:rsidR="00F35384" w:rsidRPr="00CC4E6F">
        <w:rPr>
          <w:rFonts w:ascii="PT Astra Serif" w:hAnsi="PT Astra Serif"/>
          <w:b/>
          <w:spacing w:val="0"/>
          <w:sz w:val="26"/>
          <w:szCs w:val="26"/>
          <w:lang w:eastAsia="ru-RU"/>
        </w:rPr>
        <w:t xml:space="preserve">«Робототехника». </w:t>
      </w:r>
      <w:r w:rsidR="00F35384" w:rsidRPr="00CC4E6F">
        <w:rPr>
          <w:rFonts w:ascii="PT Astra Serif" w:hAnsi="PT Astra Serif"/>
          <w:spacing w:val="0"/>
          <w:sz w:val="26"/>
          <w:szCs w:val="26"/>
          <w:lang w:eastAsia="ru-RU"/>
        </w:rPr>
        <w:t xml:space="preserve">В рамках данного проекта ребята осваивают новые технологии роботостроения. </w:t>
      </w:r>
      <w:r w:rsidR="00F35384" w:rsidRPr="00CC4E6F">
        <w:rPr>
          <w:rFonts w:ascii="PT Astra Serif" w:hAnsi="PT Astra Serif"/>
          <w:sz w:val="26"/>
          <w:szCs w:val="26"/>
        </w:rPr>
        <w:t>Открытый фестиваль-конкурс НТТ среди о</w:t>
      </w:r>
      <w:r w:rsidR="00CC4E6F">
        <w:rPr>
          <w:rFonts w:ascii="PT Astra Serif" w:hAnsi="PT Astra Serif"/>
          <w:sz w:val="26"/>
          <w:szCs w:val="26"/>
        </w:rPr>
        <w:t xml:space="preserve">бучающихся ОО Томской области </w:t>
      </w:r>
      <w:r w:rsidR="00F35384" w:rsidRPr="00CC4E6F">
        <w:rPr>
          <w:rFonts w:ascii="PT Astra Serif" w:hAnsi="PT Astra Serif"/>
          <w:sz w:val="26"/>
          <w:szCs w:val="26"/>
        </w:rPr>
        <w:t>– 1 победит</w:t>
      </w:r>
      <w:r w:rsidR="00CC4E6F">
        <w:rPr>
          <w:rFonts w:ascii="PT Astra Serif" w:hAnsi="PT Astra Serif"/>
          <w:sz w:val="26"/>
          <w:szCs w:val="26"/>
        </w:rPr>
        <w:t xml:space="preserve">ель (пятиклассник) в номинации </w:t>
      </w:r>
      <w:r w:rsidR="00F35384" w:rsidRPr="00CC4E6F">
        <w:rPr>
          <w:rFonts w:ascii="PT Astra Serif" w:hAnsi="PT Astra Serif"/>
          <w:sz w:val="26"/>
          <w:szCs w:val="26"/>
        </w:rPr>
        <w:t>«Робототехника 5-7 классы».</w:t>
      </w:r>
    </w:p>
    <w:p w:rsidR="00F35384" w:rsidRPr="00CC4E6F" w:rsidRDefault="00F35384" w:rsidP="00AF20D4">
      <w:pPr>
        <w:pStyle w:val="10"/>
        <w:shd w:val="clear" w:color="auto" w:fill="auto"/>
        <w:spacing w:before="0" w:line="240" w:lineRule="auto"/>
        <w:ind w:right="40"/>
        <w:contextualSpacing/>
        <w:rPr>
          <w:rStyle w:val="1"/>
          <w:rFonts w:ascii="PT Astra Serif" w:eastAsia="Courier New" w:hAnsi="PT Astra Serif"/>
          <w:b/>
          <w:sz w:val="26"/>
          <w:szCs w:val="26"/>
        </w:rPr>
      </w:pPr>
      <w:r w:rsidRPr="00CC4E6F">
        <w:rPr>
          <w:rFonts w:ascii="PT Astra Serif" w:hAnsi="PT Astra Serif"/>
          <w:sz w:val="26"/>
          <w:szCs w:val="26"/>
          <w:shd w:val="clear" w:color="auto" w:fill="FFFFFF"/>
        </w:rPr>
        <w:t xml:space="preserve">В рамках </w:t>
      </w:r>
      <w:r w:rsidR="00D40A05" w:rsidRPr="00CC4E6F">
        <w:rPr>
          <w:rFonts w:ascii="PT Astra Serif" w:hAnsi="PT Astra Serif"/>
          <w:b/>
          <w:spacing w:val="0"/>
          <w:sz w:val="26"/>
          <w:szCs w:val="26"/>
          <w:lang w:eastAsia="ru-RU"/>
        </w:rPr>
        <w:t xml:space="preserve">«Проектной деятельности» </w:t>
      </w:r>
      <w:r w:rsidRPr="00CC4E6F">
        <w:rPr>
          <w:rFonts w:ascii="PT Astra Serif" w:hAnsi="PT Astra Serif"/>
          <w:sz w:val="26"/>
          <w:szCs w:val="26"/>
          <w:shd w:val="clear" w:color="auto" w:fill="FFFFFF"/>
        </w:rPr>
        <w:t>учащиеся учатся</w:t>
      </w:r>
      <w:r w:rsidRPr="00CC4E6F">
        <w:rPr>
          <w:rStyle w:val="1"/>
          <w:rFonts w:ascii="PT Astra Serif" w:eastAsia="Courier New" w:hAnsi="PT Astra Serif"/>
          <w:color w:val="17365D"/>
          <w:sz w:val="26"/>
          <w:szCs w:val="26"/>
        </w:rPr>
        <w:t xml:space="preserve"> </w:t>
      </w:r>
      <w:r w:rsidR="00CC4E6F">
        <w:rPr>
          <w:rStyle w:val="1"/>
          <w:rFonts w:ascii="PT Astra Serif" w:eastAsia="Courier New" w:hAnsi="PT Astra Serif"/>
          <w:sz w:val="26"/>
          <w:szCs w:val="26"/>
        </w:rPr>
        <w:t xml:space="preserve">решать проектные и инженерные задачи, </w:t>
      </w:r>
      <w:r w:rsidRPr="00CC4E6F">
        <w:rPr>
          <w:rStyle w:val="1"/>
          <w:rFonts w:ascii="PT Astra Serif" w:eastAsia="Courier New" w:hAnsi="PT Astra Serif"/>
          <w:sz w:val="26"/>
          <w:szCs w:val="26"/>
        </w:rPr>
        <w:t>работать в команде, готовятся к участию в региональных и федеральных конкурсах, форумах.</w:t>
      </w:r>
    </w:p>
    <w:p w:rsidR="00F35384" w:rsidRPr="00CC4E6F" w:rsidRDefault="00F35384" w:rsidP="00AF20D4">
      <w:pPr>
        <w:spacing w:after="0"/>
        <w:ind w:firstLine="708"/>
        <w:jc w:val="both"/>
        <w:rPr>
          <w:rStyle w:val="1"/>
          <w:rFonts w:ascii="PT Astra Serif" w:eastAsia="Courier New" w:hAnsi="PT Astra Serif"/>
          <w:sz w:val="26"/>
          <w:szCs w:val="26"/>
        </w:rPr>
      </w:pPr>
      <w:r w:rsidRPr="00CC4E6F">
        <w:rPr>
          <w:rStyle w:val="1"/>
          <w:rFonts w:ascii="PT Astra Serif" w:eastAsia="Courier New" w:hAnsi="PT Astra Serif"/>
          <w:sz w:val="26"/>
          <w:szCs w:val="26"/>
        </w:rPr>
        <w:t>В региональном конкурсе бизнес-проектов и б</w:t>
      </w:r>
      <w:r w:rsidR="00CC4E6F">
        <w:rPr>
          <w:rStyle w:val="1"/>
          <w:rFonts w:ascii="PT Astra Serif" w:eastAsia="Courier New" w:hAnsi="PT Astra Serif"/>
          <w:sz w:val="26"/>
          <w:szCs w:val="26"/>
        </w:rPr>
        <w:t xml:space="preserve">изнес – заказов «Трек Поинт» 1 </w:t>
      </w:r>
      <w:r w:rsidRPr="00CC4E6F">
        <w:rPr>
          <w:rStyle w:val="1"/>
          <w:rFonts w:ascii="PT Astra Serif" w:eastAsia="Courier New" w:hAnsi="PT Astra Serif"/>
          <w:sz w:val="26"/>
          <w:szCs w:val="26"/>
        </w:rPr>
        <w:t xml:space="preserve">победитель. В городской конференции «Первые шаги в </w:t>
      </w:r>
      <w:r w:rsidR="00CC4E6F">
        <w:rPr>
          <w:rStyle w:val="1"/>
          <w:rFonts w:ascii="PT Astra Serif" w:eastAsia="Courier New" w:hAnsi="PT Astra Serif"/>
          <w:sz w:val="26"/>
          <w:szCs w:val="26"/>
        </w:rPr>
        <w:t xml:space="preserve">мир науки» учащихся 3-4 классов - 2 победителя, 1 призер, </w:t>
      </w:r>
      <w:r w:rsidRPr="00CC4E6F">
        <w:rPr>
          <w:rStyle w:val="1"/>
          <w:rFonts w:ascii="PT Astra Serif" w:eastAsia="Courier New" w:hAnsi="PT Astra Serif"/>
          <w:sz w:val="26"/>
          <w:szCs w:val="26"/>
        </w:rPr>
        <w:t>5-8 классов -  1 призер.</w:t>
      </w:r>
    </w:p>
    <w:p w:rsidR="00F35384" w:rsidRPr="00CC4E6F" w:rsidRDefault="00F35384" w:rsidP="00AF20D4">
      <w:pPr>
        <w:spacing w:after="0"/>
        <w:ind w:firstLine="708"/>
        <w:jc w:val="both"/>
        <w:rPr>
          <w:rStyle w:val="1"/>
          <w:rFonts w:ascii="PT Astra Serif" w:eastAsia="Courier New" w:hAnsi="PT Astra Serif"/>
          <w:sz w:val="26"/>
          <w:szCs w:val="26"/>
        </w:rPr>
      </w:pPr>
      <w:r w:rsidRPr="00CC4E6F">
        <w:rPr>
          <w:rStyle w:val="1"/>
          <w:rFonts w:ascii="PT Astra Serif" w:eastAsia="Courier New" w:hAnsi="PT Astra Serif"/>
          <w:sz w:val="26"/>
          <w:szCs w:val="26"/>
        </w:rPr>
        <w:t>В региональном финале Всероссийского конкурса научно-технологических проектов «Большие вызовы» - 1 победитель, 1 призер.</w:t>
      </w:r>
    </w:p>
    <w:p w:rsidR="00F35384" w:rsidRPr="00CC4E6F" w:rsidRDefault="00F35384" w:rsidP="00AF20D4">
      <w:pPr>
        <w:shd w:val="clear" w:color="auto" w:fill="FFFFFF"/>
        <w:spacing w:after="0"/>
        <w:ind w:firstLine="708"/>
        <w:jc w:val="both"/>
        <w:rPr>
          <w:rStyle w:val="1"/>
          <w:rFonts w:ascii="PT Astra Serif" w:eastAsia="Courier New" w:hAnsi="PT Astra Serif"/>
          <w:sz w:val="26"/>
          <w:szCs w:val="26"/>
        </w:rPr>
      </w:pPr>
      <w:r w:rsidRPr="00CC4E6F">
        <w:rPr>
          <w:rStyle w:val="1"/>
          <w:rFonts w:ascii="PT Astra Serif" w:eastAsia="Courier New" w:hAnsi="PT Astra Serif"/>
          <w:sz w:val="26"/>
          <w:szCs w:val="26"/>
        </w:rPr>
        <w:t>1 финалист последнего этапа Национальной технологической инициативы в номинации «Летающая робототехника» представлял Томскую область и Стрежевой в Мос</w:t>
      </w:r>
      <w:r w:rsidR="00CC4E6F">
        <w:rPr>
          <w:rStyle w:val="1"/>
          <w:rFonts w:ascii="PT Astra Serif" w:eastAsia="Courier New" w:hAnsi="PT Astra Serif"/>
          <w:sz w:val="26"/>
          <w:szCs w:val="26"/>
        </w:rPr>
        <w:t xml:space="preserve">кве на очном </w:t>
      </w:r>
      <w:r w:rsidRPr="00CC4E6F">
        <w:rPr>
          <w:rStyle w:val="1"/>
          <w:rFonts w:ascii="PT Astra Serif" w:eastAsia="Courier New" w:hAnsi="PT Astra Serif"/>
          <w:sz w:val="26"/>
          <w:szCs w:val="26"/>
        </w:rPr>
        <w:t>этапе олимпиады НТИ. Два человека прошли на дистанционную форму финала олимпиады НТИ по автоматизации бизнес – процессов.</w:t>
      </w:r>
    </w:p>
    <w:p w:rsidR="00F35384" w:rsidRPr="00CC4E6F" w:rsidRDefault="00F35384" w:rsidP="00AF20D4">
      <w:pPr>
        <w:shd w:val="clear" w:color="auto" w:fill="FFFFFF"/>
        <w:spacing w:after="0"/>
        <w:ind w:firstLine="708"/>
        <w:jc w:val="both"/>
        <w:rPr>
          <w:rStyle w:val="1"/>
          <w:rFonts w:ascii="PT Astra Serif" w:eastAsia="Courier New" w:hAnsi="PT Astra Serif"/>
          <w:sz w:val="26"/>
          <w:szCs w:val="26"/>
        </w:rPr>
      </w:pPr>
      <w:r w:rsidRPr="00CC4E6F">
        <w:rPr>
          <w:rStyle w:val="1"/>
          <w:rFonts w:ascii="PT Astra Serif" w:eastAsia="Courier New" w:hAnsi="PT Astra Serif"/>
          <w:sz w:val="26"/>
          <w:szCs w:val="26"/>
        </w:rPr>
        <w:t>2 человека прошли в финал Всероссийского конкурса научно-технологических проектов «Большие вызовы».</w:t>
      </w:r>
    </w:p>
    <w:p w:rsidR="00D40A05" w:rsidRPr="00CC4E6F" w:rsidRDefault="00D40A05" w:rsidP="00AF20D4">
      <w:pPr>
        <w:shd w:val="clear" w:color="auto" w:fill="FFFFFF"/>
        <w:spacing w:after="0"/>
        <w:ind w:firstLine="708"/>
        <w:jc w:val="both"/>
        <w:rPr>
          <w:rStyle w:val="1"/>
          <w:rFonts w:ascii="PT Astra Serif" w:eastAsia="Courier New" w:hAnsi="PT Astra Serif"/>
          <w:sz w:val="26"/>
          <w:szCs w:val="26"/>
        </w:rPr>
      </w:pPr>
      <w:r w:rsidRPr="00CC4E6F">
        <w:rPr>
          <w:rStyle w:val="1"/>
          <w:rFonts w:ascii="PT Astra Serif" w:eastAsia="Courier New" w:hAnsi="PT Astra Serif"/>
          <w:sz w:val="26"/>
          <w:szCs w:val="26"/>
        </w:rPr>
        <w:t>К сожалению, в связи с эпидемиологической обстановкой в регионе, некоторые проекты и другие работы были приостановлены. Но мы надеемся, что в новом учебном году ученики с прежним энтузиазмом и интересом возьмутся за свои дела.</w:t>
      </w:r>
    </w:p>
    <w:p w:rsidR="00D40A05" w:rsidRPr="00CC4E6F" w:rsidRDefault="00D40A05" w:rsidP="00AF20D4">
      <w:pPr>
        <w:shd w:val="clear" w:color="auto" w:fill="FFFFFF"/>
        <w:spacing w:after="0"/>
        <w:ind w:firstLine="708"/>
        <w:jc w:val="both"/>
        <w:rPr>
          <w:rStyle w:val="1"/>
          <w:rFonts w:ascii="PT Astra Serif" w:eastAsia="Courier New" w:hAnsi="PT Astra Serif"/>
          <w:sz w:val="26"/>
          <w:szCs w:val="26"/>
        </w:rPr>
      </w:pPr>
      <w:r w:rsidRPr="00CC4E6F">
        <w:rPr>
          <w:rStyle w:val="1"/>
          <w:rFonts w:ascii="PT Astra Serif" w:eastAsia="Courier New" w:hAnsi="PT Astra Serif"/>
          <w:sz w:val="26"/>
          <w:szCs w:val="26"/>
        </w:rPr>
        <w:t>В заключении хочется сказать, что двери нашей школы открыты для всех, кому интересен мир новейших технологий. Здоровья всем и успехов в новом учебном году!</w:t>
      </w:r>
    </w:p>
    <w:p w:rsidR="006974C2" w:rsidRPr="00CC4E6F" w:rsidRDefault="006974C2" w:rsidP="00AF20D4">
      <w:pPr>
        <w:jc w:val="both"/>
        <w:rPr>
          <w:rFonts w:ascii="PT Astra Serif" w:hAnsi="PT Astra Serif" w:cs="Times New Roman"/>
          <w:sz w:val="26"/>
          <w:szCs w:val="26"/>
        </w:rPr>
      </w:pPr>
    </w:p>
    <w:sectPr w:rsidR="006974C2" w:rsidRPr="00CC4E6F" w:rsidSect="00CC4E6F"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8B" w:rsidRDefault="00F05F8B" w:rsidP="00CC4E6F">
      <w:pPr>
        <w:spacing w:after="0" w:line="240" w:lineRule="auto"/>
      </w:pPr>
      <w:r>
        <w:separator/>
      </w:r>
    </w:p>
  </w:endnote>
  <w:endnote w:type="continuationSeparator" w:id="0">
    <w:p w:rsidR="00F05F8B" w:rsidRDefault="00F05F8B" w:rsidP="00CC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418087"/>
      <w:docPartObj>
        <w:docPartGallery w:val="Page Numbers (Bottom of Page)"/>
        <w:docPartUnique/>
      </w:docPartObj>
    </w:sdtPr>
    <w:sdtEndPr/>
    <w:sdtContent>
      <w:p w:rsidR="00CC4E6F" w:rsidRDefault="00CC4E6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396">
          <w:rPr>
            <w:noProof/>
          </w:rPr>
          <w:t>1</w:t>
        </w:r>
        <w:r>
          <w:fldChar w:fldCharType="end"/>
        </w:r>
      </w:p>
    </w:sdtContent>
  </w:sdt>
  <w:p w:rsidR="00CC4E6F" w:rsidRDefault="00CC4E6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8B" w:rsidRDefault="00F05F8B" w:rsidP="00CC4E6F">
      <w:pPr>
        <w:spacing w:after="0" w:line="240" w:lineRule="auto"/>
      </w:pPr>
      <w:r>
        <w:separator/>
      </w:r>
    </w:p>
  </w:footnote>
  <w:footnote w:type="continuationSeparator" w:id="0">
    <w:p w:rsidR="00F05F8B" w:rsidRDefault="00F05F8B" w:rsidP="00CC4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4BA8"/>
    <w:multiLevelType w:val="hybridMultilevel"/>
    <w:tmpl w:val="488E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F1E6B"/>
    <w:multiLevelType w:val="hybridMultilevel"/>
    <w:tmpl w:val="528E8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1657F"/>
    <w:multiLevelType w:val="hybridMultilevel"/>
    <w:tmpl w:val="119A8490"/>
    <w:lvl w:ilvl="0" w:tplc="3050CF8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2F5B1B"/>
    <w:multiLevelType w:val="multilevel"/>
    <w:tmpl w:val="AC863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384"/>
    <w:rsid w:val="00026F51"/>
    <w:rsid w:val="000C29AF"/>
    <w:rsid w:val="002F54E3"/>
    <w:rsid w:val="0030626D"/>
    <w:rsid w:val="003D3471"/>
    <w:rsid w:val="003E2418"/>
    <w:rsid w:val="00436196"/>
    <w:rsid w:val="00485F90"/>
    <w:rsid w:val="00503334"/>
    <w:rsid w:val="00545C80"/>
    <w:rsid w:val="005467B1"/>
    <w:rsid w:val="005554F4"/>
    <w:rsid w:val="005C2F59"/>
    <w:rsid w:val="006974C2"/>
    <w:rsid w:val="007B4A60"/>
    <w:rsid w:val="008F3204"/>
    <w:rsid w:val="009221D4"/>
    <w:rsid w:val="00974B5B"/>
    <w:rsid w:val="00981077"/>
    <w:rsid w:val="00A45509"/>
    <w:rsid w:val="00AF20D4"/>
    <w:rsid w:val="00B23A34"/>
    <w:rsid w:val="00BC7A4E"/>
    <w:rsid w:val="00BE7C87"/>
    <w:rsid w:val="00BF6396"/>
    <w:rsid w:val="00C12673"/>
    <w:rsid w:val="00C446A5"/>
    <w:rsid w:val="00CB5B45"/>
    <w:rsid w:val="00CC4E6F"/>
    <w:rsid w:val="00CF244E"/>
    <w:rsid w:val="00D40A05"/>
    <w:rsid w:val="00DF1A82"/>
    <w:rsid w:val="00E3445D"/>
    <w:rsid w:val="00EC3603"/>
    <w:rsid w:val="00F05F8B"/>
    <w:rsid w:val="00F35384"/>
    <w:rsid w:val="00F7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BEAF"/>
  <w15:docId w15:val="{01D0754A-B658-44E5-86CD-D80FE909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384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F35384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">
    <w:name w:val="Основной текст10"/>
    <w:basedOn w:val="a"/>
    <w:rsid w:val="00F35384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table" w:styleId="a3">
    <w:name w:val="Table Grid"/>
    <w:basedOn w:val="a1"/>
    <w:uiPriority w:val="39"/>
    <w:rsid w:val="0069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rsid w:val="006974C2"/>
    <w:rPr>
      <w:rFonts w:ascii="Times New Roman" w:eastAsia="Times New Roman" w:hAnsi="Times New Roman" w:cs="Times New Roman"/>
      <w:shd w:val="clear" w:color="auto" w:fill="FFFFFF"/>
    </w:rPr>
  </w:style>
  <w:style w:type="paragraph" w:styleId="a5">
    <w:name w:val="List Paragraph"/>
    <w:basedOn w:val="a"/>
    <w:uiPriority w:val="34"/>
    <w:qFormat/>
    <w:rsid w:val="00EC360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4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545C80"/>
  </w:style>
  <w:style w:type="character" w:customStyle="1" w:styleId="a7">
    <w:name w:val="Другое_"/>
    <w:basedOn w:val="a0"/>
    <w:link w:val="a8"/>
    <w:rsid w:val="005C2F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5C2F5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CC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4E6F"/>
    <w:rPr>
      <w:rFonts w:ascii="Arial" w:eastAsia="Calibri" w:hAnsi="Arial" w:cs="Arial"/>
      <w:sz w:val="24"/>
    </w:rPr>
  </w:style>
  <w:style w:type="paragraph" w:styleId="ab">
    <w:name w:val="footer"/>
    <w:basedOn w:val="a"/>
    <w:link w:val="ac"/>
    <w:uiPriority w:val="99"/>
    <w:unhideWhenUsed/>
    <w:rsid w:val="00CC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4E6F"/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6F4CB-6D00-4ACB-B0ED-373FF038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SvarackayaTY</dc:creator>
  <cp:lastModifiedBy>Вербич Татьяна Ивановна</cp:lastModifiedBy>
  <cp:revision>7</cp:revision>
  <dcterms:created xsi:type="dcterms:W3CDTF">2021-08-25T04:47:00Z</dcterms:created>
  <dcterms:modified xsi:type="dcterms:W3CDTF">2021-08-25T09:31:00Z</dcterms:modified>
</cp:coreProperties>
</file>