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2D" w:rsidRPr="00833FF7" w:rsidRDefault="0093342D" w:rsidP="0093342D">
      <w:pPr>
        <w:spacing w:after="0" w:line="240" w:lineRule="auto"/>
        <w:jc w:val="right"/>
        <w:rPr>
          <w:rFonts w:ascii="PT Astra Serif" w:hAnsi="PT Astra Serif" w:cs="Times New Roman"/>
          <w:i/>
          <w:sz w:val="26"/>
          <w:szCs w:val="26"/>
        </w:rPr>
      </w:pPr>
      <w:r w:rsidRPr="00833FF7">
        <w:rPr>
          <w:rFonts w:ascii="PT Astra Serif" w:hAnsi="PT Astra Serif" w:cs="Times New Roman"/>
          <w:i/>
          <w:sz w:val="26"/>
          <w:szCs w:val="26"/>
        </w:rPr>
        <w:t>Исакова Елена Викторовна,</w:t>
      </w:r>
    </w:p>
    <w:p w:rsidR="0093342D" w:rsidRPr="00833FF7" w:rsidRDefault="0093342D" w:rsidP="0093342D">
      <w:pPr>
        <w:spacing w:after="0" w:line="240" w:lineRule="auto"/>
        <w:jc w:val="right"/>
        <w:rPr>
          <w:rFonts w:ascii="PT Astra Serif" w:hAnsi="PT Astra Serif" w:cs="Times New Roman"/>
          <w:i/>
          <w:sz w:val="26"/>
          <w:szCs w:val="26"/>
        </w:rPr>
      </w:pPr>
      <w:r w:rsidRPr="00833FF7">
        <w:rPr>
          <w:rFonts w:ascii="PT Astra Serif" w:hAnsi="PT Astra Serif" w:cs="Times New Roman"/>
          <w:i/>
          <w:sz w:val="26"/>
          <w:szCs w:val="26"/>
        </w:rPr>
        <w:t xml:space="preserve"> методист МОУДО «ЦДОД», </w:t>
      </w:r>
    </w:p>
    <w:p w:rsidR="0093342D" w:rsidRPr="00833FF7" w:rsidRDefault="0093342D" w:rsidP="0093342D">
      <w:pPr>
        <w:spacing w:after="0" w:line="240" w:lineRule="auto"/>
        <w:jc w:val="right"/>
        <w:rPr>
          <w:rFonts w:ascii="PT Astra Serif" w:hAnsi="PT Astra Serif" w:cs="Times New Roman"/>
          <w:i/>
          <w:sz w:val="26"/>
          <w:szCs w:val="26"/>
        </w:rPr>
      </w:pPr>
      <w:r w:rsidRPr="00833FF7">
        <w:rPr>
          <w:rFonts w:ascii="PT Astra Serif" w:hAnsi="PT Astra Serif" w:cs="Times New Roman"/>
          <w:i/>
          <w:sz w:val="26"/>
          <w:szCs w:val="26"/>
        </w:rPr>
        <w:t xml:space="preserve">Соколова Наталья Вячеславовна, </w:t>
      </w:r>
    </w:p>
    <w:p w:rsidR="0093342D" w:rsidRPr="00833FF7" w:rsidRDefault="0093342D" w:rsidP="0093342D">
      <w:pPr>
        <w:spacing w:after="0" w:line="240" w:lineRule="auto"/>
        <w:jc w:val="right"/>
        <w:rPr>
          <w:rFonts w:ascii="PT Astra Serif" w:hAnsi="PT Astra Serif" w:cs="Times New Roman"/>
          <w:i/>
          <w:sz w:val="26"/>
          <w:szCs w:val="26"/>
        </w:rPr>
      </w:pPr>
      <w:r w:rsidRPr="00833FF7">
        <w:rPr>
          <w:rFonts w:ascii="PT Astra Serif" w:hAnsi="PT Astra Serif" w:cs="Times New Roman"/>
          <w:i/>
          <w:sz w:val="26"/>
          <w:szCs w:val="26"/>
        </w:rPr>
        <w:t>методист МОУДО «ЦДОД»</w:t>
      </w:r>
    </w:p>
    <w:p w:rsidR="0093342D" w:rsidRPr="00833FF7" w:rsidRDefault="0093342D" w:rsidP="0093342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833FF7">
        <w:rPr>
          <w:rFonts w:ascii="PT Astra Serif" w:hAnsi="PT Astra Serif" w:cs="Times New Roman"/>
          <w:i/>
          <w:sz w:val="26"/>
          <w:szCs w:val="26"/>
        </w:rPr>
        <w:t xml:space="preserve"> городского округа Стрежевой</w:t>
      </w:r>
    </w:p>
    <w:p w:rsidR="0093342D" w:rsidRPr="00833FF7" w:rsidRDefault="0093342D" w:rsidP="00455738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9C0E67" w:rsidRPr="00833FF7" w:rsidRDefault="009C0E67" w:rsidP="00455738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33FF7">
        <w:rPr>
          <w:rFonts w:ascii="PT Astra Serif" w:hAnsi="PT Astra Serif" w:cs="Times New Roman"/>
          <w:b/>
          <w:sz w:val="26"/>
          <w:szCs w:val="26"/>
        </w:rPr>
        <w:t>Результативные практики МОУДО «ЦДОД» по реализации муниципального проекта «Успех каждого ребенка»</w:t>
      </w:r>
    </w:p>
    <w:p w:rsidR="00DB09DC" w:rsidRPr="00833FF7" w:rsidRDefault="00DB09DC" w:rsidP="00DB09DC">
      <w:pPr>
        <w:spacing w:after="0" w:line="240" w:lineRule="auto"/>
        <w:jc w:val="right"/>
        <w:rPr>
          <w:rFonts w:ascii="PT Astra Serif" w:hAnsi="PT Astra Serif" w:cs="Times New Roman"/>
          <w:i/>
          <w:sz w:val="26"/>
          <w:szCs w:val="26"/>
        </w:rPr>
      </w:pPr>
    </w:p>
    <w:p w:rsidR="00455738" w:rsidRPr="00833FF7" w:rsidRDefault="00455738" w:rsidP="0093342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>Национальный проект «Образование» предполагает реализацию 4 основных направлений развития системы образования: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этой сферой.</w:t>
      </w:r>
    </w:p>
    <w:p w:rsidR="00455738" w:rsidRPr="00833FF7" w:rsidRDefault="00455738" w:rsidP="0093342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>Одним из направлений проекта в системе дополнительного образования является «Успех каждого ребенка», его основная цель заключается в формировании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</w:r>
    </w:p>
    <w:p w:rsidR="00455738" w:rsidRPr="00833FF7" w:rsidRDefault="00455738" w:rsidP="0093342D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 xml:space="preserve">Наш Центр принимает активное участие в реализации муниципального проекта «Успех каждого ребенка» с января 2019 года. Для себя мы определили </w:t>
      </w:r>
      <w:r w:rsidRPr="00833FF7">
        <w:rPr>
          <w:rFonts w:ascii="PT Astra Serif" w:hAnsi="PT Astra Serif" w:cs="Times New Roman"/>
          <w:b/>
          <w:sz w:val="26"/>
          <w:szCs w:val="26"/>
        </w:rPr>
        <w:t>приоритетные направления:</w:t>
      </w:r>
    </w:p>
    <w:p w:rsidR="00455738" w:rsidRPr="00833FF7" w:rsidRDefault="00455738" w:rsidP="00455738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 xml:space="preserve">- Участие в проекте «Доступное дополнительное образование детей» по внедрению персонифицированного дополнительного образования детей в Томской области;  </w:t>
      </w:r>
    </w:p>
    <w:p w:rsidR="00455738" w:rsidRPr="00833FF7" w:rsidRDefault="00455738" w:rsidP="00455738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>- Выявление, сопровождение и поддержка одаренных детей;</w:t>
      </w:r>
    </w:p>
    <w:p w:rsidR="00455738" w:rsidRPr="00833FF7" w:rsidRDefault="00833FF7" w:rsidP="00455738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- Реализация проекта </w:t>
      </w:r>
      <w:r w:rsidR="00455738" w:rsidRPr="00833FF7">
        <w:rPr>
          <w:rFonts w:ascii="PT Astra Serif" w:hAnsi="PT Astra Serif" w:cs="Times New Roman"/>
          <w:sz w:val="26"/>
          <w:szCs w:val="26"/>
        </w:rPr>
        <w:t>«Доступная среда»;</w:t>
      </w:r>
    </w:p>
    <w:p w:rsidR="00455738" w:rsidRPr="00833FF7" w:rsidRDefault="00455738" w:rsidP="00455738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>- Социальная активность;</w:t>
      </w:r>
    </w:p>
    <w:p w:rsidR="00455738" w:rsidRPr="00833FF7" w:rsidRDefault="00455738" w:rsidP="00455738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>- Наставничество;</w:t>
      </w:r>
    </w:p>
    <w:p w:rsidR="00455738" w:rsidRPr="00833FF7" w:rsidRDefault="00455738" w:rsidP="00455738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>- Развитие профессиональной компетентности педагогов;</w:t>
      </w:r>
    </w:p>
    <w:p w:rsidR="00455738" w:rsidRPr="00833FF7" w:rsidRDefault="00833FF7" w:rsidP="00455738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 Организация летнего</w:t>
      </w:r>
      <w:r w:rsidR="00455738" w:rsidRPr="00833FF7">
        <w:rPr>
          <w:rFonts w:ascii="PT Astra Serif" w:hAnsi="PT Astra Serif" w:cs="Times New Roman"/>
          <w:sz w:val="26"/>
          <w:szCs w:val="26"/>
        </w:rPr>
        <w:t xml:space="preserve"> каникулярного отдыха детей.</w:t>
      </w:r>
    </w:p>
    <w:p w:rsidR="00B27D53" w:rsidRPr="00833FF7" w:rsidRDefault="00455738" w:rsidP="00833FF7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833FF7">
        <w:rPr>
          <w:rFonts w:ascii="PT Astra Serif" w:hAnsi="PT Astra Serif" w:cs="Times New Roman"/>
          <w:b/>
          <w:sz w:val="26"/>
          <w:szCs w:val="26"/>
        </w:rPr>
        <w:t>Участие в проекте «Доступное дополнительное образование детей» по внедрению персонифицированного дополнительного образования детей в Томской области</w:t>
      </w:r>
    </w:p>
    <w:p w:rsidR="00455738" w:rsidRPr="00833FF7" w:rsidRDefault="00455738" w:rsidP="00833FF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>Ключевая цель проекта – сделать доступным дополнительное образование для детей.</w:t>
      </w:r>
      <w:r w:rsidR="00833FF7">
        <w:rPr>
          <w:rFonts w:ascii="PT Astra Serif" w:hAnsi="PT Astra Serif" w:cs="Times New Roman"/>
          <w:sz w:val="26"/>
          <w:szCs w:val="26"/>
        </w:rPr>
        <w:t xml:space="preserve"> </w:t>
      </w:r>
      <w:r w:rsidRPr="00833FF7">
        <w:rPr>
          <w:rFonts w:ascii="PT Astra Serif" w:hAnsi="PT Astra Serif" w:cs="Times New Roman"/>
          <w:sz w:val="26"/>
          <w:szCs w:val="26"/>
        </w:rPr>
        <w:t>При разработке образовательных программ мы учитываем</w:t>
      </w:r>
      <w:r w:rsidR="00833FF7">
        <w:rPr>
          <w:rFonts w:ascii="PT Astra Serif" w:hAnsi="PT Astra Serif" w:cs="Times New Roman"/>
          <w:sz w:val="26"/>
          <w:szCs w:val="26"/>
        </w:rPr>
        <w:t>,</w:t>
      </w:r>
      <w:r w:rsidRPr="00833FF7">
        <w:rPr>
          <w:rFonts w:ascii="PT Astra Serif" w:hAnsi="PT Astra Serif" w:cs="Times New Roman"/>
          <w:sz w:val="26"/>
          <w:szCs w:val="26"/>
        </w:rPr>
        <w:t xml:space="preserve"> как интересы детей и их родителей, так и потребности социально-экономического и технологического развития страны. Наш Центр активно участвует в данном проекте с</w:t>
      </w:r>
      <w:r w:rsidR="00833FF7">
        <w:rPr>
          <w:rFonts w:ascii="PT Astra Serif" w:hAnsi="PT Astra Serif" w:cs="Times New Roman"/>
          <w:sz w:val="26"/>
          <w:szCs w:val="26"/>
        </w:rPr>
        <w:t xml:space="preserve"> 2018 года и ведет плодотворную</w:t>
      </w:r>
      <w:r w:rsidRPr="00833FF7">
        <w:rPr>
          <w:rFonts w:ascii="PT Astra Serif" w:hAnsi="PT Astra Serif" w:cs="Times New Roman"/>
          <w:sz w:val="26"/>
          <w:szCs w:val="26"/>
        </w:rPr>
        <w:t xml:space="preserve"> работу по внедрению персонифицированного финансирования.</w:t>
      </w:r>
    </w:p>
    <w:p w:rsidR="00455738" w:rsidRPr="00833FF7" w:rsidRDefault="00B27D53" w:rsidP="00833FF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>Например, в</w:t>
      </w:r>
      <w:r w:rsidR="00833FF7">
        <w:rPr>
          <w:rFonts w:ascii="PT Astra Serif" w:hAnsi="PT Astra Serif" w:cs="Times New Roman"/>
          <w:sz w:val="26"/>
          <w:szCs w:val="26"/>
        </w:rPr>
        <w:t xml:space="preserve"> 2019-2020 учебном году </w:t>
      </w:r>
      <w:r w:rsidR="00455738" w:rsidRPr="00833FF7">
        <w:rPr>
          <w:rFonts w:ascii="PT Astra Serif" w:hAnsi="PT Astra Serif" w:cs="Times New Roman"/>
          <w:sz w:val="26"/>
          <w:szCs w:val="26"/>
        </w:rPr>
        <w:t xml:space="preserve">по договорам персонифицированного финансирования в ЦДОД обучалось 472 ребенка, в 2020-2021 учебном году 945 </w:t>
      </w:r>
      <w:r w:rsidR="00833FF7">
        <w:rPr>
          <w:rFonts w:ascii="PT Astra Serif" w:hAnsi="PT Astra Serif" w:cs="Times New Roman"/>
          <w:sz w:val="26"/>
          <w:szCs w:val="26"/>
        </w:rPr>
        <w:t>обучающихся, что составляет 29%,</w:t>
      </w:r>
      <w:r w:rsidR="00455738" w:rsidRPr="00833FF7">
        <w:rPr>
          <w:rFonts w:ascii="PT Astra Serif" w:hAnsi="PT Astra Serif" w:cs="Times New Roman"/>
          <w:sz w:val="26"/>
          <w:szCs w:val="26"/>
        </w:rPr>
        <w:t xml:space="preserve"> по муниципальному заданию обучалось 1966 детей. </w:t>
      </w:r>
    </w:p>
    <w:p w:rsidR="00455738" w:rsidRPr="00833FF7" w:rsidRDefault="00455738" w:rsidP="00833FF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 xml:space="preserve">Всего в </w:t>
      </w:r>
      <w:r w:rsidR="00833FF7">
        <w:rPr>
          <w:rFonts w:ascii="PT Astra Serif" w:hAnsi="PT Astra Serif" w:cs="Times New Roman"/>
          <w:sz w:val="26"/>
          <w:szCs w:val="26"/>
        </w:rPr>
        <w:t>2020 - 2021 учебном году в ЦДОД</w:t>
      </w:r>
      <w:bookmarkStart w:id="0" w:name="_GoBack"/>
      <w:bookmarkEnd w:id="0"/>
      <w:r w:rsidRPr="00833FF7">
        <w:rPr>
          <w:rFonts w:ascii="PT Astra Serif" w:hAnsi="PT Astra Serif" w:cs="Times New Roman"/>
          <w:sz w:val="26"/>
          <w:szCs w:val="26"/>
        </w:rPr>
        <w:t xml:space="preserve"> обучалось 3300 детей  из них: 1809 девочек и 1491 мальчик, образовательная деятельность осуществлялась  по 116 дополнительным общеобразовательным общеразвивающим программам из них (57 программ - художественной направленности (49%), 34 программы - социально-гуманитарной направленности (29%), 23 программы - технической (20%), 2 про</w:t>
      </w:r>
      <w:r w:rsidRPr="00833FF7">
        <w:rPr>
          <w:rFonts w:ascii="PT Astra Serif" w:hAnsi="PT Astra Serif" w:cs="Times New Roman"/>
          <w:sz w:val="26"/>
          <w:szCs w:val="26"/>
        </w:rPr>
        <w:lastRenderedPageBreak/>
        <w:t xml:space="preserve">граммы физкультурно-спортивной (2%). Все программы прошли внешнюю экспертизу на региональном уровне. </w:t>
      </w:r>
    </w:p>
    <w:p w:rsidR="00455738" w:rsidRPr="00833FF7" w:rsidRDefault="00455738" w:rsidP="00833FF7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  <w:r w:rsidRPr="00833FF7">
        <w:rPr>
          <w:rFonts w:ascii="PT Astra Serif" w:hAnsi="PT Astra Serif" w:cs="Times New Roman"/>
          <w:b/>
          <w:sz w:val="26"/>
          <w:szCs w:val="26"/>
        </w:rPr>
        <w:t>Выявление, сопровождение и поддержка одаренных детей</w:t>
      </w:r>
      <w:r w:rsidR="00833FF7">
        <w:rPr>
          <w:rFonts w:ascii="PT Astra Serif" w:hAnsi="PT Astra Serif" w:cs="Times New Roman"/>
          <w:b/>
          <w:sz w:val="26"/>
          <w:szCs w:val="26"/>
        </w:rPr>
        <w:t>.</w:t>
      </w:r>
    </w:p>
    <w:p w:rsidR="00455738" w:rsidRPr="00833FF7" w:rsidRDefault="00455738" w:rsidP="00833FF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>Глобальные изменения в социальной, экономической и производственной сферах обострили потребность общества в творческих людях, способных отвечать на вызовы нового времени. Сегодня для России чрезвычайно актуальна проблема выявления, развития и поддержки одаренных детей. Раскрытие и реализация их талантов важны не только для одаренного ребенка как для отдельной личности, но и для общества в целом.</w:t>
      </w:r>
    </w:p>
    <w:p w:rsidR="00455738" w:rsidRPr="00833FF7" w:rsidRDefault="00455738" w:rsidP="00833FF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 xml:space="preserve">Удовлетворение этой потребности может быть достигнуто путем создания целостной системы работы с одаренными обучающимися. В Центре работа по выявлению одаренных детей ведется системно и непрерывно в течение всего учебного года. Диагностику одаренности осуществляют психолог и педагоги. </w:t>
      </w:r>
    </w:p>
    <w:p w:rsidR="00455738" w:rsidRPr="00833FF7" w:rsidRDefault="00833FF7" w:rsidP="00833FF7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Реализация проекта</w:t>
      </w:r>
      <w:r w:rsidR="00455738" w:rsidRPr="00833FF7">
        <w:rPr>
          <w:rFonts w:ascii="PT Astra Serif" w:hAnsi="PT Astra Serif" w:cs="Times New Roman"/>
          <w:b/>
          <w:sz w:val="26"/>
          <w:szCs w:val="26"/>
        </w:rPr>
        <w:t xml:space="preserve"> «Доступная среда»</w:t>
      </w:r>
      <w:r>
        <w:rPr>
          <w:rFonts w:ascii="PT Astra Serif" w:hAnsi="PT Astra Serif" w:cs="Times New Roman"/>
          <w:b/>
          <w:sz w:val="26"/>
          <w:szCs w:val="26"/>
        </w:rPr>
        <w:t>.</w:t>
      </w:r>
    </w:p>
    <w:p w:rsidR="00455738" w:rsidRPr="00833FF7" w:rsidRDefault="00455738" w:rsidP="00833FF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>Сегодняшний день в нашей стране характеризуется повышением интереса к проблемам социальной адаптации и психологического здоровья дете</w:t>
      </w:r>
      <w:r w:rsidR="00833FF7">
        <w:rPr>
          <w:rFonts w:ascii="PT Astra Serif" w:hAnsi="PT Astra Serif" w:cs="Times New Roman"/>
          <w:sz w:val="26"/>
          <w:szCs w:val="26"/>
        </w:rPr>
        <w:t xml:space="preserve">й, </w:t>
      </w:r>
      <w:r w:rsidRPr="00833FF7">
        <w:rPr>
          <w:rFonts w:ascii="PT Astra Serif" w:hAnsi="PT Astra Serif" w:cs="Times New Roman"/>
          <w:sz w:val="26"/>
          <w:szCs w:val="26"/>
        </w:rPr>
        <w:t>поэтому наша задача соз</w:t>
      </w:r>
      <w:r w:rsidR="00833FF7">
        <w:rPr>
          <w:rFonts w:ascii="PT Astra Serif" w:hAnsi="PT Astra Serif" w:cs="Times New Roman"/>
          <w:sz w:val="26"/>
          <w:szCs w:val="26"/>
        </w:rPr>
        <w:t xml:space="preserve">дать условия, которые позволят </w:t>
      </w:r>
      <w:r w:rsidRPr="00833FF7">
        <w:rPr>
          <w:rFonts w:ascii="PT Astra Serif" w:hAnsi="PT Astra Serif" w:cs="Times New Roman"/>
          <w:sz w:val="26"/>
          <w:szCs w:val="26"/>
        </w:rPr>
        <w:t>детям с особыми образовател</w:t>
      </w:r>
      <w:r w:rsidR="00833FF7">
        <w:rPr>
          <w:rFonts w:ascii="PT Astra Serif" w:hAnsi="PT Astra Serif" w:cs="Times New Roman"/>
          <w:sz w:val="26"/>
          <w:szCs w:val="26"/>
        </w:rPr>
        <w:t xml:space="preserve">ьными потребностями, инвалидам </w:t>
      </w:r>
      <w:r w:rsidRPr="00833FF7">
        <w:rPr>
          <w:rFonts w:ascii="PT Astra Serif" w:hAnsi="PT Astra Serif" w:cs="Times New Roman"/>
          <w:sz w:val="26"/>
          <w:szCs w:val="26"/>
        </w:rPr>
        <w:t xml:space="preserve">быстрее адаптироваться и реализовать свое естественное стремление к развитию и самосовершенствованию.  </w:t>
      </w:r>
    </w:p>
    <w:p w:rsidR="00455738" w:rsidRPr="00833FF7" w:rsidRDefault="00833FF7" w:rsidP="00833FF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Наш Центр, </w:t>
      </w:r>
      <w:r w:rsidR="00455738" w:rsidRPr="00833FF7">
        <w:rPr>
          <w:rFonts w:ascii="PT Astra Serif" w:hAnsi="PT Astra Serif" w:cs="Times New Roman"/>
          <w:sz w:val="26"/>
          <w:szCs w:val="26"/>
        </w:rPr>
        <w:t>принимая участие в государственной программе Российской Федерации «Доступная среда» и получив средства федерального, областного и местного бюд</w:t>
      </w:r>
      <w:r>
        <w:rPr>
          <w:rFonts w:ascii="PT Astra Serif" w:hAnsi="PT Astra Serif" w:cs="Times New Roman"/>
          <w:sz w:val="26"/>
          <w:szCs w:val="26"/>
        </w:rPr>
        <w:t xml:space="preserve">жетов на сумму 1193800 рублей, </w:t>
      </w:r>
      <w:r w:rsidR="00455738" w:rsidRPr="00833FF7">
        <w:rPr>
          <w:rFonts w:ascii="PT Astra Serif" w:hAnsi="PT Astra Serif" w:cs="Times New Roman"/>
          <w:sz w:val="26"/>
          <w:szCs w:val="26"/>
        </w:rPr>
        <w:t>проделал значимую работу: приобретено специальное оборудование, осуществлен демонтаж перегородки в с</w:t>
      </w:r>
      <w:r w:rsidR="00FF34BA" w:rsidRPr="00833FF7">
        <w:rPr>
          <w:rFonts w:ascii="PT Astra Serif" w:hAnsi="PT Astra Serif" w:cs="Times New Roman"/>
          <w:sz w:val="26"/>
          <w:szCs w:val="26"/>
        </w:rPr>
        <w:t>анузлах, изготовлены и размещены</w:t>
      </w:r>
      <w:r w:rsidR="00455738" w:rsidRPr="00833FF7">
        <w:rPr>
          <w:rFonts w:ascii="PT Astra Serif" w:hAnsi="PT Astra Serif" w:cs="Times New Roman"/>
          <w:sz w:val="26"/>
          <w:szCs w:val="26"/>
        </w:rPr>
        <w:t xml:space="preserve"> мнемос</w:t>
      </w:r>
      <w:r w:rsidR="00B27D53" w:rsidRPr="00833FF7">
        <w:rPr>
          <w:rFonts w:ascii="PT Astra Serif" w:hAnsi="PT Astra Serif" w:cs="Times New Roman"/>
          <w:sz w:val="26"/>
          <w:szCs w:val="26"/>
        </w:rPr>
        <w:t xml:space="preserve">хемы и тактильные пиктограммы, </w:t>
      </w:r>
      <w:r w:rsidR="00455738" w:rsidRPr="00833FF7">
        <w:rPr>
          <w:rFonts w:ascii="PT Astra Serif" w:hAnsi="PT Astra Serif" w:cs="Times New Roman"/>
          <w:sz w:val="26"/>
          <w:szCs w:val="26"/>
        </w:rPr>
        <w:t>разработаны 12 адаптированных общеобразовательных программ, в реализации которых задействовано 8 педагогов.</w:t>
      </w:r>
    </w:p>
    <w:p w:rsidR="00004A9E" w:rsidRPr="00833FF7" w:rsidRDefault="00455738" w:rsidP="00833FF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>Благодаря участию в программе</w:t>
      </w:r>
      <w:r w:rsidR="00833FF7">
        <w:rPr>
          <w:rFonts w:ascii="PT Astra Serif" w:hAnsi="PT Astra Serif" w:cs="Times New Roman"/>
          <w:sz w:val="26"/>
          <w:szCs w:val="26"/>
        </w:rPr>
        <w:t xml:space="preserve"> «Доступная среда», мы создали </w:t>
      </w:r>
      <w:r w:rsidRPr="00833FF7">
        <w:rPr>
          <w:rFonts w:ascii="PT Astra Serif" w:hAnsi="PT Astra Serif" w:cs="Times New Roman"/>
          <w:sz w:val="26"/>
          <w:szCs w:val="26"/>
        </w:rPr>
        <w:t>условия для качественного обучения 17 де</w:t>
      </w:r>
      <w:r w:rsidR="00833FF7">
        <w:rPr>
          <w:rFonts w:ascii="PT Astra Serif" w:hAnsi="PT Astra Serif" w:cs="Times New Roman"/>
          <w:sz w:val="26"/>
          <w:szCs w:val="26"/>
        </w:rPr>
        <w:t xml:space="preserve">тей с особыми образовательными потребностями, </w:t>
      </w:r>
      <w:r w:rsidRPr="00833FF7">
        <w:rPr>
          <w:rFonts w:ascii="PT Astra Serif" w:hAnsi="PT Astra Serif" w:cs="Times New Roman"/>
          <w:sz w:val="26"/>
          <w:szCs w:val="26"/>
        </w:rPr>
        <w:t>расширения и развития их мировоззрения, сенсорного и поз</w:t>
      </w:r>
      <w:r w:rsidR="00833FF7">
        <w:rPr>
          <w:rFonts w:ascii="PT Astra Serif" w:hAnsi="PT Astra Serif" w:cs="Times New Roman"/>
          <w:sz w:val="26"/>
          <w:szCs w:val="26"/>
        </w:rPr>
        <w:t xml:space="preserve">навательного развития, которые </w:t>
      </w:r>
      <w:r w:rsidRPr="00833FF7">
        <w:rPr>
          <w:rFonts w:ascii="PT Astra Serif" w:hAnsi="PT Astra Serif" w:cs="Times New Roman"/>
          <w:sz w:val="26"/>
          <w:szCs w:val="26"/>
        </w:rPr>
        <w:t>составляют фундамент общего умственного развития ребенка и является базовым для успешного овладения раз</w:t>
      </w:r>
      <w:r w:rsidR="00833FF7">
        <w:rPr>
          <w:rFonts w:ascii="PT Astra Serif" w:hAnsi="PT Astra Serif" w:cs="Times New Roman"/>
          <w:sz w:val="26"/>
          <w:szCs w:val="26"/>
        </w:rPr>
        <w:t xml:space="preserve">личными видами деятельности. </w:t>
      </w:r>
    </w:p>
    <w:p w:rsidR="00004A9E" w:rsidRPr="00833FF7" w:rsidRDefault="00004A9E" w:rsidP="00833FF7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  <w:r w:rsidRPr="00833FF7">
        <w:rPr>
          <w:rFonts w:ascii="PT Astra Serif" w:hAnsi="PT Astra Serif" w:cs="Times New Roman"/>
          <w:b/>
          <w:sz w:val="26"/>
          <w:szCs w:val="26"/>
        </w:rPr>
        <w:t>Социальная активность</w:t>
      </w:r>
    </w:p>
    <w:p w:rsidR="00BD4594" w:rsidRPr="00833FF7" w:rsidRDefault="00BD4594" w:rsidP="00833FF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 xml:space="preserve">Формирование эффективной системы выявления, поддержки и развития </w:t>
      </w:r>
      <w:r w:rsidR="00833FF7" w:rsidRPr="00833FF7">
        <w:rPr>
          <w:rFonts w:ascii="PT Astra Serif" w:hAnsi="PT Astra Serif" w:cs="Times New Roman"/>
          <w:sz w:val="26"/>
          <w:szCs w:val="26"/>
        </w:rPr>
        <w:t>способностей</w:t>
      </w:r>
      <w:r w:rsidRPr="00833FF7">
        <w:rPr>
          <w:rFonts w:ascii="Times New Roman" w:hAnsi="Times New Roman" w:cs="Times New Roman"/>
          <w:sz w:val="26"/>
          <w:szCs w:val="26"/>
        </w:rPr>
        <w:t>̆</w:t>
      </w:r>
      <w:r w:rsidRPr="00833FF7">
        <w:rPr>
          <w:rFonts w:ascii="PT Astra Serif" w:hAnsi="PT Astra Serif" w:cs="Times New Roman"/>
          <w:sz w:val="26"/>
          <w:szCs w:val="26"/>
        </w:rPr>
        <w:t xml:space="preserve"> и талантов у </w:t>
      </w:r>
      <w:r w:rsidR="00833FF7" w:rsidRPr="00833FF7">
        <w:rPr>
          <w:rFonts w:ascii="PT Astra Serif" w:hAnsi="PT Astra Serif" w:cs="Times New Roman"/>
          <w:sz w:val="26"/>
          <w:szCs w:val="26"/>
        </w:rPr>
        <w:t>детей</w:t>
      </w:r>
      <w:r w:rsidRPr="00833FF7">
        <w:rPr>
          <w:rFonts w:ascii="Times New Roman" w:hAnsi="Times New Roman" w:cs="Times New Roman"/>
          <w:sz w:val="26"/>
          <w:szCs w:val="26"/>
        </w:rPr>
        <w:t>̆</w:t>
      </w:r>
      <w:r w:rsidRPr="00833FF7">
        <w:rPr>
          <w:rFonts w:ascii="PT Astra Serif" w:hAnsi="PT Astra Serif" w:cs="Times New Roman"/>
          <w:sz w:val="26"/>
          <w:szCs w:val="26"/>
        </w:rPr>
        <w:t xml:space="preserve"> и молодежи, </w:t>
      </w:r>
      <w:r w:rsidR="00833FF7" w:rsidRPr="00833FF7">
        <w:rPr>
          <w:rFonts w:ascii="PT Astra Serif" w:hAnsi="PT Astra Serif" w:cs="Times New Roman"/>
          <w:sz w:val="26"/>
          <w:szCs w:val="26"/>
        </w:rPr>
        <w:t>основанной</w:t>
      </w:r>
      <w:r w:rsidRPr="00833FF7">
        <w:rPr>
          <w:rFonts w:ascii="Times New Roman" w:hAnsi="Times New Roman" w:cs="Times New Roman"/>
          <w:sz w:val="26"/>
          <w:szCs w:val="26"/>
        </w:rPr>
        <w:t>̆</w:t>
      </w:r>
      <w:r w:rsidRPr="00833FF7">
        <w:rPr>
          <w:rFonts w:ascii="PT Astra Serif" w:hAnsi="PT Astra Serif" w:cs="Times New Roman"/>
          <w:sz w:val="26"/>
          <w:szCs w:val="26"/>
        </w:rPr>
        <w:t xml:space="preserve"> на принципах справедливости, всеобщности и </w:t>
      </w:r>
      <w:r w:rsidR="00833FF7" w:rsidRPr="00833FF7">
        <w:rPr>
          <w:rFonts w:ascii="PT Astra Serif" w:hAnsi="PT Astra Serif" w:cs="Times New Roman"/>
          <w:sz w:val="26"/>
          <w:szCs w:val="26"/>
        </w:rPr>
        <w:t>направленной</w:t>
      </w:r>
      <w:r w:rsidRPr="00833FF7">
        <w:rPr>
          <w:rFonts w:ascii="Times New Roman" w:hAnsi="Times New Roman" w:cs="Times New Roman"/>
          <w:sz w:val="26"/>
          <w:szCs w:val="26"/>
        </w:rPr>
        <w:t>̆</w:t>
      </w:r>
      <w:r w:rsidRPr="00833FF7">
        <w:rPr>
          <w:rFonts w:ascii="PT Astra Serif" w:hAnsi="PT Astra Serif" w:cs="Times New Roman"/>
          <w:sz w:val="26"/>
          <w:szCs w:val="26"/>
        </w:rPr>
        <w:t xml:space="preserve"> на самоопределение и профессиональную ориентацию невозможно без развития социальной активности воспитанников нашего Центра.</w:t>
      </w:r>
    </w:p>
    <w:p w:rsidR="00BD4594" w:rsidRPr="00833FF7" w:rsidRDefault="00BD4594" w:rsidP="00833FF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 xml:space="preserve">Социальная активность заключается в том, что дети вовлекаются в общественно-полезную деятельность, участвуют в проектах и конкурсах различного уровня, направленных на развитие творческих способностей, социальных акциях, </w:t>
      </w:r>
      <w:r w:rsidR="00833FF7" w:rsidRPr="00833FF7">
        <w:rPr>
          <w:rFonts w:ascii="PT Astra Serif" w:hAnsi="PT Astra Serif" w:cs="Times New Roman"/>
          <w:sz w:val="26"/>
          <w:szCs w:val="26"/>
        </w:rPr>
        <w:t>волонтёрство</w:t>
      </w:r>
      <w:r w:rsidRPr="00833FF7">
        <w:rPr>
          <w:rFonts w:ascii="PT Astra Serif" w:hAnsi="PT Astra Serif" w:cs="Times New Roman"/>
          <w:sz w:val="26"/>
          <w:szCs w:val="26"/>
        </w:rPr>
        <w:t>.</w:t>
      </w:r>
    </w:p>
    <w:p w:rsidR="00BD4594" w:rsidRPr="00833FF7" w:rsidRDefault="00BD4594" w:rsidP="00833FF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 xml:space="preserve">Так проект «Медиашкола здоровья» по пропаганде здорового образа жизни в подростковой среде, реализуемый отделом журналистики и клубной работы, стал традиционным. Организация и проведение </w:t>
      </w:r>
      <w:r w:rsidR="00E43D10" w:rsidRPr="00833FF7">
        <w:rPr>
          <w:rFonts w:ascii="PT Astra Serif" w:hAnsi="PT Astra Serif" w:cs="Times New Roman"/>
          <w:sz w:val="26"/>
          <w:szCs w:val="26"/>
        </w:rPr>
        <w:t xml:space="preserve">подобных </w:t>
      </w:r>
      <w:r w:rsidRPr="00833FF7">
        <w:rPr>
          <w:rFonts w:ascii="PT Astra Serif" w:hAnsi="PT Astra Serif" w:cs="Times New Roman"/>
          <w:sz w:val="26"/>
          <w:szCs w:val="26"/>
        </w:rPr>
        <w:t>мероприятий,</w:t>
      </w:r>
      <w:r w:rsidR="00E43D10" w:rsidRPr="00833FF7">
        <w:rPr>
          <w:rFonts w:ascii="PT Astra Serif" w:hAnsi="PT Astra Serif" w:cs="Times New Roman"/>
          <w:sz w:val="26"/>
          <w:szCs w:val="26"/>
        </w:rPr>
        <w:t xml:space="preserve"> не только расширяют кругозор детей, но </w:t>
      </w:r>
      <w:r w:rsidR="00617469" w:rsidRPr="00833FF7">
        <w:rPr>
          <w:rFonts w:ascii="PT Astra Serif" w:hAnsi="PT Astra Serif" w:cs="Times New Roman"/>
          <w:sz w:val="26"/>
          <w:szCs w:val="26"/>
        </w:rPr>
        <w:t xml:space="preserve">и </w:t>
      </w:r>
      <w:r w:rsidRPr="00833FF7">
        <w:rPr>
          <w:rFonts w:ascii="PT Astra Serif" w:hAnsi="PT Astra Serif" w:cs="Times New Roman"/>
          <w:sz w:val="26"/>
          <w:szCs w:val="26"/>
        </w:rPr>
        <w:t>позволяет старшеклассникам развивать организаторские способности и лидерские качества.</w:t>
      </w:r>
    </w:p>
    <w:p w:rsidR="00BD4594" w:rsidRPr="00833FF7" w:rsidRDefault="00BD4594" w:rsidP="00833FF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>Проект по информационной безопасности «Кибербулинг: найти и обезвредить» был реализован на базе Центра и общеобразовательных школ города и   име</w:t>
      </w:r>
      <w:r w:rsidRPr="00833FF7">
        <w:rPr>
          <w:rFonts w:ascii="PT Astra Serif" w:hAnsi="PT Astra Serif" w:cs="Times New Roman"/>
          <w:sz w:val="26"/>
          <w:szCs w:val="26"/>
        </w:rPr>
        <w:lastRenderedPageBreak/>
        <w:t>е</w:t>
      </w:r>
      <w:r w:rsidR="00833FF7">
        <w:rPr>
          <w:rFonts w:ascii="PT Astra Serif" w:hAnsi="PT Astra Serif" w:cs="Times New Roman"/>
          <w:sz w:val="26"/>
          <w:szCs w:val="26"/>
        </w:rPr>
        <w:t>т очень хороший воспитательный</w:t>
      </w:r>
      <w:r w:rsidRPr="00833FF7">
        <w:rPr>
          <w:rFonts w:ascii="PT Astra Serif" w:hAnsi="PT Astra Serif" w:cs="Times New Roman"/>
          <w:sz w:val="26"/>
          <w:szCs w:val="26"/>
        </w:rPr>
        <w:t xml:space="preserve"> эффект и высокий социальный результат. Реализация проект</w:t>
      </w:r>
      <w:r w:rsidR="00F746DC" w:rsidRPr="00833FF7">
        <w:rPr>
          <w:rFonts w:ascii="PT Astra Serif" w:hAnsi="PT Astra Serif" w:cs="Times New Roman"/>
          <w:sz w:val="26"/>
          <w:szCs w:val="26"/>
        </w:rPr>
        <w:t xml:space="preserve">а стала значимым событием как, </w:t>
      </w:r>
      <w:r w:rsidRPr="00833FF7">
        <w:rPr>
          <w:rFonts w:ascii="PT Astra Serif" w:hAnsi="PT Astra Serif" w:cs="Times New Roman"/>
          <w:sz w:val="26"/>
          <w:szCs w:val="26"/>
        </w:rPr>
        <w:t>для самих авторов, так и для юных стрежевч</w:t>
      </w:r>
      <w:r w:rsidR="00833FF7">
        <w:rPr>
          <w:rFonts w:ascii="PT Astra Serif" w:hAnsi="PT Astra Serif" w:cs="Times New Roman"/>
          <w:sz w:val="26"/>
          <w:szCs w:val="26"/>
        </w:rPr>
        <w:t xml:space="preserve">ан. </w:t>
      </w:r>
      <w:r w:rsidR="00F746DC" w:rsidRPr="00833FF7">
        <w:rPr>
          <w:rFonts w:ascii="PT Astra Serif" w:hAnsi="PT Astra Serif" w:cs="Times New Roman"/>
          <w:sz w:val="26"/>
          <w:szCs w:val="26"/>
        </w:rPr>
        <w:t>Предотвращение процесса</w:t>
      </w:r>
      <w:r w:rsidRPr="00833FF7">
        <w:rPr>
          <w:rFonts w:ascii="PT Astra Serif" w:hAnsi="PT Astra Serif" w:cs="Times New Roman"/>
          <w:sz w:val="26"/>
          <w:szCs w:val="26"/>
        </w:rPr>
        <w:t xml:space="preserve"> буллинга в сети Интернет, информационная безопасность имеют важное</w:t>
      </w:r>
      <w:r w:rsidR="00641BBF" w:rsidRPr="00833FF7">
        <w:rPr>
          <w:rFonts w:ascii="PT Astra Serif" w:hAnsi="PT Astra Serif" w:cs="Times New Roman"/>
          <w:sz w:val="26"/>
          <w:szCs w:val="26"/>
        </w:rPr>
        <w:t xml:space="preserve"> </w:t>
      </w:r>
      <w:r w:rsidR="00833FF7">
        <w:rPr>
          <w:rFonts w:ascii="PT Astra Serif" w:hAnsi="PT Astra Serif" w:cs="Times New Roman"/>
          <w:sz w:val="26"/>
          <w:szCs w:val="26"/>
        </w:rPr>
        <w:t xml:space="preserve">значение для современного </w:t>
      </w:r>
      <w:r w:rsidRPr="00833FF7">
        <w:rPr>
          <w:rFonts w:ascii="PT Astra Serif" w:hAnsi="PT Astra Serif" w:cs="Times New Roman"/>
          <w:sz w:val="26"/>
          <w:szCs w:val="26"/>
        </w:rPr>
        <w:t>социума в целом и для каждого конкурентного ребёнка или подростка</w:t>
      </w:r>
      <w:r w:rsidR="00833FF7">
        <w:rPr>
          <w:rFonts w:ascii="PT Astra Serif" w:hAnsi="PT Astra Serif" w:cs="Times New Roman"/>
          <w:sz w:val="26"/>
          <w:szCs w:val="26"/>
        </w:rPr>
        <w:t>,</w:t>
      </w:r>
      <w:r w:rsidRPr="00833FF7">
        <w:rPr>
          <w:rFonts w:ascii="PT Astra Serif" w:hAnsi="PT Astra Serif" w:cs="Times New Roman"/>
          <w:sz w:val="26"/>
          <w:szCs w:val="26"/>
        </w:rPr>
        <w:t xml:space="preserve"> в частности.</w:t>
      </w:r>
    </w:p>
    <w:p w:rsidR="00833FF7" w:rsidRDefault="00BD4594" w:rsidP="00833FF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>В 2020-2021 учебном году отделом гражданского образования разработан и реализован социальный проект «Проф</w:t>
      </w:r>
      <w:r w:rsidR="00641BBF" w:rsidRPr="00833FF7">
        <w:rPr>
          <w:rFonts w:ascii="PT Astra Serif" w:hAnsi="PT Astra Serif" w:cs="Times New Roman"/>
          <w:sz w:val="26"/>
          <w:szCs w:val="26"/>
        </w:rPr>
        <w:t xml:space="preserve"> </w:t>
      </w:r>
      <w:r w:rsidRPr="00833FF7">
        <w:rPr>
          <w:rFonts w:ascii="PT Astra Serif" w:hAnsi="PT Astra Serif" w:cs="Times New Roman"/>
          <w:sz w:val="26"/>
          <w:szCs w:val="26"/>
        </w:rPr>
        <w:t>-</w:t>
      </w:r>
      <w:r w:rsidR="00641BBF" w:rsidRPr="00833FF7">
        <w:rPr>
          <w:rFonts w:ascii="PT Astra Serif" w:hAnsi="PT Astra Serif" w:cs="Times New Roman"/>
          <w:sz w:val="26"/>
          <w:szCs w:val="26"/>
        </w:rPr>
        <w:t xml:space="preserve"> </w:t>
      </w:r>
      <w:r w:rsidRPr="00833FF7">
        <w:rPr>
          <w:rFonts w:ascii="PT Astra Serif" w:hAnsi="PT Astra Serif" w:cs="Times New Roman"/>
          <w:sz w:val="26"/>
          <w:szCs w:val="26"/>
        </w:rPr>
        <w:t>Маяк», который направлен на раннюю профориентацию подростков.</w:t>
      </w:r>
      <w:r w:rsidRPr="00833FF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r w:rsidRPr="00833FF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На региональном этапе конкурса «Я</w:t>
      </w:r>
      <w:r w:rsidR="00641BBF" w:rsidRPr="00833FF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33FF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-</w:t>
      </w:r>
      <w:r w:rsidR="00641BBF" w:rsidRPr="00833FF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33FF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гражданин России»</w:t>
      </w:r>
      <w:r w:rsidR="00E43D10" w:rsidRPr="00833FF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, который проходил в </w:t>
      </w:r>
      <w:r w:rsidRPr="00833FF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г.Томске</w:t>
      </w:r>
      <w:r w:rsidR="00E43D10" w:rsidRPr="00833FF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,</w:t>
      </w:r>
      <w:r w:rsidRPr="00833FF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746DC" w:rsidRPr="00833FF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п</w:t>
      </w:r>
      <w:r w:rsidRPr="00833FF7">
        <w:rPr>
          <w:rFonts w:ascii="PT Astra Serif" w:hAnsi="PT Astra Serif" w:cs="Times New Roman"/>
          <w:sz w:val="26"/>
          <w:szCs w:val="26"/>
        </w:rPr>
        <w:t>роект занял 1 место</w:t>
      </w:r>
      <w:r w:rsidR="00E43D10" w:rsidRPr="00833FF7">
        <w:rPr>
          <w:rFonts w:ascii="PT Astra Serif" w:hAnsi="PT Astra Serif" w:cs="Times New Roman"/>
          <w:sz w:val="26"/>
          <w:szCs w:val="26"/>
        </w:rPr>
        <w:t>,</w:t>
      </w:r>
      <w:r w:rsidRPr="00833FF7">
        <w:rPr>
          <w:rFonts w:ascii="PT Astra Serif" w:hAnsi="PT Astra Serif" w:cs="Times New Roman"/>
          <w:sz w:val="26"/>
          <w:szCs w:val="26"/>
        </w:rPr>
        <w:t xml:space="preserve"> в номинации «Развитие добровольческих практик».</w:t>
      </w:r>
    </w:p>
    <w:p w:rsidR="00BD4594" w:rsidRPr="00833FF7" w:rsidRDefault="00BD4594" w:rsidP="00833FF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 xml:space="preserve">Обучающиеся нашего Центра принимали </w:t>
      </w:r>
      <w:r w:rsidR="00E43D10" w:rsidRPr="00833FF7">
        <w:rPr>
          <w:rFonts w:ascii="PT Astra Serif" w:hAnsi="PT Astra Serif" w:cs="Times New Roman"/>
          <w:sz w:val="26"/>
          <w:szCs w:val="26"/>
        </w:rPr>
        <w:t xml:space="preserve">активное </w:t>
      </w:r>
      <w:r w:rsidR="00833FF7">
        <w:rPr>
          <w:rFonts w:ascii="PT Astra Serif" w:hAnsi="PT Astra Serif" w:cs="Times New Roman"/>
          <w:sz w:val="26"/>
          <w:szCs w:val="26"/>
        </w:rPr>
        <w:t xml:space="preserve">участие в акциях </w:t>
      </w:r>
      <w:r w:rsidRPr="00833FF7">
        <w:rPr>
          <w:rFonts w:ascii="PT Astra Serif" w:hAnsi="PT Astra Serif" w:cs="Times New Roman"/>
          <w:sz w:val="26"/>
          <w:szCs w:val="26"/>
        </w:rPr>
        <w:t>Международного дня книгодарения</w:t>
      </w:r>
      <w:r w:rsidR="00833FF7">
        <w:rPr>
          <w:rFonts w:ascii="PT Astra Serif" w:hAnsi="PT Astra Serif" w:cs="Times New Roman"/>
          <w:sz w:val="26"/>
          <w:szCs w:val="26"/>
        </w:rPr>
        <w:t xml:space="preserve"> «Подари книгу», в</w:t>
      </w:r>
      <w:r w:rsidRPr="00833FF7">
        <w:rPr>
          <w:rFonts w:ascii="PT Astra Serif" w:hAnsi="PT Astra Serif" w:cs="Times New Roman"/>
          <w:sz w:val="26"/>
          <w:szCs w:val="26"/>
        </w:rPr>
        <w:t xml:space="preserve"> экологической акции «С миру по крышке» в рамках Международного Дня благотворительности «Щедрый вторник», в конкурсах международного, Всероссийского, регионального и муниципальных уровней.</w:t>
      </w:r>
    </w:p>
    <w:p w:rsidR="003E7DA2" w:rsidRPr="00833FF7" w:rsidRDefault="00BD4594" w:rsidP="00833FF7">
      <w:pPr>
        <w:pStyle w:val="paragraph"/>
        <w:spacing w:before="0" w:beforeAutospacing="0" w:after="0" w:afterAutospacing="0"/>
        <w:ind w:firstLine="708"/>
        <w:jc w:val="both"/>
        <w:rPr>
          <w:rFonts w:ascii="PT Astra Serif" w:hAnsi="PT Astra Serif"/>
          <w:sz w:val="26"/>
          <w:szCs w:val="26"/>
        </w:rPr>
      </w:pPr>
      <w:r w:rsidRPr="00833FF7">
        <w:rPr>
          <w:rStyle w:val="normaltextrun"/>
          <w:rFonts w:ascii="PT Astra Serif" w:hAnsi="PT Astra Serif"/>
          <w:sz w:val="26"/>
          <w:szCs w:val="26"/>
        </w:rPr>
        <w:t>В 2020-2021 учебном году</w:t>
      </w:r>
      <w:r w:rsidR="00E43D10" w:rsidRPr="00833FF7">
        <w:rPr>
          <w:rStyle w:val="normaltextrun"/>
          <w:rFonts w:ascii="PT Astra Serif" w:hAnsi="PT Astra Serif"/>
          <w:sz w:val="26"/>
          <w:szCs w:val="26"/>
        </w:rPr>
        <w:t xml:space="preserve"> продолжил </w:t>
      </w:r>
      <w:r w:rsidRPr="00833FF7">
        <w:rPr>
          <w:rStyle w:val="normaltextrun"/>
          <w:rFonts w:ascii="PT Astra Serif" w:hAnsi="PT Astra Serif"/>
          <w:sz w:val="26"/>
          <w:szCs w:val="26"/>
        </w:rPr>
        <w:t>работу</w:t>
      </w:r>
      <w:r w:rsidR="00E43D10" w:rsidRPr="00833FF7">
        <w:rPr>
          <w:rFonts w:ascii="PT Astra Serif" w:hAnsi="PT Astra Serif"/>
          <w:sz w:val="26"/>
          <w:szCs w:val="26"/>
        </w:rPr>
        <w:t xml:space="preserve">, </w:t>
      </w:r>
      <w:r w:rsidR="00E43D10" w:rsidRPr="00833FF7">
        <w:rPr>
          <w:rStyle w:val="normaltextrun"/>
          <w:rFonts w:ascii="PT Astra Serif" w:hAnsi="PT Astra Serif"/>
          <w:sz w:val="26"/>
          <w:szCs w:val="26"/>
        </w:rPr>
        <w:t>совместно с Управление</w:t>
      </w:r>
      <w:r w:rsidR="00833FF7">
        <w:rPr>
          <w:rStyle w:val="normaltextrun"/>
          <w:rFonts w:ascii="PT Astra Serif" w:hAnsi="PT Astra Serif"/>
          <w:sz w:val="26"/>
          <w:szCs w:val="26"/>
        </w:rPr>
        <w:t xml:space="preserve">м образования Администрации городского округа </w:t>
      </w:r>
      <w:r w:rsidR="00E43D10" w:rsidRPr="00833FF7">
        <w:rPr>
          <w:rStyle w:val="normaltextrun"/>
          <w:rFonts w:ascii="PT Astra Serif" w:hAnsi="PT Astra Serif"/>
          <w:sz w:val="26"/>
          <w:szCs w:val="26"/>
        </w:rPr>
        <w:t>Стрежево</w:t>
      </w:r>
      <w:r w:rsidR="00B27D53" w:rsidRPr="00833FF7">
        <w:rPr>
          <w:rStyle w:val="normaltextrun"/>
          <w:rFonts w:ascii="PT Astra Serif" w:hAnsi="PT Astra Serif"/>
          <w:sz w:val="26"/>
          <w:szCs w:val="26"/>
        </w:rPr>
        <w:t>й и ОГИБДД МО МВД «Стрежевской»,</w:t>
      </w:r>
      <w:r w:rsidR="00833FF7">
        <w:rPr>
          <w:rStyle w:val="normaltextrun"/>
          <w:rFonts w:ascii="PT Astra Serif" w:hAnsi="PT Astra Serif"/>
          <w:sz w:val="26"/>
          <w:szCs w:val="26"/>
        </w:rPr>
        <w:t xml:space="preserve"> городской </w:t>
      </w:r>
      <w:r w:rsidR="00E43D10" w:rsidRPr="00833FF7">
        <w:rPr>
          <w:rStyle w:val="normaltextrun"/>
          <w:rFonts w:ascii="PT Astra Serif" w:hAnsi="PT Astra Serif"/>
          <w:sz w:val="26"/>
          <w:szCs w:val="26"/>
        </w:rPr>
        <w:t>штаб ЮИД.</w:t>
      </w:r>
      <w:r w:rsidR="003E7DA2" w:rsidRPr="00833FF7">
        <w:rPr>
          <w:rFonts w:ascii="PT Astra Serif" w:hAnsi="PT Astra Serif" w:cs="Segoe UI"/>
          <w:sz w:val="26"/>
          <w:szCs w:val="26"/>
        </w:rPr>
        <w:t xml:space="preserve"> </w:t>
      </w:r>
      <w:r w:rsidR="003E7DA2" w:rsidRPr="00833FF7">
        <w:rPr>
          <w:rFonts w:ascii="PT Astra Serif" w:hAnsi="PT Astra Serif"/>
          <w:sz w:val="26"/>
          <w:szCs w:val="26"/>
        </w:rPr>
        <w:t xml:space="preserve">Всего на территории города Стрежевой осуществляют работу 7 отрядов юных инспекторов движения, в которых зарегистрировано 88 несовершеннолетних детей. По </w:t>
      </w:r>
      <w:r w:rsidR="00617469" w:rsidRPr="00833FF7">
        <w:rPr>
          <w:rFonts w:ascii="PT Astra Serif" w:hAnsi="PT Astra Serif"/>
          <w:sz w:val="26"/>
          <w:szCs w:val="26"/>
        </w:rPr>
        <w:t xml:space="preserve">сетевым </w:t>
      </w:r>
      <w:r w:rsidR="003E7DA2" w:rsidRPr="00833FF7">
        <w:rPr>
          <w:rFonts w:ascii="PT Astra Serif" w:hAnsi="PT Astra Serif"/>
          <w:sz w:val="26"/>
          <w:szCs w:val="26"/>
        </w:rPr>
        <w:t>программам «Азбука безопасности» и «Азбука пешехода» обучаются более 200 обучающихся из М</w:t>
      </w:r>
      <w:r w:rsidR="00833FF7">
        <w:rPr>
          <w:rFonts w:ascii="PT Astra Serif" w:hAnsi="PT Astra Serif"/>
          <w:sz w:val="26"/>
          <w:szCs w:val="26"/>
        </w:rPr>
        <w:t xml:space="preserve">ОУ «Гимназии №1», школ №5 и №6 </w:t>
      </w:r>
      <w:r w:rsidR="003E7DA2" w:rsidRPr="00833FF7">
        <w:rPr>
          <w:rFonts w:ascii="PT Astra Serif" w:hAnsi="PT Astra Serif"/>
          <w:sz w:val="26"/>
          <w:szCs w:val="26"/>
        </w:rPr>
        <w:t xml:space="preserve">и дошкольники с МДОУ «ДС №8 «Золотая рыбка».  </w:t>
      </w:r>
    </w:p>
    <w:p w:rsidR="00617469" w:rsidRPr="00833FF7" w:rsidRDefault="003E7DA2" w:rsidP="00833FF7">
      <w:pPr>
        <w:pStyle w:val="paragraph"/>
        <w:spacing w:before="0" w:beforeAutospacing="0" w:after="0" w:afterAutospacing="0"/>
        <w:ind w:firstLine="708"/>
        <w:jc w:val="both"/>
        <w:rPr>
          <w:rFonts w:ascii="PT Astra Serif" w:hAnsi="PT Astra Serif"/>
          <w:sz w:val="26"/>
          <w:szCs w:val="26"/>
        </w:rPr>
      </w:pPr>
      <w:r w:rsidRPr="00833FF7">
        <w:rPr>
          <w:rFonts w:ascii="PT Astra Serif" w:hAnsi="PT Astra Serif"/>
          <w:sz w:val="26"/>
          <w:szCs w:val="26"/>
        </w:rPr>
        <w:t>Школьными отрядами ЮИД проводились следующие меропри</w:t>
      </w:r>
      <w:r w:rsidR="00833FF7">
        <w:rPr>
          <w:rFonts w:ascii="PT Astra Serif" w:hAnsi="PT Astra Serif"/>
          <w:sz w:val="26"/>
          <w:szCs w:val="26"/>
        </w:rPr>
        <w:t>ятия по профилактике</w:t>
      </w:r>
      <w:r w:rsidRPr="00833FF7">
        <w:rPr>
          <w:rFonts w:ascii="PT Astra Serif" w:hAnsi="PT Astra Serif"/>
          <w:sz w:val="26"/>
          <w:szCs w:val="26"/>
        </w:rPr>
        <w:t xml:space="preserve"> детского травматизма и безопасности дорожного движения: это викторины, игры, участие в конкурсах по БДД разного уровня. Школьники участвовали в тестировании на знания ПДД организаторами которых были как Региональный ресурсный центр по профилактике детского дорожно-транспортного травматизма (г.Томск), так и Всероссийские организации. В этом учебном году создан родительский патруль, который позволил проводить совместные акции и рейды детей и родителей. </w:t>
      </w:r>
    </w:p>
    <w:p w:rsidR="00004A9E" w:rsidRPr="00833FF7" w:rsidRDefault="003E7DA2" w:rsidP="00833FF7">
      <w:pPr>
        <w:pStyle w:val="paragraph"/>
        <w:spacing w:before="0" w:beforeAutospacing="0" w:after="0" w:afterAutospacing="0"/>
        <w:ind w:firstLine="708"/>
        <w:jc w:val="both"/>
        <w:rPr>
          <w:rStyle w:val="eop"/>
          <w:rFonts w:ascii="PT Astra Serif" w:hAnsi="PT Astra Serif"/>
          <w:sz w:val="26"/>
          <w:szCs w:val="26"/>
        </w:rPr>
      </w:pPr>
      <w:r w:rsidRPr="00833FF7">
        <w:rPr>
          <w:rFonts w:ascii="PT Astra Serif" w:hAnsi="PT Astra Serif"/>
          <w:sz w:val="26"/>
          <w:szCs w:val="26"/>
        </w:rPr>
        <w:t>Наш Центр</w:t>
      </w:r>
      <w:r w:rsidR="00B27D53" w:rsidRPr="00833FF7">
        <w:rPr>
          <w:rFonts w:ascii="PT Astra Serif" w:hAnsi="PT Astra Serif"/>
          <w:sz w:val="26"/>
          <w:szCs w:val="26"/>
        </w:rPr>
        <w:t xml:space="preserve"> </w:t>
      </w:r>
      <w:r w:rsidRPr="00833FF7">
        <w:rPr>
          <w:rFonts w:ascii="PT Astra Serif" w:hAnsi="PT Astra Serif"/>
          <w:sz w:val="26"/>
          <w:szCs w:val="26"/>
        </w:rPr>
        <w:t>ежегодно являет</w:t>
      </w:r>
      <w:r w:rsidR="00833FF7">
        <w:rPr>
          <w:rFonts w:ascii="PT Astra Serif" w:hAnsi="PT Astra Serif"/>
          <w:sz w:val="26"/>
          <w:szCs w:val="26"/>
        </w:rPr>
        <w:t>ся организатором</w:t>
      </w:r>
      <w:r w:rsidRPr="00833FF7">
        <w:rPr>
          <w:rFonts w:ascii="PT Astra Serif" w:hAnsi="PT Astra Serif"/>
          <w:sz w:val="26"/>
          <w:szCs w:val="26"/>
        </w:rPr>
        <w:t xml:space="preserve"> конкурса «Дорожный марафон</w:t>
      </w:r>
      <w:r w:rsidR="00DD0552" w:rsidRPr="00833FF7">
        <w:rPr>
          <w:rFonts w:ascii="PT Astra Serif" w:hAnsi="PT Astra Serif"/>
          <w:sz w:val="26"/>
          <w:szCs w:val="26"/>
        </w:rPr>
        <w:t>»</w:t>
      </w:r>
      <w:r w:rsidR="00833FF7">
        <w:rPr>
          <w:rFonts w:ascii="PT Astra Serif" w:hAnsi="PT Astra Serif"/>
          <w:sz w:val="26"/>
          <w:szCs w:val="26"/>
        </w:rPr>
        <w:t xml:space="preserve">, в котором принимают </w:t>
      </w:r>
      <w:r w:rsidRPr="00833FF7">
        <w:rPr>
          <w:rFonts w:ascii="PT Astra Serif" w:hAnsi="PT Astra Serif"/>
          <w:sz w:val="26"/>
          <w:szCs w:val="26"/>
        </w:rPr>
        <w:t>участие обучающиеся и воспитанники дошкольных и общеобразовательных учреждений, а также учреждений дополнительного образования дет</w:t>
      </w:r>
      <w:r w:rsidR="00833FF7">
        <w:rPr>
          <w:rFonts w:ascii="PT Astra Serif" w:hAnsi="PT Astra Serif"/>
          <w:sz w:val="26"/>
          <w:szCs w:val="26"/>
        </w:rPr>
        <w:t xml:space="preserve">ей городского округа Стрежевой, </w:t>
      </w:r>
      <w:r w:rsidRPr="00833FF7">
        <w:rPr>
          <w:rFonts w:ascii="PT Astra Serif" w:hAnsi="PT Astra Serif"/>
          <w:sz w:val="26"/>
          <w:szCs w:val="26"/>
        </w:rPr>
        <w:t>с.</w:t>
      </w:r>
      <w:r w:rsidR="00833FF7">
        <w:rPr>
          <w:rFonts w:ascii="PT Astra Serif" w:hAnsi="PT Astra Serif"/>
          <w:sz w:val="26"/>
          <w:szCs w:val="26"/>
        </w:rPr>
        <w:t xml:space="preserve"> </w:t>
      </w:r>
      <w:r w:rsidRPr="00833FF7">
        <w:rPr>
          <w:rFonts w:ascii="PT Astra Serif" w:hAnsi="PT Astra Serif"/>
          <w:sz w:val="26"/>
          <w:szCs w:val="26"/>
        </w:rPr>
        <w:t>Алексанровское</w:t>
      </w:r>
      <w:r w:rsidR="00DD0552" w:rsidRPr="00833FF7">
        <w:rPr>
          <w:rFonts w:ascii="PT Astra Serif" w:hAnsi="PT Astra Serif"/>
          <w:sz w:val="26"/>
          <w:szCs w:val="26"/>
        </w:rPr>
        <w:t xml:space="preserve"> </w:t>
      </w:r>
      <w:r w:rsidRPr="00833FF7">
        <w:rPr>
          <w:rFonts w:ascii="PT Astra Serif" w:hAnsi="PT Astra Serif"/>
          <w:sz w:val="26"/>
          <w:szCs w:val="26"/>
        </w:rPr>
        <w:t xml:space="preserve">и </w:t>
      </w:r>
      <w:r w:rsidR="00B27D53" w:rsidRPr="00833FF7">
        <w:rPr>
          <w:rFonts w:ascii="PT Astra Serif" w:hAnsi="PT Astra Serif"/>
          <w:sz w:val="26"/>
          <w:szCs w:val="26"/>
        </w:rPr>
        <w:t xml:space="preserve">Александровского района, </w:t>
      </w:r>
      <w:r w:rsidR="00833FF7" w:rsidRPr="00833FF7">
        <w:rPr>
          <w:rFonts w:ascii="PT Astra Serif" w:hAnsi="PT Astra Serif"/>
          <w:sz w:val="26"/>
          <w:szCs w:val="26"/>
        </w:rPr>
        <w:t>г. Нижневартовска</w:t>
      </w:r>
      <w:r w:rsidR="00DD0552" w:rsidRPr="00833FF7">
        <w:rPr>
          <w:rFonts w:ascii="PT Astra Serif" w:hAnsi="PT Astra Serif"/>
          <w:sz w:val="26"/>
          <w:szCs w:val="26"/>
        </w:rPr>
        <w:t>;</w:t>
      </w:r>
      <w:r w:rsidRPr="00833FF7">
        <w:rPr>
          <w:rFonts w:ascii="PT Astra Serif" w:hAnsi="PT Astra Serif"/>
          <w:sz w:val="26"/>
          <w:szCs w:val="26"/>
        </w:rPr>
        <w:t xml:space="preserve"> акции</w:t>
      </w:r>
      <w:r w:rsidR="00DD0552" w:rsidRPr="00833FF7">
        <w:rPr>
          <w:rFonts w:ascii="PT Astra Serif" w:hAnsi="PT Astra Serif"/>
          <w:sz w:val="26"/>
          <w:szCs w:val="26"/>
        </w:rPr>
        <w:t xml:space="preserve"> и патрулирование </w:t>
      </w:r>
      <w:r w:rsidRPr="00833FF7">
        <w:rPr>
          <w:rFonts w:ascii="PT Astra Serif" w:hAnsi="PT Astra Serif"/>
          <w:sz w:val="26"/>
          <w:szCs w:val="26"/>
        </w:rPr>
        <w:t>совместно с ОГИБДД МО МВД «Стрежевской», а также муниципальный этап всероссийско</w:t>
      </w:r>
      <w:r w:rsidR="00DD0552" w:rsidRPr="00833FF7">
        <w:rPr>
          <w:rFonts w:ascii="PT Astra Serif" w:hAnsi="PT Astra Serif"/>
          <w:sz w:val="26"/>
          <w:szCs w:val="26"/>
        </w:rPr>
        <w:t>го конкурса «Безопасное колесо».</w:t>
      </w:r>
      <w:r w:rsidR="00BD4594" w:rsidRPr="00833FF7">
        <w:rPr>
          <w:rStyle w:val="normaltextrun"/>
          <w:rFonts w:ascii="PT Astra Serif" w:hAnsi="PT Astra Serif"/>
          <w:sz w:val="26"/>
          <w:szCs w:val="26"/>
        </w:rPr>
        <w:t xml:space="preserve"> Появились новые возможности для расширения спектра работы, в том числе через социальн</w:t>
      </w:r>
      <w:r w:rsidR="00833FF7">
        <w:rPr>
          <w:rStyle w:val="normaltextrun"/>
          <w:rFonts w:ascii="PT Astra Serif" w:hAnsi="PT Astra Serif"/>
          <w:sz w:val="26"/>
          <w:szCs w:val="26"/>
        </w:rPr>
        <w:t xml:space="preserve">ые сети Инстаграм и </w:t>
      </w:r>
      <w:r w:rsidR="00DD0552" w:rsidRPr="00833FF7">
        <w:rPr>
          <w:rStyle w:val="normaltextrun"/>
          <w:rFonts w:ascii="PT Astra Serif" w:hAnsi="PT Astra Serif"/>
          <w:sz w:val="26"/>
          <w:szCs w:val="26"/>
        </w:rPr>
        <w:t>ВКонтакте, где с</w:t>
      </w:r>
      <w:r w:rsidR="00BD4594" w:rsidRPr="00833FF7">
        <w:rPr>
          <w:rStyle w:val="normaltextrun"/>
          <w:rFonts w:ascii="PT Astra Serif" w:hAnsi="PT Astra Serif"/>
          <w:sz w:val="26"/>
          <w:szCs w:val="26"/>
        </w:rPr>
        <w:t>озданы сообщества и группы «Городской шт</w:t>
      </w:r>
      <w:r w:rsidR="00E43D10" w:rsidRPr="00833FF7">
        <w:rPr>
          <w:rStyle w:val="normaltextrun"/>
          <w:rFonts w:ascii="PT Astra Serif" w:hAnsi="PT Astra Serif"/>
          <w:sz w:val="26"/>
          <w:szCs w:val="26"/>
        </w:rPr>
        <w:t>аб ЮИД «Академия безопасности».</w:t>
      </w:r>
      <w:r w:rsidR="00DD0552" w:rsidRPr="00833FF7">
        <w:rPr>
          <w:rStyle w:val="normaltextrun"/>
          <w:rFonts w:ascii="PT Astra Serif" w:hAnsi="PT Astra Serif"/>
          <w:sz w:val="26"/>
          <w:szCs w:val="26"/>
        </w:rPr>
        <w:t xml:space="preserve"> </w:t>
      </w:r>
      <w:r w:rsidR="00BD4594" w:rsidRPr="00833FF7">
        <w:rPr>
          <w:rStyle w:val="normaltextrun"/>
          <w:rFonts w:ascii="PT Astra Serif" w:hAnsi="PT Astra Serif"/>
          <w:sz w:val="26"/>
          <w:szCs w:val="26"/>
        </w:rPr>
        <w:t>Нашли возможности сотрудничества с соседними муниципалитетами райцентр Александровское и </w:t>
      </w:r>
      <w:r w:rsidR="00BD4594" w:rsidRPr="00833FF7">
        <w:rPr>
          <w:rStyle w:val="spellingerror"/>
          <w:rFonts w:ascii="PT Astra Serif" w:hAnsi="PT Astra Serif"/>
          <w:sz w:val="26"/>
          <w:szCs w:val="26"/>
        </w:rPr>
        <w:t>г.Нижневартовск</w:t>
      </w:r>
      <w:r w:rsidR="00BD4594" w:rsidRPr="00833FF7">
        <w:rPr>
          <w:rStyle w:val="normaltextrun"/>
          <w:rFonts w:ascii="PT Astra Serif" w:hAnsi="PT Astra Serif"/>
          <w:sz w:val="26"/>
          <w:szCs w:val="26"/>
        </w:rPr>
        <w:t>, которые в</w:t>
      </w:r>
      <w:r w:rsidR="00833FF7">
        <w:rPr>
          <w:rStyle w:val="normaltextrun"/>
          <w:rFonts w:ascii="PT Astra Serif" w:hAnsi="PT Astra Serif"/>
          <w:sz w:val="26"/>
          <w:szCs w:val="26"/>
        </w:rPr>
        <w:t xml:space="preserve">ыросли в такую форму работы как коллаборация </w:t>
      </w:r>
      <w:r w:rsidR="00BD4594" w:rsidRPr="00833FF7">
        <w:rPr>
          <w:rStyle w:val="normaltextrun"/>
          <w:rFonts w:ascii="PT Astra Serif" w:hAnsi="PT Astra Serif"/>
          <w:sz w:val="26"/>
          <w:szCs w:val="26"/>
        </w:rPr>
        <w:t>– объединение усилий для достижения общих целей. Городской штаб ЮИД будет продолжать выстраивать новую схему сотрудничества в городе и за его пределами.</w:t>
      </w:r>
      <w:r w:rsidR="00BD4594" w:rsidRPr="00833FF7">
        <w:rPr>
          <w:rStyle w:val="eop"/>
          <w:rFonts w:ascii="PT Astra Serif" w:hAnsi="PT Astra Serif"/>
          <w:sz w:val="26"/>
          <w:szCs w:val="26"/>
        </w:rPr>
        <w:t> </w:t>
      </w:r>
    </w:p>
    <w:p w:rsidR="00004A9E" w:rsidRPr="00833FF7" w:rsidRDefault="00004A9E" w:rsidP="00833FF7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  <w:r w:rsidRPr="00833FF7">
        <w:rPr>
          <w:rFonts w:ascii="PT Astra Serif" w:hAnsi="PT Astra Serif" w:cs="Times New Roman"/>
          <w:b/>
          <w:sz w:val="26"/>
          <w:szCs w:val="26"/>
        </w:rPr>
        <w:t>Наставничество</w:t>
      </w:r>
    </w:p>
    <w:p w:rsidR="00BD4594" w:rsidRPr="00833FF7" w:rsidRDefault="00BD4594" w:rsidP="00833FF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>Программа развития наставничества, реализуемая в МОУДО «ЦДОД» отражает комплекс мероприятий и формирующих их действий, направленный на орга</w:t>
      </w:r>
      <w:r w:rsidRPr="00833FF7">
        <w:rPr>
          <w:rFonts w:ascii="PT Astra Serif" w:hAnsi="PT Astra Serif" w:cs="Times New Roman"/>
          <w:sz w:val="26"/>
          <w:szCs w:val="26"/>
        </w:rPr>
        <w:lastRenderedPageBreak/>
        <w:t>низацию взаимоотношений наставника и наставляемого в конкретных формах для получения ожидаемых результатов.</w:t>
      </w:r>
    </w:p>
    <w:p w:rsidR="00BD4594" w:rsidRPr="00833FF7" w:rsidRDefault="00BD4594" w:rsidP="00833FF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>Создание целевой модели наставничества в нашем Центре, позволяет решить задачу адаптации педагогов на рабочем месте, учитывать потребности молодых и начинающих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BD4594" w:rsidRPr="00833FF7" w:rsidRDefault="00BD4594" w:rsidP="00833FF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t>В 2020-2021 году в Центре 6 педагогов - стажистов работали по индивидуальным планам с шестью молодыми и начинающими педагогами. Оказывалась адресная помощь по развитию у молодых специалистов необходимых навыков и умений ведения педагогической деятельности. Педагог-наставник Телешева М.В., в настоящий момент, принимает участие в региональном конкурсе «Лучшие практики наставничества» - 2021.</w:t>
      </w:r>
    </w:p>
    <w:p w:rsidR="00004A9E" w:rsidRPr="00833FF7" w:rsidRDefault="00004A9E" w:rsidP="00833FF7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  <w:r w:rsidRPr="00833FF7">
        <w:rPr>
          <w:rFonts w:ascii="PT Astra Serif" w:hAnsi="PT Astra Serif" w:cs="Times New Roman"/>
          <w:b/>
          <w:sz w:val="26"/>
          <w:szCs w:val="26"/>
        </w:rPr>
        <w:t>Развитие профессиональной компетентности педагогов</w:t>
      </w:r>
      <w:r w:rsidR="00833FF7">
        <w:rPr>
          <w:rFonts w:ascii="PT Astra Serif" w:hAnsi="PT Astra Serif" w:cs="Times New Roman"/>
          <w:b/>
          <w:sz w:val="26"/>
          <w:szCs w:val="26"/>
        </w:rPr>
        <w:t>.</w:t>
      </w:r>
    </w:p>
    <w:p w:rsidR="00BD4594" w:rsidRPr="00833FF7" w:rsidRDefault="00BD4594" w:rsidP="00BD4594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833FF7">
        <w:rPr>
          <w:rFonts w:ascii="PT Astra Serif" w:eastAsia="Calibri" w:hAnsi="PT Astra Serif" w:cs="Times New Roman"/>
          <w:sz w:val="26"/>
          <w:szCs w:val="26"/>
        </w:rPr>
        <w:t>С 201</w:t>
      </w:r>
      <w:r w:rsidR="00833FF7">
        <w:rPr>
          <w:rFonts w:ascii="PT Astra Serif" w:eastAsia="Calibri" w:hAnsi="PT Astra Serif" w:cs="Times New Roman"/>
          <w:sz w:val="26"/>
          <w:szCs w:val="26"/>
        </w:rPr>
        <w:t>4 года наш Центр является</w:t>
      </w:r>
      <w:r w:rsidRPr="00833FF7">
        <w:rPr>
          <w:rFonts w:ascii="PT Astra Serif" w:eastAsia="Calibri" w:hAnsi="PT Astra Serif" w:cs="Times New Roman"/>
          <w:sz w:val="26"/>
          <w:szCs w:val="26"/>
        </w:rPr>
        <w:t xml:space="preserve"> Ресурсно - внедренческим центром инноваций Томской области, реализуя проект </w:t>
      </w:r>
      <w:r w:rsidRPr="00833FF7"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«Школа эффективной самореализации». </w:t>
      </w:r>
      <w:r w:rsidRPr="00833FF7">
        <w:rPr>
          <w:rFonts w:ascii="PT Astra Serif" w:eastAsia="Calibri" w:hAnsi="PT Astra Serif" w:cs="Times New Roman"/>
          <w:sz w:val="26"/>
          <w:szCs w:val="26"/>
        </w:rPr>
        <w:t>Основная цель с</w:t>
      </w:r>
      <w:r w:rsidRPr="00833FF7">
        <w:rPr>
          <w:rFonts w:ascii="PT Astra Serif" w:eastAsia="Calibri" w:hAnsi="PT Astra Serif" w:cs="Times New Roman"/>
          <w:color w:val="000000"/>
          <w:sz w:val="26"/>
          <w:szCs w:val="26"/>
        </w:rPr>
        <w:t>етевого инновационного проекта</w:t>
      </w:r>
      <w:r w:rsidRPr="00833FF7">
        <w:rPr>
          <w:rFonts w:ascii="PT Astra Serif" w:eastAsia="Calibri" w:hAnsi="PT Astra Serif" w:cs="Times New Roman"/>
          <w:sz w:val="26"/>
          <w:szCs w:val="26"/>
        </w:rPr>
        <w:t xml:space="preserve"> - совершенствование профессиональных компетенций педагогов и развитие интеллектуального и творческого потенциала обучающихся посредством развивающей образовательной среды.</w:t>
      </w:r>
    </w:p>
    <w:p w:rsidR="00BD4594" w:rsidRPr="00833FF7" w:rsidRDefault="00BD4594" w:rsidP="00BD4594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 w:rsidRPr="00833FF7">
        <w:rPr>
          <w:rFonts w:ascii="PT Astra Serif" w:eastAsia="Calibri" w:hAnsi="PT Astra Serif" w:cs="Times New Roman"/>
          <w:sz w:val="26"/>
          <w:szCs w:val="26"/>
        </w:rPr>
        <w:t xml:space="preserve">Проект </w:t>
      </w:r>
      <w:r w:rsidRPr="00833FF7">
        <w:rPr>
          <w:rFonts w:ascii="PT Astra Serif" w:eastAsia="Calibri" w:hAnsi="PT Astra Serif" w:cs="Times New Roman"/>
          <w:color w:val="000000"/>
          <w:sz w:val="26"/>
          <w:szCs w:val="26"/>
        </w:rPr>
        <w:t>направлен на создание целостного сетевого образовательного пространства для апробации, внедрения, тиражирования и распространения передовых инновационных практик.</w:t>
      </w:r>
    </w:p>
    <w:p w:rsidR="00BD4594" w:rsidRPr="00833FF7" w:rsidRDefault="00BD4594" w:rsidP="00BD4594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833FF7">
        <w:rPr>
          <w:rFonts w:ascii="PT Astra Serif" w:eastAsia="Calibri" w:hAnsi="PT Astra Serif" w:cs="Times New Roman"/>
          <w:sz w:val="26"/>
          <w:szCs w:val="26"/>
        </w:rPr>
        <w:t>В проекте принимают участие большинство обучающихся Центра, а также других образовательных организаций, участвующие в сетевых образовательных событиях (выставках, конкурсах, фестивалях, акциях). И педагоги: нашего учреждения, других организаций дополнительного, общего образования не только Стрежевого, но и г.Томска, районов Томской области, Ханты-мансийского округа.</w:t>
      </w:r>
    </w:p>
    <w:p w:rsidR="00BD4594" w:rsidRPr="00833FF7" w:rsidRDefault="00BD4594" w:rsidP="00833FF7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833FF7">
        <w:rPr>
          <w:rFonts w:ascii="PT Astra Serif" w:eastAsia="Calibri" w:hAnsi="PT Astra Serif" w:cs="Times New Roman"/>
          <w:sz w:val="26"/>
          <w:szCs w:val="26"/>
        </w:rPr>
        <w:t xml:space="preserve">За два </w:t>
      </w:r>
      <w:r w:rsidR="00A11A7C" w:rsidRPr="00833FF7">
        <w:rPr>
          <w:rFonts w:ascii="PT Astra Serif" w:eastAsia="Calibri" w:hAnsi="PT Astra Serif" w:cs="Times New Roman"/>
          <w:sz w:val="26"/>
          <w:szCs w:val="26"/>
        </w:rPr>
        <w:t xml:space="preserve">отчетных </w:t>
      </w:r>
      <w:r w:rsidRPr="00833FF7">
        <w:rPr>
          <w:rFonts w:ascii="PT Astra Serif" w:eastAsia="Calibri" w:hAnsi="PT Astra Serif" w:cs="Times New Roman"/>
          <w:sz w:val="26"/>
          <w:szCs w:val="26"/>
        </w:rPr>
        <w:t xml:space="preserve">года в рамках РВЦИ проведено </w:t>
      </w:r>
      <w:r w:rsidR="00A11A7C" w:rsidRPr="00833FF7">
        <w:rPr>
          <w:rFonts w:ascii="PT Astra Serif" w:eastAsia="Calibri" w:hAnsi="PT Astra Serif" w:cs="Times New Roman"/>
          <w:sz w:val="26"/>
          <w:szCs w:val="26"/>
        </w:rPr>
        <w:t>9</w:t>
      </w:r>
      <w:r w:rsidRPr="00833FF7">
        <w:rPr>
          <w:rFonts w:ascii="PT Astra Serif" w:eastAsia="Calibri" w:hAnsi="PT Astra Serif" w:cs="Times New Roman"/>
          <w:sz w:val="26"/>
          <w:szCs w:val="26"/>
        </w:rPr>
        <w:t xml:space="preserve"> методически</w:t>
      </w:r>
      <w:r w:rsidR="009053DF" w:rsidRPr="00833FF7">
        <w:rPr>
          <w:rFonts w:ascii="PT Astra Serif" w:eastAsia="Calibri" w:hAnsi="PT Astra Serif" w:cs="Times New Roman"/>
          <w:sz w:val="26"/>
          <w:szCs w:val="26"/>
        </w:rPr>
        <w:t>х мероприятий для педагогов и более 300</w:t>
      </w:r>
      <w:r w:rsidRPr="00833FF7">
        <w:rPr>
          <w:rFonts w:ascii="PT Astra Serif" w:eastAsia="Calibri" w:hAnsi="PT Astra Serif" w:cs="Times New Roman"/>
          <w:sz w:val="26"/>
          <w:szCs w:val="26"/>
        </w:rPr>
        <w:t xml:space="preserve"> конкурсов и фестивалей для детей.</w:t>
      </w:r>
      <w:r w:rsidR="009053DF" w:rsidRPr="00833FF7">
        <w:rPr>
          <w:rFonts w:ascii="PT Astra Serif" w:eastAsia="Calibri" w:hAnsi="PT Astra Serif" w:cs="Times New Roman"/>
          <w:sz w:val="26"/>
          <w:szCs w:val="26"/>
        </w:rPr>
        <w:t xml:space="preserve"> На стажировочной</w:t>
      </w:r>
      <w:r w:rsidR="00DB09DC" w:rsidRPr="00833FF7">
        <w:rPr>
          <w:rFonts w:ascii="PT Astra Serif" w:eastAsia="Calibri" w:hAnsi="PT Astra Serif" w:cs="Times New Roman"/>
          <w:sz w:val="26"/>
          <w:szCs w:val="26"/>
        </w:rPr>
        <w:t xml:space="preserve"> площадке прошли обучение</w:t>
      </w:r>
      <w:r w:rsidR="009053DF" w:rsidRPr="00833FF7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282375" w:rsidRPr="00833FF7">
        <w:rPr>
          <w:rFonts w:ascii="PT Astra Serif" w:eastAsia="Calibri" w:hAnsi="PT Astra Serif" w:cs="Times New Roman"/>
          <w:sz w:val="26"/>
          <w:szCs w:val="26"/>
        </w:rPr>
        <w:t>73 педагога по таким направления</w:t>
      </w:r>
      <w:r w:rsidR="00DB09DC" w:rsidRPr="00833FF7">
        <w:rPr>
          <w:rFonts w:ascii="PT Astra Serif" w:eastAsia="Calibri" w:hAnsi="PT Astra Serif" w:cs="Times New Roman"/>
          <w:sz w:val="26"/>
          <w:szCs w:val="26"/>
        </w:rPr>
        <w:t>м</w:t>
      </w:r>
      <w:r w:rsidR="00282375" w:rsidRPr="00833FF7">
        <w:rPr>
          <w:rFonts w:ascii="PT Astra Serif" w:eastAsia="Calibri" w:hAnsi="PT Astra Serif" w:cs="Times New Roman"/>
          <w:sz w:val="26"/>
          <w:szCs w:val="26"/>
        </w:rPr>
        <w:t>, как:</w:t>
      </w:r>
      <w:r w:rsidR="00DB09DC" w:rsidRPr="00833FF7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282375" w:rsidRPr="00833FF7">
        <w:rPr>
          <w:rFonts w:ascii="PT Astra Serif" w:eastAsia="Calibri" w:hAnsi="PT Astra Serif" w:cs="Times New Roman"/>
          <w:sz w:val="26"/>
          <w:szCs w:val="26"/>
        </w:rPr>
        <w:t>«Применение медиаобразовательных технологий в образовательном процессе», «Цифровые технологии в образовательном пространстве»,</w:t>
      </w:r>
      <w:r w:rsidR="00282375" w:rsidRPr="00833FF7">
        <w:rPr>
          <w:rFonts w:ascii="PT Astra Serif" w:hAnsi="PT Astra Serif"/>
          <w:sz w:val="26"/>
          <w:szCs w:val="26"/>
        </w:rPr>
        <w:t xml:space="preserve"> </w:t>
      </w:r>
      <w:r w:rsidR="00282375" w:rsidRPr="00833FF7">
        <w:rPr>
          <w:rFonts w:ascii="PT Astra Serif" w:eastAsia="Calibri" w:hAnsi="PT Astra Serif" w:cs="Times New Roman"/>
          <w:sz w:val="26"/>
          <w:szCs w:val="26"/>
        </w:rPr>
        <w:t>«Дистанционное обучение как новая эффективная форма организации образовательного процесса в дополнительном образовании»,</w:t>
      </w:r>
      <w:r w:rsidR="00282375" w:rsidRPr="00833FF7">
        <w:rPr>
          <w:rFonts w:ascii="PT Astra Serif" w:hAnsi="PT Astra Serif"/>
          <w:sz w:val="26"/>
          <w:szCs w:val="26"/>
        </w:rPr>
        <w:t xml:space="preserve"> </w:t>
      </w:r>
      <w:r w:rsidR="00282375" w:rsidRPr="00833FF7">
        <w:rPr>
          <w:rFonts w:ascii="PT Astra Serif" w:eastAsia="Calibri" w:hAnsi="PT Astra Serif" w:cs="Times New Roman"/>
          <w:sz w:val="26"/>
          <w:szCs w:val="26"/>
        </w:rPr>
        <w:t>«Обобщение и представления педагогического опыта».</w:t>
      </w:r>
    </w:p>
    <w:p w:rsidR="00DB09DC" w:rsidRPr="00833FF7" w:rsidRDefault="00833FF7" w:rsidP="00833FF7">
      <w:pPr>
        <w:spacing w:after="0" w:line="240" w:lineRule="auto"/>
        <w:rPr>
          <w:rFonts w:ascii="PT Astra Serif" w:eastAsia="Times New Roman" w:hAnsi="PT Astra Serif" w:cs="Times New Roman"/>
          <w:b/>
          <w:bCs/>
          <w:i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iCs/>
          <w:sz w:val="26"/>
          <w:szCs w:val="26"/>
        </w:rPr>
        <w:t xml:space="preserve">Организация летнего </w:t>
      </w:r>
      <w:r w:rsidR="00BD4594" w:rsidRPr="00833FF7">
        <w:rPr>
          <w:rFonts w:ascii="PT Astra Serif" w:eastAsia="Times New Roman" w:hAnsi="PT Astra Serif" w:cs="Times New Roman"/>
          <w:b/>
          <w:bCs/>
          <w:iCs/>
          <w:sz w:val="26"/>
          <w:szCs w:val="26"/>
        </w:rPr>
        <w:t>каникулярного отдыха детей</w:t>
      </w:r>
      <w:r>
        <w:rPr>
          <w:rFonts w:ascii="PT Astra Serif" w:eastAsia="Times New Roman" w:hAnsi="PT Astra Serif" w:cs="Times New Roman"/>
          <w:b/>
          <w:bCs/>
          <w:iCs/>
          <w:sz w:val="26"/>
          <w:szCs w:val="26"/>
        </w:rPr>
        <w:t>.</w:t>
      </w:r>
    </w:p>
    <w:p w:rsidR="005913D3" w:rsidRPr="00833FF7" w:rsidRDefault="00DD0552" w:rsidP="00833FF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iCs/>
          <w:sz w:val="26"/>
          <w:szCs w:val="26"/>
        </w:rPr>
      </w:pPr>
      <w:r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 xml:space="preserve">Наш Центр принимает </w:t>
      </w:r>
      <w:r w:rsidR="005913D3"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 xml:space="preserve">активное </w:t>
      </w:r>
      <w:r w:rsidR="00617469"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>участие в реализации</w:t>
      </w:r>
      <w:r w:rsidR="005913D3"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 xml:space="preserve"> программы</w:t>
      </w:r>
      <w:r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 xml:space="preserve"> «Десятилетие детства», направленной на совершенствование государственной политики в области защиты детства. </w:t>
      </w:r>
      <w:r w:rsidR="005913D3"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 xml:space="preserve"> С 2003 года в нашем учреждении работает</w:t>
      </w:r>
      <w:r w:rsidR="00BD4594"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 xml:space="preserve"> летний оздоровительный лагерь «Остров сокровищ</w:t>
      </w:r>
      <w:r w:rsidR="005913D3"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>», у</w:t>
      </w:r>
      <w:r w:rsidR="00BD4594"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 xml:space="preserve">частниками </w:t>
      </w:r>
      <w:r w:rsidR="005913D3"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>которого</w:t>
      </w:r>
      <w:r w:rsidR="00617469"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 xml:space="preserve"> </w:t>
      </w:r>
      <w:r w:rsidR="00BD4594"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>являются дети младшего и среднего школьного возраста (6 -</w:t>
      </w:r>
      <w:r w:rsidR="00DB09DC"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 xml:space="preserve"> </w:t>
      </w:r>
      <w:r w:rsidR="00BD4594"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>13 лет). Это обучающиеся детских объединений Центра, а также дети, подав</w:t>
      </w:r>
      <w:r w:rsidR="005913D3"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>шие заявления на участие в сменах</w:t>
      </w:r>
      <w:r w:rsidR="00BD4594"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 xml:space="preserve">. </w:t>
      </w:r>
    </w:p>
    <w:p w:rsidR="005913D3" w:rsidRPr="00833FF7" w:rsidRDefault="005913D3" w:rsidP="00833FF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iCs/>
          <w:sz w:val="26"/>
          <w:szCs w:val="26"/>
        </w:rPr>
      </w:pPr>
      <w:r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>В этом году в лагере отдохнуло 250 детей. Все они прошли обучение в профильной смене «Академия безопасности», где для них были подготовлены и реали</w:t>
      </w:r>
      <w:r w:rsidR="002B163E"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 xml:space="preserve">зованы комплекс мероприятий по </w:t>
      </w:r>
      <w:r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>формированию представлений о безопасном образе жизни, знаний основ безопасности дорожного движения и пожарной безопасности</w:t>
      </w:r>
      <w:r w:rsidR="00617469"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>,</w:t>
      </w:r>
      <w:r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 xml:space="preserve"> по профилактике асоц</w:t>
      </w:r>
      <w:r w:rsidR="00617469"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>иального поведения, профилактике по сокращению</w:t>
      </w:r>
      <w:r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 xml:space="preserve"> преступности </w:t>
      </w:r>
      <w:r w:rsidR="00617469"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>в детской среде.</w:t>
      </w:r>
    </w:p>
    <w:p w:rsidR="00BD4594" w:rsidRPr="00833FF7" w:rsidRDefault="00BD4594" w:rsidP="00BD4594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Cs/>
          <w:sz w:val="26"/>
          <w:szCs w:val="26"/>
        </w:rPr>
      </w:pPr>
    </w:p>
    <w:p w:rsidR="00004A9E" w:rsidRPr="00833FF7" w:rsidRDefault="00EA7507" w:rsidP="00833FF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hAnsi="PT Astra Serif" w:cs="Times New Roman"/>
          <w:sz w:val="26"/>
          <w:szCs w:val="26"/>
        </w:rPr>
        <w:lastRenderedPageBreak/>
        <w:t>Резюмирую вышесказанное, хочется обобщить, что наш Центр - это открытое пространство для развития потенциальных возможностей и самореализации детей</w:t>
      </w:r>
      <w:r w:rsidR="00617469" w:rsidRPr="00833FF7">
        <w:rPr>
          <w:rFonts w:ascii="PT Astra Serif" w:hAnsi="PT Astra Serif" w:cs="Times New Roman"/>
          <w:sz w:val="26"/>
          <w:szCs w:val="26"/>
        </w:rPr>
        <w:t xml:space="preserve"> и педагогов</w:t>
      </w:r>
      <w:r w:rsidRPr="00833FF7">
        <w:rPr>
          <w:rFonts w:ascii="PT Astra Serif" w:hAnsi="PT Astra Serif" w:cs="Times New Roman"/>
          <w:sz w:val="26"/>
          <w:szCs w:val="26"/>
        </w:rPr>
        <w:t xml:space="preserve"> разного возраста. У нас есть возможности и, самое главное, желание, обучать и воспитывать подрастающее поколение. </w:t>
      </w:r>
      <w:r w:rsidR="000013D2" w:rsidRPr="00833FF7">
        <w:rPr>
          <w:rFonts w:ascii="PT Astra Serif" w:hAnsi="PT Astra Serif" w:cs="Times New Roman"/>
          <w:sz w:val="26"/>
          <w:szCs w:val="26"/>
        </w:rPr>
        <w:t>У нас по-пр</w:t>
      </w:r>
      <w:r w:rsidR="00833FF7">
        <w:rPr>
          <w:rFonts w:ascii="PT Astra Serif" w:hAnsi="PT Astra Serif" w:cs="Times New Roman"/>
          <w:sz w:val="26"/>
          <w:szCs w:val="26"/>
        </w:rPr>
        <w:t>ежнему много планов на будущее.</w:t>
      </w:r>
      <w:r w:rsidR="00DB09DC" w:rsidRPr="00833FF7">
        <w:rPr>
          <w:rFonts w:ascii="PT Astra Serif" w:hAnsi="PT Astra Serif" w:cs="Times New Roman"/>
          <w:sz w:val="26"/>
          <w:szCs w:val="26"/>
        </w:rPr>
        <w:t xml:space="preserve"> </w:t>
      </w:r>
      <w:r w:rsidR="000013D2" w:rsidRPr="00833FF7">
        <w:rPr>
          <w:rFonts w:ascii="PT Astra Serif" w:hAnsi="PT Astra Serif" w:cs="Times New Roman"/>
          <w:sz w:val="26"/>
          <w:szCs w:val="26"/>
        </w:rPr>
        <w:t>Надеемся на сотрудничество и плодотворную работу на благо образования нашего города, региона и страны!</w:t>
      </w:r>
    </w:p>
    <w:p w:rsidR="00004A9E" w:rsidRPr="00833FF7" w:rsidRDefault="00BD4594" w:rsidP="009C0E67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833FF7">
        <w:rPr>
          <w:rFonts w:ascii="PT Astra Serif" w:eastAsia="Times New Roman" w:hAnsi="PT Astra Serif" w:cs="Times New Roman"/>
          <w:bCs/>
          <w:iCs/>
          <w:sz w:val="26"/>
          <w:szCs w:val="26"/>
        </w:rPr>
        <w:t xml:space="preserve"> </w:t>
      </w:r>
    </w:p>
    <w:p w:rsidR="00004A9E" w:rsidRPr="00833FF7" w:rsidRDefault="00004A9E" w:rsidP="009C0E67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</w:p>
    <w:p w:rsidR="00486A85" w:rsidRPr="00833FF7" w:rsidRDefault="00486A85" w:rsidP="009C0E67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</w:p>
    <w:p w:rsidR="00486A85" w:rsidRPr="00833FF7" w:rsidRDefault="00486A85" w:rsidP="009C0E67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</w:p>
    <w:p w:rsidR="00486A85" w:rsidRPr="00833FF7" w:rsidRDefault="00486A85" w:rsidP="009C0E67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</w:p>
    <w:p w:rsidR="00486A85" w:rsidRPr="00833FF7" w:rsidRDefault="00486A85" w:rsidP="009C0E67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</w:p>
    <w:p w:rsidR="00486A85" w:rsidRPr="00833FF7" w:rsidRDefault="00486A85" w:rsidP="009C0E67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</w:p>
    <w:p w:rsidR="00486A85" w:rsidRPr="00833FF7" w:rsidRDefault="00486A85" w:rsidP="009C0E67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</w:p>
    <w:p w:rsidR="00486A85" w:rsidRPr="00833FF7" w:rsidRDefault="00486A85" w:rsidP="009C0E67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</w:p>
    <w:p w:rsidR="00486A85" w:rsidRPr="00833FF7" w:rsidRDefault="00486A85" w:rsidP="009C0E67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</w:p>
    <w:p w:rsidR="00004A9E" w:rsidRPr="00833FF7" w:rsidRDefault="00004A9E" w:rsidP="009C0E67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</w:p>
    <w:sectPr w:rsidR="00004A9E" w:rsidRPr="00833FF7" w:rsidSect="00833FF7">
      <w:foot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893" w:rsidRDefault="00886893" w:rsidP="00833FF7">
      <w:pPr>
        <w:spacing w:after="0" w:line="240" w:lineRule="auto"/>
      </w:pPr>
      <w:r>
        <w:separator/>
      </w:r>
    </w:p>
  </w:endnote>
  <w:endnote w:type="continuationSeparator" w:id="0">
    <w:p w:rsidR="00886893" w:rsidRDefault="00886893" w:rsidP="0083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205398"/>
      <w:docPartObj>
        <w:docPartGallery w:val="Page Numbers (Bottom of Page)"/>
        <w:docPartUnique/>
      </w:docPartObj>
    </w:sdtPr>
    <w:sdtContent>
      <w:p w:rsidR="00833FF7" w:rsidRDefault="00833F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33FF7" w:rsidRDefault="00833F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893" w:rsidRDefault="00886893" w:rsidP="00833FF7">
      <w:pPr>
        <w:spacing w:after="0" w:line="240" w:lineRule="auto"/>
      </w:pPr>
      <w:r>
        <w:separator/>
      </w:r>
    </w:p>
  </w:footnote>
  <w:footnote w:type="continuationSeparator" w:id="0">
    <w:p w:rsidR="00886893" w:rsidRDefault="00886893" w:rsidP="00833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410F"/>
    <w:multiLevelType w:val="hybridMultilevel"/>
    <w:tmpl w:val="2834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758BC"/>
    <w:multiLevelType w:val="hybridMultilevel"/>
    <w:tmpl w:val="4092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048BB"/>
    <w:multiLevelType w:val="hybridMultilevel"/>
    <w:tmpl w:val="4276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00721"/>
    <w:multiLevelType w:val="hybridMultilevel"/>
    <w:tmpl w:val="8C2CD6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E67"/>
    <w:rsid w:val="000013D2"/>
    <w:rsid w:val="00004A9E"/>
    <w:rsid w:val="00004F0B"/>
    <w:rsid w:val="00015195"/>
    <w:rsid w:val="000420FC"/>
    <w:rsid w:val="00061474"/>
    <w:rsid w:val="000833CB"/>
    <w:rsid w:val="000A1ABD"/>
    <w:rsid w:val="000A6B8F"/>
    <w:rsid w:val="000F2A0E"/>
    <w:rsid w:val="000F6CBD"/>
    <w:rsid w:val="000F7145"/>
    <w:rsid w:val="000F7F2A"/>
    <w:rsid w:val="00113EDC"/>
    <w:rsid w:val="00170A4E"/>
    <w:rsid w:val="001C6676"/>
    <w:rsid w:val="001D3BC8"/>
    <w:rsid w:val="001D6235"/>
    <w:rsid w:val="001F5F69"/>
    <w:rsid w:val="00254DB6"/>
    <w:rsid w:val="0026435F"/>
    <w:rsid w:val="00282375"/>
    <w:rsid w:val="002B163E"/>
    <w:rsid w:val="002C24C7"/>
    <w:rsid w:val="003010DE"/>
    <w:rsid w:val="00355CF7"/>
    <w:rsid w:val="00362370"/>
    <w:rsid w:val="00362E40"/>
    <w:rsid w:val="0037221C"/>
    <w:rsid w:val="003811F2"/>
    <w:rsid w:val="003C4730"/>
    <w:rsid w:val="003E7DA2"/>
    <w:rsid w:val="00455738"/>
    <w:rsid w:val="00485DBE"/>
    <w:rsid w:val="00486A85"/>
    <w:rsid w:val="004870A1"/>
    <w:rsid w:val="00492259"/>
    <w:rsid w:val="00525D75"/>
    <w:rsid w:val="00544DF5"/>
    <w:rsid w:val="005913D3"/>
    <w:rsid w:val="005E362D"/>
    <w:rsid w:val="005E7F19"/>
    <w:rsid w:val="00600FCF"/>
    <w:rsid w:val="006169C4"/>
    <w:rsid w:val="00617469"/>
    <w:rsid w:val="0062573E"/>
    <w:rsid w:val="006417AB"/>
    <w:rsid w:val="00641BBF"/>
    <w:rsid w:val="00647832"/>
    <w:rsid w:val="0066627D"/>
    <w:rsid w:val="00687FA5"/>
    <w:rsid w:val="006A78AE"/>
    <w:rsid w:val="006C03DF"/>
    <w:rsid w:val="00772C30"/>
    <w:rsid w:val="007B6CD1"/>
    <w:rsid w:val="007E546E"/>
    <w:rsid w:val="0081735C"/>
    <w:rsid w:val="00833FF7"/>
    <w:rsid w:val="00846F1C"/>
    <w:rsid w:val="00875A17"/>
    <w:rsid w:val="00880199"/>
    <w:rsid w:val="00886893"/>
    <w:rsid w:val="008E2A6A"/>
    <w:rsid w:val="008F1D68"/>
    <w:rsid w:val="009053DF"/>
    <w:rsid w:val="0093342D"/>
    <w:rsid w:val="009C0E67"/>
    <w:rsid w:val="009F7723"/>
    <w:rsid w:val="00A11A7C"/>
    <w:rsid w:val="00A16D9A"/>
    <w:rsid w:val="00A56DDA"/>
    <w:rsid w:val="00A71C87"/>
    <w:rsid w:val="00AC0966"/>
    <w:rsid w:val="00AD12BC"/>
    <w:rsid w:val="00AD5DBE"/>
    <w:rsid w:val="00B27D53"/>
    <w:rsid w:val="00B854E7"/>
    <w:rsid w:val="00B940D7"/>
    <w:rsid w:val="00BC11CA"/>
    <w:rsid w:val="00BD4594"/>
    <w:rsid w:val="00C93ED0"/>
    <w:rsid w:val="00CA121C"/>
    <w:rsid w:val="00D32FE2"/>
    <w:rsid w:val="00D33E21"/>
    <w:rsid w:val="00D71390"/>
    <w:rsid w:val="00D72A67"/>
    <w:rsid w:val="00D86FF5"/>
    <w:rsid w:val="00DB09DC"/>
    <w:rsid w:val="00DC10B7"/>
    <w:rsid w:val="00DC5E4F"/>
    <w:rsid w:val="00DC6EE1"/>
    <w:rsid w:val="00DD0552"/>
    <w:rsid w:val="00E27721"/>
    <w:rsid w:val="00E3489E"/>
    <w:rsid w:val="00E37BC6"/>
    <w:rsid w:val="00E42D84"/>
    <w:rsid w:val="00E43D10"/>
    <w:rsid w:val="00E53812"/>
    <w:rsid w:val="00E82824"/>
    <w:rsid w:val="00EA7507"/>
    <w:rsid w:val="00ED0D38"/>
    <w:rsid w:val="00ED2DCF"/>
    <w:rsid w:val="00EE4E5B"/>
    <w:rsid w:val="00F13306"/>
    <w:rsid w:val="00F308A8"/>
    <w:rsid w:val="00F41569"/>
    <w:rsid w:val="00F56E6F"/>
    <w:rsid w:val="00F66347"/>
    <w:rsid w:val="00F746DC"/>
    <w:rsid w:val="00FA4F6E"/>
    <w:rsid w:val="00FD5A02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FD58"/>
  <w15:docId w15:val="{602FDB6F-FA77-4A3B-9798-54D74F70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E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0E67"/>
    <w:pPr>
      <w:ind w:left="720"/>
      <w:contextualSpacing/>
    </w:pPr>
  </w:style>
  <w:style w:type="character" w:customStyle="1" w:styleId="BodyTextIndent">
    <w:name w:val="Body Text Indent Знак Знак Знак Знак Знак"/>
    <w:basedOn w:val="a0"/>
    <w:link w:val="BodyTextIndent1"/>
    <w:locked/>
    <w:rsid w:val="009C0E67"/>
    <w:rPr>
      <w:spacing w:val="-4"/>
      <w:sz w:val="24"/>
      <w:szCs w:val="24"/>
    </w:rPr>
  </w:style>
  <w:style w:type="paragraph" w:customStyle="1" w:styleId="BodyTextIndent1">
    <w:name w:val="Body Text Indent Знак Знак1"/>
    <w:aliases w:val="текст Знак Знак,Body Text Indent Знак Знак Знак Знак,Body Text Indent Знак Знак1 Знак,текст Знак Знак Знак,текст Знак Знак Знак Знак Знак Знак,текст Знак Знак Знак Знак"/>
    <w:basedOn w:val="a"/>
    <w:link w:val="BodyTextIndent"/>
    <w:rsid w:val="009C0E67"/>
    <w:pPr>
      <w:spacing w:after="0" w:line="240" w:lineRule="auto"/>
      <w:ind w:firstLine="567"/>
      <w:jc w:val="both"/>
    </w:pPr>
    <w:rPr>
      <w:spacing w:val="-4"/>
      <w:sz w:val="24"/>
      <w:szCs w:val="24"/>
    </w:rPr>
  </w:style>
  <w:style w:type="paragraph" w:customStyle="1" w:styleId="pagetext">
    <w:name w:val="page_text"/>
    <w:basedOn w:val="a"/>
    <w:uiPriority w:val="99"/>
    <w:rsid w:val="009C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CA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121C"/>
  </w:style>
  <w:style w:type="character" w:customStyle="1" w:styleId="spellingerror">
    <w:name w:val="spellingerror"/>
    <w:basedOn w:val="a0"/>
    <w:rsid w:val="00CA121C"/>
  </w:style>
  <w:style w:type="character" w:customStyle="1" w:styleId="eop">
    <w:name w:val="eop"/>
    <w:basedOn w:val="a0"/>
    <w:rsid w:val="00CA121C"/>
  </w:style>
  <w:style w:type="paragraph" w:styleId="a6">
    <w:name w:val="header"/>
    <w:basedOn w:val="a"/>
    <w:link w:val="a7"/>
    <w:uiPriority w:val="99"/>
    <w:unhideWhenUsed/>
    <w:rsid w:val="0083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FF7"/>
  </w:style>
  <w:style w:type="paragraph" w:styleId="a8">
    <w:name w:val="footer"/>
    <w:basedOn w:val="a"/>
    <w:link w:val="a9"/>
    <w:uiPriority w:val="99"/>
    <w:unhideWhenUsed/>
    <w:rsid w:val="0083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Metod3</dc:creator>
  <cp:keywords/>
  <dc:description/>
  <cp:lastModifiedBy>Вербич Татьяна Ивановна</cp:lastModifiedBy>
  <cp:revision>83</cp:revision>
  <cp:lastPrinted>2021-08-25T06:31:00Z</cp:lastPrinted>
  <dcterms:created xsi:type="dcterms:W3CDTF">2021-08-24T04:21:00Z</dcterms:created>
  <dcterms:modified xsi:type="dcterms:W3CDTF">2021-08-26T03:15:00Z</dcterms:modified>
</cp:coreProperties>
</file>