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2B" w:rsidRDefault="0049412B"/>
    <w:p w:rsidR="00213AC2" w:rsidRPr="00213AC2" w:rsidRDefault="00213AC2" w:rsidP="00213AC2">
      <w:pPr>
        <w:jc w:val="right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jc w:val="right"/>
        <w:rPr>
          <w:rFonts w:eastAsia="Calibri"/>
          <w:sz w:val="22"/>
          <w:szCs w:val="22"/>
        </w:rPr>
      </w:pPr>
      <w:r w:rsidRPr="00213AC2">
        <w:rPr>
          <w:rFonts w:eastAsia="Calibri"/>
          <w:sz w:val="22"/>
          <w:szCs w:val="22"/>
        </w:rPr>
        <w:t>Приложение</w:t>
      </w:r>
    </w:p>
    <w:p w:rsidR="00213AC2" w:rsidRPr="00213AC2" w:rsidRDefault="00213AC2" w:rsidP="00213AC2">
      <w:pPr>
        <w:jc w:val="right"/>
        <w:rPr>
          <w:rFonts w:eastAsia="Calibri"/>
          <w:sz w:val="22"/>
          <w:szCs w:val="22"/>
        </w:rPr>
      </w:pPr>
      <w:bookmarkStart w:id="0" w:name="_GoBack"/>
      <w:bookmarkEnd w:id="0"/>
      <w:r w:rsidRPr="00213AC2">
        <w:rPr>
          <w:rFonts w:eastAsia="Calibri"/>
          <w:sz w:val="22"/>
          <w:szCs w:val="22"/>
        </w:rPr>
        <w:t>к письму Управления образования</w:t>
      </w:r>
    </w:p>
    <w:p w:rsidR="00213AC2" w:rsidRPr="00213AC2" w:rsidRDefault="009722B6" w:rsidP="00213AC2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 07.12.2017 №  1557</w:t>
      </w:r>
    </w:p>
    <w:p w:rsidR="00213AC2" w:rsidRPr="00213AC2" w:rsidRDefault="00213AC2" w:rsidP="00213AC2">
      <w:pPr>
        <w:jc w:val="right"/>
        <w:rPr>
          <w:rFonts w:eastAsia="Calibri"/>
          <w:sz w:val="24"/>
          <w:szCs w:val="24"/>
        </w:rPr>
      </w:pPr>
    </w:p>
    <w:p w:rsidR="00213AC2" w:rsidRPr="00F125B4" w:rsidRDefault="00213AC2" w:rsidP="00213AC2">
      <w:pPr>
        <w:keepNext/>
        <w:tabs>
          <w:tab w:val="left" w:pos="10915"/>
        </w:tabs>
        <w:jc w:val="center"/>
        <w:outlineLvl w:val="0"/>
        <w:rPr>
          <w:bCs/>
          <w:kern w:val="32"/>
          <w:sz w:val="24"/>
          <w:szCs w:val="24"/>
          <w:lang w:eastAsia="x-none"/>
        </w:rPr>
      </w:pPr>
      <w:r w:rsidRPr="00F125B4">
        <w:rPr>
          <w:bCs/>
          <w:kern w:val="32"/>
          <w:sz w:val="24"/>
          <w:szCs w:val="24"/>
          <w:lang w:val="x-none" w:eastAsia="x-none"/>
        </w:rPr>
        <w:t>Сводные результаты мониторинга организации профориентационной работы с обучающимися (в том числе детей с ОВЗ и детей-инвалидов) при получении общего образования на уровне муниципального образования</w:t>
      </w:r>
      <w:r w:rsidR="00F125B4">
        <w:rPr>
          <w:bCs/>
          <w:kern w:val="32"/>
          <w:sz w:val="24"/>
          <w:szCs w:val="24"/>
          <w:lang w:eastAsia="x-none"/>
        </w:rPr>
        <w:t xml:space="preserve"> городской округ Стрежевой</w:t>
      </w:r>
    </w:p>
    <w:p w:rsidR="00213AC2" w:rsidRPr="00213AC2" w:rsidRDefault="00213AC2" w:rsidP="00213AC2">
      <w:pPr>
        <w:keepNext/>
        <w:outlineLvl w:val="0"/>
        <w:rPr>
          <w:b/>
          <w:bCs/>
          <w:kern w:val="32"/>
          <w:sz w:val="24"/>
          <w:szCs w:val="24"/>
          <w:lang w:val="x-none" w:eastAsia="x-none"/>
        </w:rPr>
      </w:pPr>
      <w:bookmarkStart w:id="1" w:name="_Toc472672583"/>
      <w:r w:rsidRPr="00213AC2">
        <w:rPr>
          <w:b/>
          <w:bCs/>
          <w:kern w:val="32"/>
          <w:sz w:val="24"/>
          <w:szCs w:val="24"/>
          <w:lang w:val="x-none" w:eastAsia="x-none"/>
        </w:rPr>
        <w:t>Группа 0</w:t>
      </w:r>
      <w:bookmarkEnd w:id="1"/>
      <w:r w:rsidRPr="00213AC2">
        <w:rPr>
          <w:b/>
          <w:bCs/>
          <w:kern w:val="32"/>
          <w:sz w:val="24"/>
          <w:szCs w:val="24"/>
          <w:lang w:val="x-none" w:eastAsia="x-none"/>
        </w:rPr>
        <w:t>.</w:t>
      </w:r>
    </w:p>
    <w:p w:rsidR="00213AC2" w:rsidRPr="00213AC2" w:rsidRDefault="00213AC2" w:rsidP="00213AC2">
      <w:pPr>
        <w:jc w:val="both"/>
        <w:rPr>
          <w:rFonts w:eastAsia="Calibri"/>
          <w:b/>
          <w:sz w:val="24"/>
          <w:szCs w:val="24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4"/>
          <w:szCs w:val="24"/>
          <w:lang w:val="x-none" w:eastAsia="x-none"/>
        </w:rPr>
      </w:pPr>
      <w:bookmarkStart w:id="2" w:name="_Toc472672584"/>
      <w:bookmarkStart w:id="3" w:name="_Toc472524147"/>
      <w:r w:rsidRPr="00213AC2">
        <w:rPr>
          <w:b/>
          <w:bCs/>
          <w:i/>
          <w:iCs/>
          <w:sz w:val="24"/>
          <w:szCs w:val="24"/>
          <w:lang w:val="x-none" w:eastAsia="x-none"/>
        </w:rPr>
        <w:t>0.1. Основные показатели системы профориентации на уровне муниципал</w:t>
      </w:r>
      <w:bookmarkEnd w:id="2"/>
      <w:bookmarkEnd w:id="3"/>
      <w:r w:rsidRPr="00213AC2">
        <w:rPr>
          <w:b/>
          <w:bCs/>
          <w:i/>
          <w:iCs/>
          <w:sz w:val="24"/>
          <w:szCs w:val="24"/>
          <w:lang w:val="x-none" w:eastAsia="x-none"/>
        </w:rPr>
        <w:t>ьного образования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127"/>
        <w:gridCol w:w="2551"/>
        <w:gridCol w:w="2835"/>
        <w:gridCol w:w="3402"/>
      </w:tblGrid>
      <w:tr w:rsidR="00213AC2" w:rsidRPr="00213AC2" w:rsidTr="00055954">
        <w:trPr>
          <w:cantSplit/>
          <w:trHeight w:val="20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113" w:right="113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Наличие координатора по профориентации в МОУО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Наличие муниципальной рабочей группы по профориентации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Наличие межотраслевого муниципального совета/группы по профориентации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Наличие муниципальной программы профориентации в структуре муниципальной программы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Наличие контрольного перечня (циклограммы) традиционных муниципальных мероприятий по профориентации (да, нет)</w:t>
            </w:r>
          </w:p>
        </w:tc>
      </w:tr>
      <w:tr w:rsidR="00213AC2" w:rsidRPr="00213AC2" w:rsidTr="0005595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13AC2" w:rsidRPr="00213AC2" w:rsidTr="0005595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4" w:name="_Toc472672585"/>
      <w:r w:rsidRPr="00213AC2">
        <w:rPr>
          <w:b/>
          <w:bCs/>
          <w:i/>
          <w:iCs/>
          <w:sz w:val="22"/>
          <w:szCs w:val="22"/>
          <w:lang w:val="x-none" w:eastAsia="x-none"/>
        </w:rPr>
        <w:t>0.2. Количество общеобразовательных организаций/обучающихся в муниципальной системе образования</w:t>
      </w:r>
      <w:bookmarkEnd w:id="4"/>
    </w:p>
    <w:tbl>
      <w:tblPr>
        <w:tblW w:w="15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1025"/>
        <w:gridCol w:w="992"/>
        <w:gridCol w:w="851"/>
        <w:gridCol w:w="709"/>
        <w:gridCol w:w="883"/>
        <w:gridCol w:w="850"/>
        <w:gridCol w:w="851"/>
        <w:gridCol w:w="745"/>
        <w:gridCol w:w="956"/>
        <w:gridCol w:w="850"/>
        <w:gridCol w:w="850"/>
        <w:gridCol w:w="709"/>
        <w:gridCol w:w="818"/>
        <w:gridCol w:w="850"/>
        <w:gridCol w:w="851"/>
      </w:tblGrid>
      <w:tr w:rsidR="00213AC2" w:rsidRPr="00213AC2" w:rsidTr="00281357">
        <w:trPr>
          <w:cantSplit/>
          <w:trHeight w:val="20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ОО, из них: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ОО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НОО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ОО ООО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ОО СОО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2813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281357" w:rsidRPr="00213AC2" w:rsidTr="002813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213AC2" w:rsidRDefault="00281357" w:rsidP="0028135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1A6400" w:rsidRDefault="00281357" w:rsidP="00281357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1A6400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055954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055954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1A6400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213AC2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2252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281357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055954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1A6400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213AC2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2342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281357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055954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1A6400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1A6400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281357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7" w:rsidRPr="00055954" w:rsidRDefault="00281357" w:rsidP="00281357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5" w:name="_Toc472672586"/>
      <w:r w:rsidRPr="00213AC2">
        <w:rPr>
          <w:b/>
          <w:bCs/>
          <w:i/>
          <w:iCs/>
          <w:sz w:val="22"/>
          <w:szCs w:val="22"/>
          <w:lang w:val="x-none" w:eastAsia="x-none"/>
        </w:rPr>
        <w:lastRenderedPageBreak/>
        <w:t>0.3. Количество общеобразовательных организаций/ обучающихся в муниципальной системе образования</w:t>
      </w:r>
      <w:bookmarkEnd w:id="5"/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2287"/>
        <w:gridCol w:w="914"/>
        <w:gridCol w:w="762"/>
        <w:gridCol w:w="915"/>
        <w:gridCol w:w="1220"/>
        <w:gridCol w:w="6"/>
        <w:gridCol w:w="1061"/>
        <w:gridCol w:w="762"/>
        <w:gridCol w:w="914"/>
        <w:gridCol w:w="915"/>
        <w:gridCol w:w="1067"/>
        <w:gridCol w:w="914"/>
        <w:gridCol w:w="1525"/>
      </w:tblGrid>
      <w:tr w:rsidR="00213AC2" w:rsidRPr="00213AC2" w:rsidTr="00055954">
        <w:trPr>
          <w:cantSplit/>
          <w:trHeight w:val="215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 производственно-трудовых образовательных организаций (МУК и т.п.)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Организаций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дополнительного образования детей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Специализированные ОО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rPr>
          <w:trHeight w:val="2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rPr>
          <w:trHeight w:val="2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B22785" w:rsidRDefault="00B22785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5042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81357" w:rsidRDefault="00281357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81357" w:rsidRDefault="00281357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1A6400" w:rsidRDefault="001A6400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49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jc w:val="both"/>
        <w:rPr>
          <w:rFonts w:eastAsia="Calibri"/>
          <w:b/>
          <w:sz w:val="22"/>
          <w:szCs w:val="22"/>
        </w:rPr>
      </w:pPr>
      <w:bookmarkStart w:id="6" w:name="_Toc472672587"/>
      <w:r w:rsidRPr="00213AC2">
        <w:rPr>
          <w:rFonts w:eastAsia="Calibri"/>
          <w:b/>
          <w:sz w:val="22"/>
          <w:szCs w:val="22"/>
        </w:rPr>
        <w:t>Группа 1</w:t>
      </w:r>
      <w:bookmarkEnd w:id="6"/>
      <w:r w:rsidRPr="00213AC2">
        <w:rPr>
          <w:rFonts w:eastAsia="Calibri"/>
          <w:b/>
          <w:sz w:val="22"/>
          <w:szCs w:val="22"/>
        </w:rPr>
        <w:t>.</w:t>
      </w: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7" w:name="_Toc472672588"/>
      <w:bookmarkStart w:id="8" w:name="_Toc472524148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1.1. Основные показатели обеспечения муниципальной системы профориентации на уровне образовательных </w:t>
      </w:r>
      <w:bookmarkEnd w:id="7"/>
      <w:bookmarkEnd w:id="8"/>
      <w:r w:rsidRPr="00213AC2">
        <w:rPr>
          <w:b/>
          <w:bCs/>
          <w:i/>
          <w:iCs/>
          <w:sz w:val="22"/>
          <w:szCs w:val="22"/>
          <w:lang w:val="x-none" w:eastAsia="x-none"/>
        </w:rPr>
        <w:t>организаций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17"/>
        <w:gridCol w:w="601"/>
        <w:gridCol w:w="850"/>
        <w:gridCol w:w="1276"/>
        <w:gridCol w:w="720"/>
        <w:gridCol w:w="1123"/>
        <w:gridCol w:w="1559"/>
        <w:gridCol w:w="1700"/>
        <w:gridCol w:w="1276"/>
        <w:gridCol w:w="851"/>
        <w:gridCol w:w="805"/>
        <w:gridCol w:w="1134"/>
        <w:gridCol w:w="896"/>
      </w:tblGrid>
      <w:tr w:rsidR="00213AC2" w:rsidRPr="00213AC2" w:rsidTr="00055954">
        <w:trPr>
          <w:cantSplit/>
          <w:trHeight w:val="46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координаторов по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ПО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 ОО района/города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педагогов-психологов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проблемных/творческих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групп по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Программ профориентации в структуре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программ воспитания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межпредметных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 xml:space="preserve"> программ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профориентации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ОО, имеющих и реализующих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 сквозную тематику классных часов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 1 по 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ОО, имеющих и реализующих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сквозную тематику родительских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собраний по профориентации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 1 по 11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ОУ, имеющих и реализующих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Контрольный перечень (циклограмму)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традиционных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внутришкольных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мероприятий по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общеобразовательных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 организаций, имеющих и реализующих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годовой план работы по профориентации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ОО, имеющих уголок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 профориентации обучающихся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ОО, имеющих кабинет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профориентации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реализуемых методик для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профдиагностики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 xml:space="preserve"> в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общеобразовательных организациях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применяемых приборов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 для диагностики профессиональной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пригодности</w:t>
            </w:r>
          </w:p>
        </w:tc>
      </w:tr>
      <w:tr w:rsidR="00213AC2" w:rsidRPr="00213AC2" w:rsidTr="00055954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213AC2" w:rsidRPr="00213AC2" w:rsidTr="00055954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218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</w:tbl>
    <w:p w:rsidR="00213AC2" w:rsidRPr="00213AC2" w:rsidRDefault="00213AC2" w:rsidP="00213AC2">
      <w:pPr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9" w:name="_Toc472672589"/>
      <w:r w:rsidRPr="00213AC2">
        <w:rPr>
          <w:b/>
          <w:bCs/>
          <w:i/>
          <w:iCs/>
          <w:sz w:val="22"/>
          <w:szCs w:val="22"/>
          <w:lang w:val="x-none" w:eastAsia="x-none"/>
        </w:rPr>
        <w:lastRenderedPageBreak/>
        <w:t xml:space="preserve">1.2. Основные показатели информационного обеспечения муниципальной системы профориентации на уровне образовательных </w:t>
      </w:r>
      <w:bookmarkEnd w:id="9"/>
      <w:r w:rsidRPr="00213AC2">
        <w:rPr>
          <w:b/>
          <w:bCs/>
          <w:i/>
          <w:iCs/>
          <w:sz w:val="22"/>
          <w:szCs w:val="22"/>
          <w:lang w:val="x-none" w:eastAsia="x-none"/>
        </w:rPr>
        <w:t>организаций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3686"/>
        <w:gridCol w:w="2835"/>
        <w:gridCol w:w="1162"/>
        <w:gridCol w:w="964"/>
        <w:gridCol w:w="1418"/>
      </w:tblGrid>
      <w:tr w:rsidR="00213AC2" w:rsidRPr="00213AC2" w:rsidTr="00055954">
        <w:trPr>
          <w:cantSplit/>
          <w:trHeight w:val="22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ОО, имеющих страницы «Профориентация обучающихся» на официальном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сайте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ОО, имеющих специализированные сайты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«Профориентация обучающихся»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публикаций в СМИ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по профориентации.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Из них на уровне: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района/города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Российской </w:t>
            </w:r>
          </w:p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Федерации</w:t>
            </w:r>
          </w:p>
        </w:tc>
      </w:tr>
      <w:tr w:rsidR="00213AC2" w:rsidRPr="00213AC2" w:rsidTr="00055954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213AC2" w:rsidRPr="00213AC2" w:rsidTr="00055954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rPr>
          <w:rFonts w:eastAsia="Calibri"/>
          <w:b/>
          <w:sz w:val="24"/>
          <w:szCs w:val="24"/>
        </w:rPr>
      </w:pPr>
    </w:p>
    <w:p w:rsidR="00213AC2" w:rsidRPr="00213AC2" w:rsidRDefault="00213AC2" w:rsidP="00213AC2">
      <w:pPr>
        <w:rPr>
          <w:rFonts w:eastAsia="Calibri"/>
          <w:b/>
          <w:sz w:val="22"/>
          <w:szCs w:val="22"/>
        </w:rPr>
      </w:pPr>
      <w:bookmarkStart w:id="10" w:name="_Toc472672590"/>
      <w:r w:rsidRPr="00213AC2">
        <w:rPr>
          <w:rFonts w:eastAsia="Calibri"/>
          <w:b/>
          <w:sz w:val="22"/>
          <w:szCs w:val="22"/>
        </w:rPr>
        <w:t>Группа 2</w:t>
      </w:r>
      <w:bookmarkEnd w:id="10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11" w:name="_Toc472672591"/>
      <w:bookmarkStart w:id="12" w:name="_Toc472524149"/>
      <w:r w:rsidRPr="00213AC2">
        <w:rPr>
          <w:b/>
          <w:bCs/>
          <w:i/>
          <w:iCs/>
          <w:sz w:val="22"/>
          <w:szCs w:val="22"/>
          <w:lang w:val="x-none" w:eastAsia="x-none"/>
        </w:rPr>
        <w:t>2.1. Повышение квалификации педагогов образовательных организаций по профориентации</w:t>
      </w:r>
      <w:bookmarkEnd w:id="11"/>
      <w:bookmarkEnd w:id="12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275"/>
        <w:gridCol w:w="1845"/>
        <w:gridCol w:w="883"/>
        <w:gridCol w:w="708"/>
        <w:gridCol w:w="711"/>
        <w:gridCol w:w="850"/>
        <w:gridCol w:w="575"/>
        <w:gridCol w:w="1080"/>
        <w:gridCol w:w="1288"/>
        <w:gridCol w:w="1210"/>
        <w:gridCol w:w="1341"/>
        <w:gridCol w:w="1276"/>
      </w:tblGrid>
      <w:tr w:rsidR="00213AC2" w:rsidRPr="00213AC2" w:rsidTr="00055954">
        <w:trPr>
          <w:trHeight w:val="253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right="-85" w:hanging="85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  Муниципальное </w:t>
            </w:r>
          </w:p>
          <w:p w:rsidR="00213AC2" w:rsidRPr="00213AC2" w:rsidRDefault="00213AC2" w:rsidP="00213AC2">
            <w:pPr>
              <w:ind w:left="113" w:right="-85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учителей в муниципальных ОО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Прошли курсовую подготовку по организации профориентации,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из них:</w:t>
            </w:r>
          </w:p>
        </w:tc>
        <w:tc>
          <w:tcPr>
            <w:tcW w:w="4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Организации ПК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Типы курсов ПК</w:t>
            </w:r>
          </w:p>
        </w:tc>
      </w:tr>
      <w:tr w:rsidR="00213AC2" w:rsidRPr="00213AC2" w:rsidTr="00055954">
        <w:trPr>
          <w:trHeight w:val="242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ТОИПКРО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ТГУ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ТГПУ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РЦРО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ЦПК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Других лицензированных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Курсы повышения квалификации от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72 часов и выше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Курсы повышения квалификации 24 час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Курсы повышения квалификации 16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Лекции 2 час и более по профориентации на других курсах</w:t>
            </w:r>
          </w:p>
        </w:tc>
      </w:tr>
      <w:tr w:rsidR="00213AC2" w:rsidRPr="00213AC2" w:rsidTr="0005595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20796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57" w:right="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13" w:name="_Toc472672592"/>
      <w:bookmarkStart w:id="14" w:name="_Toc472524150"/>
      <w:r w:rsidRPr="00213AC2">
        <w:rPr>
          <w:b/>
          <w:bCs/>
          <w:i/>
          <w:iCs/>
          <w:sz w:val="22"/>
          <w:szCs w:val="22"/>
          <w:lang w:val="x-none" w:eastAsia="x-none"/>
        </w:rPr>
        <w:t>2.2. Количество обучающихся в общеобразовательных организациях муниципального образования</w:t>
      </w:r>
      <w:bookmarkEnd w:id="13"/>
      <w:bookmarkEnd w:id="14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1559"/>
        <w:gridCol w:w="756"/>
        <w:gridCol w:w="992"/>
        <w:gridCol w:w="1654"/>
        <w:gridCol w:w="851"/>
        <w:gridCol w:w="850"/>
        <w:gridCol w:w="1417"/>
        <w:gridCol w:w="851"/>
        <w:gridCol w:w="850"/>
      </w:tblGrid>
      <w:tr w:rsidR="00213AC2" w:rsidRPr="00213AC2" w:rsidTr="0005595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right="-85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обучающихся в ОО района/города, из них на уровне: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НОО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ООО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СОО</w:t>
            </w:r>
          </w:p>
        </w:tc>
      </w:tr>
      <w:tr w:rsidR="00213AC2" w:rsidRPr="00213AC2" w:rsidTr="00055954">
        <w:trPr>
          <w:cantSplit/>
          <w:trHeight w:val="175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обучающихся,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Из них.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обучающихся,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обучающихся,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B2156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600FD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15" w:name="_Toc472524151"/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16" w:name="_Toc472672593"/>
      <w:r w:rsidRPr="00213AC2">
        <w:rPr>
          <w:b/>
          <w:bCs/>
          <w:i/>
          <w:sz w:val="22"/>
          <w:szCs w:val="22"/>
          <w:lang w:val="x-none" w:eastAsia="x-none"/>
        </w:rPr>
        <w:t>2.2.1. Количество обучающихся в общеобразовательных организациях – победителей предметных олимпиад</w:t>
      </w:r>
      <w:bookmarkEnd w:id="16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471"/>
        <w:gridCol w:w="762"/>
        <w:gridCol w:w="851"/>
        <w:gridCol w:w="1505"/>
        <w:gridCol w:w="993"/>
        <w:gridCol w:w="880"/>
        <w:gridCol w:w="1529"/>
        <w:gridCol w:w="709"/>
        <w:gridCol w:w="992"/>
        <w:gridCol w:w="1546"/>
        <w:gridCol w:w="864"/>
        <w:gridCol w:w="992"/>
      </w:tblGrid>
      <w:tr w:rsidR="00213AC2" w:rsidRPr="00213AC2" w:rsidTr="00055954">
        <w:trPr>
          <w:cantSplit/>
          <w:trHeight w:val="195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113" w:right="-85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Победители олимпиад муниципального уровня, из них: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Победители олимпиад областного уровня,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Победители олимпиад межрегионального уровня,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Победители олимпиад всероссийского уровня, из них: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</w:tr>
      <w:tr w:rsidR="00213AC2" w:rsidRPr="00213AC2" w:rsidTr="0005595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A52B8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17" w:name="_Toc472672594"/>
      <w:r w:rsidRPr="00213AC2">
        <w:rPr>
          <w:b/>
          <w:bCs/>
          <w:i/>
          <w:sz w:val="24"/>
          <w:szCs w:val="24"/>
          <w:lang w:val="x-none" w:eastAsia="x-none"/>
        </w:rPr>
        <w:t>2</w:t>
      </w:r>
      <w:r w:rsidRPr="00213AC2">
        <w:rPr>
          <w:b/>
          <w:bCs/>
          <w:i/>
          <w:sz w:val="22"/>
          <w:szCs w:val="22"/>
          <w:lang w:val="x-none" w:eastAsia="x-none"/>
        </w:rPr>
        <w:t>.2.2. Количество обучающихся – победителей конкурсных мероприятий (конкурсы, фестивали, смотры и т.п.) по профориентации</w:t>
      </w:r>
      <w:bookmarkEnd w:id="17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762"/>
        <w:gridCol w:w="851"/>
        <w:gridCol w:w="1506"/>
        <w:gridCol w:w="809"/>
        <w:gridCol w:w="608"/>
        <w:gridCol w:w="1560"/>
        <w:gridCol w:w="722"/>
        <w:gridCol w:w="992"/>
        <w:gridCol w:w="1546"/>
        <w:gridCol w:w="864"/>
        <w:gridCol w:w="992"/>
      </w:tblGrid>
      <w:tr w:rsidR="00213AC2" w:rsidRPr="00213AC2" w:rsidTr="00055954">
        <w:trPr>
          <w:cantSplit/>
          <w:trHeight w:val="21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Победители конкурсных мероприятий ПО муниципального уровня, из них: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Победители конкурсных мероприятий </w:t>
            </w:r>
            <w:proofErr w:type="gramStart"/>
            <w:r w:rsidRPr="00213AC2">
              <w:rPr>
                <w:rFonts w:eastAsia="Calibri"/>
                <w:sz w:val="22"/>
                <w:szCs w:val="22"/>
              </w:rPr>
              <w:t>ПО областного уровня</w:t>
            </w:r>
            <w:proofErr w:type="gramEnd"/>
            <w:r w:rsidRPr="00213AC2">
              <w:rPr>
                <w:rFonts w:eastAsia="Calibri"/>
                <w:sz w:val="22"/>
                <w:szCs w:val="22"/>
              </w:rPr>
              <w:t>,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из них: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Победители конкурсных мероприятий ПО межрегионального уровня, из них: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Победители конкурсных мероприятий </w:t>
            </w:r>
            <w:proofErr w:type="gramStart"/>
            <w:r w:rsidRPr="00213AC2">
              <w:rPr>
                <w:rFonts w:eastAsia="Calibri"/>
                <w:sz w:val="22"/>
                <w:szCs w:val="22"/>
              </w:rPr>
              <w:t>ПО всероссийского уровня</w:t>
            </w:r>
            <w:proofErr w:type="gramEnd"/>
            <w:r w:rsidRPr="00213AC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из них: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lastRenderedPageBreak/>
              <w:t>Городской округ Стрежевой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6F635E" w:rsidP="00213AC2">
            <w:pPr>
              <w:ind w:left="-85" w:right="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18" w:name="_Toc472672595"/>
      <w:r w:rsidRPr="00213AC2">
        <w:rPr>
          <w:b/>
          <w:bCs/>
          <w:i/>
          <w:iCs/>
          <w:sz w:val="22"/>
          <w:szCs w:val="22"/>
          <w:lang w:val="x-none" w:eastAsia="x-none"/>
        </w:rPr>
        <w:t>2.2.3. Количество выпускников 9-х классов муниципальных общеобразовательных организаций</w:t>
      </w:r>
      <w:bookmarkEnd w:id="15"/>
      <w:bookmarkEnd w:id="18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69"/>
        <w:gridCol w:w="1559"/>
        <w:gridCol w:w="2977"/>
        <w:gridCol w:w="1674"/>
        <w:gridCol w:w="1440"/>
        <w:gridCol w:w="1440"/>
      </w:tblGrid>
      <w:tr w:rsidR="00213AC2" w:rsidRPr="00213AC2" w:rsidTr="00055954">
        <w:trPr>
          <w:cantSplit/>
          <w:trHeight w:val="2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выпускников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9-х классов муниципальных общеобразовательных организаций,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Перешли в 10-ый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Поступили в организации среднего профессионального образования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Пошли работать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Пошли в армию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Другое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E3081B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E3081B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E3081B" w:rsidRDefault="00752D1B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E3081B" w:rsidRDefault="00E3081B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44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19" w:name="_Toc472524152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20" w:name="_Toc472672596"/>
      <w:r w:rsidRPr="00213AC2">
        <w:rPr>
          <w:b/>
          <w:bCs/>
          <w:i/>
          <w:iCs/>
          <w:sz w:val="22"/>
          <w:szCs w:val="22"/>
          <w:lang w:val="x-none" w:eastAsia="x-none"/>
        </w:rPr>
        <w:t>2.2.4. Количество выпускников 11-х классов муниципальных общеобразовательных организаций</w:t>
      </w:r>
      <w:bookmarkEnd w:id="19"/>
      <w:bookmarkEnd w:id="20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276"/>
        <w:gridCol w:w="720"/>
        <w:gridCol w:w="720"/>
        <w:gridCol w:w="900"/>
        <w:gridCol w:w="1062"/>
        <w:gridCol w:w="909"/>
        <w:gridCol w:w="720"/>
        <w:gridCol w:w="887"/>
        <w:gridCol w:w="1311"/>
        <w:gridCol w:w="992"/>
        <w:gridCol w:w="851"/>
        <w:gridCol w:w="900"/>
      </w:tblGrid>
      <w:tr w:rsidR="00213AC2" w:rsidRPr="00213AC2" w:rsidTr="00055954">
        <w:trPr>
          <w:cantSplit/>
          <w:trHeight w:val="27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113" w:right="-85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Муниципальное </w:t>
            </w:r>
          </w:p>
          <w:p w:rsidR="00213AC2" w:rsidRPr="00213AC2" w:rsidRDefault="00213AC2" w:rsidP="00213AC2">
            <w:pPr>
              <w:ind w:left="113" w:right="-85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 выпускников 11-х классов муниципальных общеобразовательных организаций,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Поступили в организации высшего профессионального образования, 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ТГУ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ТГПУ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proofErr w:type="spellStart"/>
            <w:r w:rsidRPr="00213AC2">
              <w:rPr>
                <w:rFonts w:eastAsia="Calibri"/>
                <w:sz w:val="22"/>
                <w:szCs w:val="22"/>
              </w:rPr>
              <w:t>СибГМУ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ТУСУР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ТГАСУ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Другие вузы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364D40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Поступили в организации среднег</w:t>
            </w:r>
            <w:r w:rsidR="00364D40">
              <w:rPr>
                <w:rFonts w:eastAsia="Calibri"/>
                <w:sz w:val="22"/>
                <w:szCs w:val="22"/>
              </w:rPr>
              <w:t>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Пошли работать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Пошли в армию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Другое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213AC2" w:rsidRPr="00213AC2" w:rsidTr="000559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BE07D1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BE07D1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52D1B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BE07D1" w:rsidP="00213AC2">
            <w:pPr>
              <w:ind w:left="-85" w:right="17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21" w:name="_Toc472524153"/>
    </w:p>
    <w:p w:rsidR="00213AC2" w:rsidRPr="00213AC2" w:rsidRDefault="00213AC2" w:rsidP="00213AC2">
      <w:pPr>
        <w:keepNext/>
        <w:jc w:val="center"/>
        <w:outlineLvl w:val="1"/>
        <w:rPr>
          <w:rFonts w:ascii="Cambria" w:hAnsi="Cambria"/>
          <w:b/>
          <w:bCs/>
          <w:i/>
          <w:sz w:val="28"/>
          <w:szCs w:val="28"/>
          <w:lang w:val="x-none" w:eastAsia="x-none"/>
        </w:rPr>
      </w:pPr>
      <w:bookmarkStart w:id="22" w:name="_Toc472672597"/>
      <w:r w:rsidRPr="00213AC2">
        <w:rPr>
          <w:rFonts w:ascii="Cambria" w:hAnsi="Cambria"/>
          <w:b/>
          <w:bCs/>
          <w:i/>
          <w:sz w:val="22"/>
          <w:szCs w:val="22"/>
          <w:lang w:val="x-none" w:eastAsia="x-none"/>
        </w:rPr>
        <w:t>2.5. Количество выпускников 9, 11-х классов муниципальных общеобразовательных организаций, поступивших в организации среднего профессионального образования, чел.</w:t>
      </w:r>
      <w:bookmarkEnd w:id="21"/>
      <w:bookmarkEnd w:id="22"/>
    </w:p>
    <w:p w:rsidR="00213AC2" w:rsidRPr="00213AC2" w:rsidRDefault="00213AC2" w:rsidP="00213AC2">
      <w:pPr>
        <w:ind w:right="-57"/>
        <w:jc w:val="both"/>
        <w:rPr>
          <w:rFonts w:eastAsia="Calibri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5"/>
        <w:gridCol w:w="1559"/>
        <w:gridCol w:w="1960"/>
        <w:gridCol w:w="1442"/>
        <w:gridCol w:w="1123"/>
        <w:gridCol w:w="1595"/>
        <w:gridCol w:w="1065"/>
      </w:tblGrid>
      <w:tr w:rsidR="00213AC2" w:rsidRPr="00213AC2" w:rsidTr="00055954">
        <w:trPr>
          <w:cantSplit/>
          <w:trHeight w:val="25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113" w:right="-85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lastRenderedPageBreak/>
              <w:t>Муниципальное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Количество выпускников 9,11-х классов МОО, поступивших в 2017 году в организации среднего 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профессионального образования, чел.,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Педагогический колледж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Сельскохозяйственные/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агропромышленные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Лесного хозяйства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Строительные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Сферы обслуживания и питания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Другой направленности</w:t>
            </w:r>
          </w:p>
        </w:tc>
      </w:tr>
      <w:tr w:rsidR="00213AC2" w:rsidRPr="00213AC2" w:rsidTr="000559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213AC2" w:rsidRPr="00213AC2" w:rsidTr="000559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5C7E1A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5C7E1A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5C7E1A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5C7E1A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5C7E1A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5C7E1A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5C7E1A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outlineLvl w:val="0"/>
        <w:rPr>
          <w:b/>
          <w:bCs/>
          <w:kern w:val="32"/>
          <w:sz w:val="22"/>
          <w:szCs w:val="22"/>
          <w:lang w:val="x-none" w:eastAsia="x-none"/>
        </w:rPr>
      </w:pPr>
      <w:bookmarkStart w:id="23" w:name="_Toc472672598"/>
      <w:r w:rsidRPr="00213AC2">
        <w:rPr>
          <w:b/>
          <w:bCs/>
          <w:kern w:val="32"/>
          <w:sz w:val="22"/>
          <w:szCs w:val="22"/>
          <w:lang w:val="x-none" w:eastAsia="x-none"/>
        </w:rPr>
        <w:t>Группа 3</w:t>
      </w:r>
      <w:bookmarkEnd w:id="23"/>
      <w:r w:rsidRPr="00213AC2">
        <w:rPr>
          <w:b/>
          <w:bCs/>
          <w:kern w:val="32"/>
          <w:sz w:val="22"/>
          <w:szCs w:val="22"/>
          <w:lang w:val="x-none" w:eastAsia="x-none"/>
        </w:rPr>
        <w:t>.</w:t>
      </w: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24" w:name="_Toc472672599"/>
      <w:bookmarkStart w:id="25" w:name="_Toc472524154"/>
      <w:r w:rsidRPr="00213AC2">
        <w:rPr>
          <w:b/>
          <w:bCs/>
          <w:i/>
          <w:iCs/>
          <w:sz w:val="22"/>
          <w:szCs w:val="22"/>
          <w:lang w:val="x-none" w:eastAsia="x-none"/>
        </w:rPr>
        <w:t>3.1. Количество обучающихся в общеобразовательных организациях муниципального образования</w:t>
      </w:r>
      <w:bookmarkEnd w:id="24"/>
      <w:bookmarkEnd w:id="25"/>
    </w:p>
    <w:p w:rsidR="00213AC2" w:rsidRPr="00213AC2" w:rsidRDefault="00213AC2" w:rsidP="00213AC2">
      <w:pPr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1276"/>
        <w:gridCol w:w="850"/>
        <w:gridCol w:w="851"/>
        <w:gridCol w:w="1418"/>
        <w:gridCol w:w="992"/>
        <w:gridCol w:w="851"/>
        <w:gridCol w:w="1276"/>
        <w:gridCol w:w="1090"/>
        <w:gridCol w:w="752"/>
        <w:gridCol w:w="1276"/>
      </w:tblGrid>
      <w:tr w:rsidR="00213AC2" w:rsidRPr="00213AC2" w:rsidTr="00055954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Обучающихся, из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Уровень НОО (1-4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Уровень ОО (5-9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Уровень СОО (10-11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213AC2" w:rsidRPr="00213AC2" w:rsidTr="00055954">
        <w:trPr>
          <w:cantSplit/>
          <w:trHeight w:val="186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Всего, из них: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1CB6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26" w:name="_Toc472524155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27" w:name="_Toc472672600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3.2. Количество </w:t>
      </w:r>
      <w:proofErr w:type="spellStart"/>
      <w:r w:rsidRPr="00213AC2">
        <w:rPr>
          <w:b/>
          <w:bCs/>
          <w:i/>
          <w:iCs/>
          <w:sz w:val="22"/>
          <w:szCs w:val="22"/>
          <w:lang w:val="x-none" w:eastAsia="x-none"/>
        </w:rPr>
        <w:t>профклассов</w:t>
      </w:r>
      <w:proofErr w:type="spellEnd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 в общеобразовательных организациях муниципал</w:t>
      </w:r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  <w:r w:rsidRPr="00213AC2">
        <w:rPr>
          <w:b/>
          <w:bCs/>
          <w:i/>
          <w:iCs/>
          <w:sz w:val="22"/>
          <w:szCs w:val="22"/>
          <w:lang w:val="x-none" w:eastAsia="x-none"/>
        </w:rPr>
        <w:t>, в которых реализуются программы профессионального образования</w:t>
      </w:r>
      <w:bookmarkEnd w:id="26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 на основании сотрудничества с организациями СПО (с выдачей документа государственного образца об уровне квалификации)*</w:t>
      </w:r>
      <w:bookmarkEnd w:id="27"/>
    </w:p>
    <w:p w:rsidR="00213AC2" w:rsidRPr="00213AC2" w:rsidRDefault="00213AC2" w:rsidP="00213AC2">
      <w:pPr>
        <w:ind w:right="-57"/>
        <w:jc w:val="both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ind w:right="-57"/>
        <w:jc w:val="both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ind w:right="-57"/>
        <w:jc w:val="both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ind w:right="-57"/>
        <w:jc w:val="both"/>
        <w:rPr>
          <w:rFonts w:eastAsia="Calibri"/>
          <w:b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572"/>
        <w:gridCol w:w="564"/>
        <w:gridCol w:w="525"/>
        <w:gridCol w:w="606"/>
        <w:gridCol w:w="709"/>
        <w:gridCol w:w="709"/>
        <w:gridCol w:w="567"/>
        <w:gridCol w:w="563"/>
        <w:gridCol w:w="855"/>
        <w:gridCol w:w="739"/>
        <w:gridCol w:w="566"/>
        <w:gridCol w:w="660"/>
        <w:gridCol w:w="567"/>
        <w:gridCol w:w="567"/>
        <w:gridCol w:w="709"/>
        <w:gridCol w:w="764"/>
        <w:gridCol w:w="479"/>
        <w:gridCol w:w="567"/>
        <w:gridCol w:w="709"/>
      </w:tblGrid>
      <w:tr w:rsidR="00213AC2" w:rsidRPr="00213AC2" w:rsidTr="000559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Уровень ООО (5-9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6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Уровень ООО (10-11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213AC2" w:rsidRPr="00213AC2" w:rsidTr="00055954">
        <w:trPr>
          <w:trHeight w:val="7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Классов-комплектов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-классов.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Классов-комплектов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-классов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</w:t>
            </w:r>
          </w:p>
        </w:tc>
      </w:tr>
      <w:tr w:rsidR="00213AC2" w:rsidRPr="00213AC2" w:rsidTr="00055954">
        <w:trPr>
          <w:cantSplit/>
          <w:trHeight w:val="15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bookmarkStart w:id="28" w:name="_Toc4725241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B37C8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29" w:name="_Toc472672601"/>
      <w:bookmarkStart w:id="30" w:name="_Toc472524157"/>
      <w:bookmarkEnd w:id="28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3.3. Количество </w:t>
      </w:r>
      <w:proofErr w:type="spellStart"/>
      <w:r w:rsidRPr="00213AC2">
        <w:rPr>
          <w:b/>
          <w:bCs/>
          <w:i/>
          <w:iCs/>
          <w:sz w:val="22"/>
          <w:szCs w:val="22"/>
          <w:lang w:val="x-none" w:eastAsia="x-none"/>
        </w:rPr>
        <w:t>профклассов</w:t>
      </w:r>
      <w:proofErr w:type="spellEnd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 в общеобразовательных организациях муниципального образования, в которых реализуются программы до/предпрофессионального образования (по адаптированным программам подготовки квалифицированных рабочих, специалистов без выдачи документа об уровне квалификации)</w:t>
      </w:r>
      <w:bookmarkEnd w:id="29"/>
    </w:p>
    <w:p w:rsidR="00213AC2" w:rsidRPr="00213AC2" w:rsidRDefault="00213AC2" w:rsidP="00213AC2">
      <w:pPr>
        <w:ind w:right="-57"/>
        <w:jc w:val="both"/>
        <w:rPr>
          <w:rFonts w:eastAsia="Calibri"/>
          <w:b/>
          <w:sz w:val="22"/>
          <w:szCs w:val="22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425"/>
        <w:gridCol w:w="993"/>
        <w:gridCol w:w="525"/>
        <w:gridCol w:w="467"/>
        <w:gridCol w:w="425"/>
        <w:gridCol w:w="567"/>
        <w:gridCol w:w="1217"/>
        <w:gridCol w:w="426"/>
        <w:gridCol w:w="446"/>
        <w:gridCol w:w="462"/>
        <w:gridCol w:w="567"/>
        <w:gridCol w:w="425"/>
        <w:gridCol w:w="993"/>
        <w:gridCol w:w="425"/>
        <w:gridCol w:w="567"/>
        <w:gridCol w:w="512"/>
        <w:gridCol w:w="629"/>
        <w:gridCol w:w="1127"/>
        <w:gridCol w:w="425"/>
        <w:gridCol w:w="425"/>
        <w:gridCol w:w="567"/>
      </w:tblGrid>
      <w:tr w:rsidR="00213AC2" w:rsidRPr="00213AC2" w:rsidTr="0005595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Уровень ООО (5-9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Уровень ООО (10-11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213AC2" w:rsidRPr="00213AC2" w:rsidTr="000559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-классов. Всего 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-классов. Всего из них: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</w:t>
            </w:r>
          </w:p>
        </w:tc>
      </w:tr>
      <w:tr w:rsidR="00213AC2" w:rsidRPr="00213AC2" w:rsidTr="00055954">
        <w:trPr>
          <w:cantSplit/>
          <w:trHeight w:val="26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Название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Название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Название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Название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Дети-инвалиды</w:t>
            </w:r>
          </w:p>
        </w:tc>
      </w:tr>
      <w:tr w:rsidR="00213AC2" w:rsidRPr="00213AC2" w:rsidTr="000559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213AC2" w:rsidRPr="00213AC2" w:rsidTr="000559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C145F">
            <w:pPr>
              <w:ind w:left="-57" w:right="-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8155FC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8155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8155FC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8155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C145F" w:rsidRDefault="008155FC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Класс</w:t>
            </w:r>
            <w:r w:rsidR="002C145F" w:rsidRPr="008155FC">
              <w:rPr>
                <w:rFonts w:eastAsia="Calibri"/>
                <w:sz w:val="22"/>
                <w:szCs w:val="22"/>
              </w:rPr>
              <w:t xml:space="preserve"> с изучением автодела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31" w:name="_Toc472672602"/>
      <w:r w:rsidRPr="00213AC2">
        <w:rPr>
          <w:b/>
          <w:bCs/>
          <w:i/>
          <w:iCs/>
          <w:sz w:val="22"/>
          <w:szCs w:val="22"/>
          <w:lang w:val="x-none" w:eastAsia="x-none"/>
        </w:rPr>
        <w:t>3.4 Количество специализированных классов (академических, производственно-трудовых, предпрофессиональных) в общеобразовательных организациях муниципалитета</w:t>
      </w:r>
      <w:bookmarkEnd w:id="30"/>
      <w:bookmarkEnd w:id="31"/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425"/>
        <w:gridCol w:w="425"/>
        <w:gridCol w:w="425"/>
        <w:gridCol w:w="1135"/>
        <w:gridCol w:w="1134"/>
        <w:gridCol w:w="426"/>
        <w:gridCol w:w="567"/>
        <w:gridCol w:w="567"/>
        <w:gridCol w:w="425"/>
        <w:gridCol w:w="1134"/>
        <w:gridCol w:w="1417"/>
        <w:gridCol w:w="426"/>
        <w:gridCol w:w="709"/>
        <w:gridCol w:w="425"/>
        <w:gridCol w:w="709"/>
        <w:gridCol w:w="1133"/>
        <w:gridCol w:w="1418"/>
      </w:tblGrid>
      <w:tr w:rsidR="00213AC2" w:rsidRPr="00213AC2" w:rsidTr="00055954">
        <w:trPr>
          <w:cantSplit/>
          <w:trHeight w:val="2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113" w:right="113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lastRenderedPageBreak/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numPr>
                <w:ilvl w:val="0"/>
                <w:numId w:val="2"/>
              </w:numPr>
              <w:ind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 xml:space="preserve">4 </w:t>
            </w:r>
            <w:proofErr w:type="spellStart"/>
            <w:r w:rsidRPr="00213AC2">
              <w:rPr>
                <w:rFonts w:eastAsia="Calibri"/>
                <w:b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 xml:space="preserve">5-9 </w:t>
            </w:r>
            <w:proofErr w:type="spellStart"/>
            <w:r w:rsidRPr="00213AC2">
              <w:rPr>
                <w:rFonts w:eastAsia="Calibri"/>
                <w:b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 xml:space="preserve">10-11 </w:t>
            </w:r>
            <w:proofErr w:type="spellStart"/>
            <w:r w:rsidRPr="00213AC2">
              <w:rPr>
                <w:rFonts w:eastAsia="Calibri"/>
                <w:b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</w:tr>
      <w:tr w:rsidR="00213AC2" w:rsidRPr="00213AC2" w:rsidTr="000559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213AC2" w:rsidRPr="00213AC2" w:rsidTr="000559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55FC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32" w:name="_Toc472524158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33" w:name="_Toc472672603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3.5. Количество детей, обучающихся в </w:t>
      </w:r>
      <w:bookmarkEnd w:id="32"/>
      <w:r w:rsidRPr="00213AC2">
        <w:rPr>
          <w:b/>
          <w:bCs/>
          <w:i/>
          <w:iCs/>
          <w:sz w:val="22"/>
          <w:szCs w:val="22"/>
          <w:lang w:val="x-none" w:eastAsia="x-none"/>
        </w:rPr>
        <w:t>профильных классах общеобразовательных организаций</w:t>
      </w:r>
      <w:bookmarkEnd w:id="33"/>
    </w:p>
    <w:p w:rsidR="00213AC2" w:rsidRPr="00213AC2" w:rsidRDefault="00213AC2" w:rsidP="00213AC2">
      <w:pPr>
        <w:ind w:right="-57"/>
        <w:jc w:val="center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sz w:val="22"/>
          <w:szCs w:val="22"/>
          <w:lang w:val="x-none" w:eastAsia="x-none"/>
        </w:rPr>
      </w:pPr>
      <w:bookmarkStart w:id="34" w:name="_Toc472672604"/>
      <w:bookmarkStart w:id="35" w:name="_Toc472524159"/>
      <w:r w:rsidRPr="00213AC2">
        <w:rPr>
          <w:b/>
          <w:bCs/>
          <w:i/>
          <w:sz w:val="22"/>
          <w:szCs w:val="22"/>
          <w:lang w:val="x-none" w:eastAsia="x-none"/>
        </w:rPr>
        <w:t xml:space="preserve">3.5.1 Количество детей 1-4 классов, обучающихся в специализированных классах общеобразовательных организаций </w:t>
      </w:r>
      <w:bookmarkEnd w:id="34"/>
      <w:bookmarkEnd w:id="35"/>
      <w:r w:rsidRPr="00213AC2">
        <w:rPr>
          <w:b/>
          <w:bCs/>
          <w:i/>
          <w:sz w:val="22"/>
          <w:szCs w:val="22"/>
          <w:lang w:val="x-none" w:eastAsia="x-none"/>
        </w:rPr>
        <w:t>муниципального образования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850"/>
        <w:gridCol w:w="850"/>
        <w:gridCol w:w="1134"/>
        <w:gridCol w:w="1844"/>
        <w:gridCol w:w="709"/>
        <w:gridCol w:w="567"/>
        <w:gridCol w:w="2693"/>
        <w:gridCol w:w="1133"/>
        <w:gridCol w:w="1134"/>
      </w:tblGrid>
      <w:tr w:rsidR="00213AC2" w:rsidRPr="00213AC2" w:rsidTr="00796C41">
        <w:trPr>
          <w:cantSplit/>
          <w:trHeight w:val="22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79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both"/>
              <w:rPr>
                <w:rFonts w:eastAsia="Calibri"/>
                <w:sz w:val="22"/>
                <w:szCs w:val="22"/>
              </w:rPr>
            </w:pPr>
            <w:bookmarkStart w:id="36" w:name="_Toc47252416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796C41" w:rsidRPr="00213AC2" w:rsidTr="0079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1" w:rsidRPr="00213AC2" w:rsidRDefault="00796C41" w:rsidP="00796C41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  <w:lang w:val="en-US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eastAsia="x-none"/>
        </w:rPr>
      </w:pPr>
      <w:bookmarkStart w:id="37" w:name="_Toc472672605"/>
      <w:r w:rsidRPr="00213AC2">
        <w:rPr>
          <w:b/>
          <w:bCs/>
          <w:i/>
          <w:sz w:val="22"/>
          <w:szCs w:val="22"/>
          <w:lang w:val="x-none" w:eastAsia="x-none"/>
        </w:rPr>
        <w:lastRenderedPageBreak/>
        <w:t>3.5.2 Количество детей 5-9 классов, обучающихся в специализированных классах образовательных организаций муниципал</w:t>
      </w:r>
      <w:bookmarkEnd w:id="36"/>
      <w:bookmarkEnd w:id="37"/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850"/>
        <w:gridCol w:w="850"/>
        <w:gridCol w:w="1134"/>
        <w:gridCol w:w="1844"/>
        <w:gridCol w:w="709"/>
        <w:gridCol w:w="567"/>
        <w:gridCol w:w="2693"/>
        <w:gridCol w:w="1133"/>
        <w:gridCol w:w="1134"/>
      </w:tblGrid>
      <w:tr w:rsidR="00213AC2" w:rsidRPr="00213AC2" w:rsidTr="00493FE2">
        <w:trPr>
          <w:cantSplit/>
          <w:trHeight w:val="19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493FE2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493FE2" w:rsidRPr="00213AC2" w:rsidTr="00493FE2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38" w:name="_Toc472524161"/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eastAsia="x-none"/>
        </w:rPr>
      </w:pPr>
      <w:bookmarkStart w:id="39" w:name="_Toc472672606"/>
      <w:r w:rsidRPr="00213AC2">
        <w:rPr>
          <w:b/>
          <w:bCs/>
          <w:i/>
          <w:sz w:val="22"/>
          <w:szCs w:val="22"/>
          <w:lang w:val="x-none" w:eastAsia="x-none"/>
        </w:rPr>
        <w:t xml:space="preserve">3.5.3 Количество детей 10-11-х классов, обучающихся в специализированных классах общеобразовательных организаций </w:t>
      </w:r>
      <w:bookmarkEnd w:id="38"/>
      <w:bookmarkEnd w:id="39"/>
      <w:r w:rsidRPr="00213AC2">
        <w:rPr>
          <w:b/>
          <w:bCs/>
          <w:i/>
          <w:sz w:val="22"/>
          <w:szCs w:val="22"/>
          <w:lang w:eastAsia="x-none"/>
        </w:rPr>
        <w:t>муниципального образования</w:t>
      </w:r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567"/>
        <w:gridCol w:w="567"/>
        <w:gridCol w:w="850"/>
        <w:gridCol w:w="850"/>
        <w:gridCol w:w="709"/>
        <w:gridCol w:w="1985"/>
        <w:gridCol w:w="709"/>
        <w:gridCol w:w="567"/>
        <w:gridCol w:w="2835"/>
        <w:gridCol w:w="1133"/>
        <w:gridCol w:w="1276"/>
      </w:tblGrid>
      <w:tr w:rsidR="00213AC2" w:rsidRPr="00213AC2" w:rsidTr="00493FE2">
        <w:trPr>
          <w:cantSplit/>
          <w:trHeight w:val="19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493FE2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bookmarkStart w:id="40" w:name="_Toc4725241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493FE2" w:rsidRPr="00213AC2" w:rsidTr="00493FE2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2" w:rsidRPr="00213AC2" w:rsidRDefault="00493FE2" w:rsidP="00493FE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41" w:name="_Toc472672607"/>
      <w:r w:rsidRPr="00213AC2">
        <w:rPr>
          <w:b/>
          <w:bCs/>
          <w:i/>
          <w:iCs/>
          <w:sz w:val="22"/>
          <w:szCs w:val="22"/>
          <w:lang w:val="x-none" w:eastAsia="x-none"/>
        </w:rPr>
        <w:lastRenderedPageBreak/>
        <w:t xml:space="preserve">3.6 Количество элективных групп (обучение по элективным учебным предметам) в общеобразовательных организациях </w:t>
      </w:r>
      <w:bookmarkEnd w:id="40"/>
      <w:bookmarkEnd w:id="41"/>
      <w:r w:rsidRPr="00213AC2">
        <w:rPr>
          <w:b/>
          <w:bCs/>
          <w:i/>
          <w:iCs/>
          <w:sz w:val="22"/>
          <w:szCs w:val="22"/>
          <w:lang w:eastAsia="x-none"/>
        </w:rPr>
        <w:t>муниципального образования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09"/>
        <w:gridCol w:w="1134"/>
        <w:gridCol w:w="1276"/>
        <w:gridCol w:w="708"/>
        <w:gridCol w:w="709"/>
        <w:gridCol w:w="1134"/>
        <w:gridCol w:w="1701"/>
        <w:gridCol w:w="709"/>
        <w:gridCol w:w="709"/>
        <w:gridCol w:w="1135"/>
        <w:gridCol w:w="1983"/>
      </w:tblGrid>
      <w:tr w:rsidR="00213AC2" w:rsidRPr="00213AC2" w:rsidTr="00055954">
        <w:trPr>
          <w:cantSplit/>
          <w:trHeight w:val="3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color w:val="FF0000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1-4-х классов,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5-9-х классов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10-11-х классов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7668D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7668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7668D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7668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7668D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7668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7668D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7668D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42" w:name="_Toc472524163"/>
    </w:p>
    <w:p w:rsidR="00213AC2" w:rsidRPr="00213AC2" w:rsidRDefault="00213AC2" w:rsidP="00213AC2">
      <w:pPr>
        <w:keepNext/>
        <w:jc w:val="center"/>
        <w:outlineLvl w:val="1"/>
        <w:rPr>
          <w:b/>
          <w:bCs/>
          <w:iCs/>
          <w:sz w:val="22"/>
          <w:szCs w:val="22"/>
          <w:lang w:val="x-none" w:eastAsia="x-none"/>
        </w:rPr>
      </w:pPr>
      <w:bookmarkStart w:id="43" w:name="_Toc472672608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3.7. Количество детей, обучающихся в элективных группах </w:t>
      </w:r>
      <w:bookmarkEnd w:id="42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общеобразовательных организаций </w:t>
      </w:r>
      <w:bookmarkEnd w:id="43"/>
      <w:r w:rsidRPr="00213AC2">
        <w:rPr>
          <w:b/>
          <w:bCs/>
          <w:i/>
          <w:iCs/>
          <w:sz w:val="22"/>
          <w:szCs w:val="22"/>
          <w:lang w:val="x-none" w:eastAsia="x-none"/>
        </w:rPr>
        <w:t>муниципального образования</w:t>
      </w:r>
    </w:p>
    <w:p w:rsidR="00213AC2" w:rsidRPr="00213AC2" w:rsidRDefault="00213AC2" w:rsidP="00213AC2">
      <w:pPr>
        <w:ind w:right="-57"/>
        <w:jc w:val="both"/>
        <w:rPr>
          <w:rFonts w:eastAsia="Calibri"/>
          <w:b/>
          <w:i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44" w:name="_Toc472672609"/>
      <w:bookmarkStart w:id="45" w:name="_Toc472524164"/>
      <w:r w:rsidRPr="00213AC2">
        <w:rPr>
          <w:b/>
          <w:bCs/>
          <w:i/>
          <w:sz w:val="22"/>
          <w:szCs w:val="22"/>
          <w:lang w:val="x-none" w:eastAsia="x-none"/>
        </w:rPr>
        <w:t>3.7.1. Количество детей 1-4 классов, обучающихся в элективных группах общеобразовательных организаций муниципал</w:t>
      </w:r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  <w:bookmarkEnd w:id="44"/>
      <w:bookmarkEnd w:id="45"/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850"/>
        <w:gridCol w:w="850"/>
        <w:gridCol w:w="1134"/>
        <w:gridCol w:w="1844"/>
        <w:gridCol w:w="709"/>
        <w:gridCol w:w="567"/>
        <w:gridCol w:w="2976"/>
        <w:gridCol w:w="850"/>
        <w:gridCol w:w="1134"/>
      </w:tblGrid>
      <w:tr w:rsidR="00213AC2" w:rsidRPr="00213AC2" w:rsidTr="00055954">
        <w:trPr>
          <w:cantSplit/>
          <w:trHeight w:val="22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bookmarkStart w:id="46" w:name="_Toc472524165"/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C145F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47" w:name="_Toc472672610"/>
      <w:r w:rsidRPr="00213AC2">
        <w:rPr>
          <w:b/>
          <w:bCs/>
          <w:i/>
          <w:sz w:val="22"/>
          <w:szCs w:val="22"/>
          <w:lang w:val="x-none" w:eastAsia="x-none"/>
        </w:rPr>
        <w:t xml:space="preserve">3.7.2. Количество детей 5-9 классов, обучающихся в элективных группах </w:t>
      </w:r>
      <w:bookmarkEnd w:id="46"/>
      <w:r w:rsidRPr="00213AC2">
        <w:rPr>
          <w:b/>
          <w:bCs/>
          <w:i/>
          <w:sz w:val="22"/>
          <w:szCs w:val="22"/>
          <w:lang w:val="x-none" w:eastAsia="x-none"/>
        </w:rPr>
        <w:t>общеобразовательных организаций муниципал</w:t>
      </w:r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  <w:bookmarkEnd w:id="47"/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850"/>
        <w:gridCol w:w="850"/>
        <w:gridCol w:w="1134"/>
        <w:gridCol w:w="1844"/>
        <w:gridCol w:w="709"/>
        <w:gridCol w:w="567"/>
        <w:gridCol w:w="2976"/>
        <w:gridCol w:w="850"/>
        <w:gridCol w:w="1134"/>
      </w:tblGrid>
      <w:tr w:rsidR="00213AC2" w:rsidRPr="00213AC2" w:rsidTr="00055954">
        <w:trPr>
          <w:cantSplit/>
          <w:trHeight w:val="21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bookmarkStart w:id="48" w:name="_Toc472524166"/>
            <w:r w:rsidRPr="00213AC2">
              <w:rPr>
                <w:rFonts w:eastAsia="Calibri"/>
                <w:sz w:val="22"/>
                <w:szCs w:val="22"/>
              </w:rPr>
              <w:lastRenderedPageBreak/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4816E6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B34470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4816E6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B34470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1A3E9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49" w:name="_Toc472672611"/>
      <w:r w:rsidRPr="00213AC2">
        <w:rPr>
          <w:b/>
          <w:bCs/>
          <w:i/>
          <w:sz w:val="22"/>
          <w:szCs w:val="22"/>
          <w:lang w:val="x-none" w:eastAsia="x-none"/>
        </w:rPr>
        <w:t xml:space="preserve">3.7.3. Количество детей 10-11-х классов, обучающихся в элективных группах </w:t>
      </w:r>
      <w:bookmarkEnd w:id="48"/>
      <w:r w:rsidRPr="00213AC2">
        <w:rPr>
          <w:b/>
          <w:bCs/>
          <w:i/>
          <w:sz w:val="22"/>
          <w:szCs w:val="22"/>
          <w:lang w:val="x-none" w:eastAsia="x-none"/>
        </w:rPr>
        <w:t>общеобразовательных организаций муниципал</w:t>
      </w:r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  <w:bookmarkEnd w:id="49"/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567"/>
        <w:gridCol w:w="567"/>
        <w:gridCol w:w="850"/>
        <w:gridCol w:w="850"/>
        <w:gridCol w:w="1134"/>
        <w:gridCol w:w="1844"/>
        <w:gridCol w:w="709"/>
        <w:gridCol w:w="567"/>
        <w:gridCol w:w="2976"/>
        <w:gridCol w:w="850"/>
        <w:gridCol w:w="1134"/>
      </w:tblGrid>
      <w:tr w:rsidR="00213AC2" w:rsidRPr="00213AC2" w:rsidTr="00966D0B">
        <w:trPr>
          <w:cantSplit/>
          <w:trHeight w:val="19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966D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966D0B" w:rsidRPr="00213AC2" w:rsidTr="00966D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B" w:rsidRPr="00213AC2" w:rsidRDefault="00966D0B" w:rsidP="00966D0B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  <w:bookmarkStart w:id="50" w:name="_Toc472672612"/>
      <w:bookmarkStart w:id="51" w:name="_Toc472524167"/>
      <w:r w:rsidRPr="00213AC2">
        <w:rPr>
          <w:b/>
          <w:bCs/>
          <w:i/>
          <w:iCs/>
          <w:sz w:val="22"/>
          <w:szCs w:val="22"/>
          <w:lang w:val="x-none" w:eastAsia="x-none"/>
        </w:rPr>
        <w:lastRenderedPageBreak/>
        <w:t>3.8. Количество факультативных групп (факультативы по предметам) в общеобразовательных организациях муниципал</w:t>
      </w:r>
      <w:bookmarkEnd w:id="50"/>
      <w:bookmarkEnd w:id="51"/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709"/>
        <w:gridCol w:w="1134"/>
        <w:gridCol w:w="1559"/>
        <w:gridCol w:w="567"/>
        <w:gridCol w:w="709"/>
        <w:gridCol w:w="1134"/>
        <w:gridCol w:w="1559"/>
        <w:gridCol w:w="709"/>
        <w:gridCol w:w="709"/>
        <w:gridCol w:w="1135"/>
        <w:gridCol w:w="1983"/>
      </w:tblGrid>
      <w:tr w:rsidR="00213AC2" w:rsidRPr="00213AC2" w:rsidTr="00055954">
        <w:trPr>
          <w:cantSplit/>
          <w:trHeight w:val="34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1-4-х классов,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5-9-х классов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10-11-х классов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</w:tr>
      <w:tr w:rsidR="00213AC2" w:rsidRPr="00213AC2" w:rsidTr="000559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  <w:bookmarkStart w:id="52" w:name="_Toc472672613"/>
      <w:bookmarkStart w:id="53" w:name="_Toc472524168"/>
      <w:r w:rsidRPr="00213AC2">
        <w:rPr>
          <w:b/>
          <w:bCs/>
          <w:i/>
          <w:iCs/>
          <w:sz w:val="22"/>
          <w:szCs w:val="22"/>
          <w:lang w:val="x-none" w:eastAsia="x-none"/>
        </w:rPr>
        <w:t>3.9. Количество детей, обучающихся в факультативных группах общеобразовательных организаций муниципал</w:t>
      </w:r>
      <w:bookmarkEnd w:id="52"/>
      <w:bookmarkEnd w:id="53"/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</w:p>
    <w:p w:rsidR="00213AC2" w:rsidRPr="00213AC2" w:rsidRDefault="00213AC2" w:rsidP="00213AC2">
      <w:pPr>
        <w:ind w:right="-57"/>
        <w:jc w:val="center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eastAsia="x-none"/>
        </w:rPr>
      </w:pPr>
      <w:bookmarkStart w:id="54" w:name="_Toc472672614"/>
      <w:r w:rsidRPr="00213AC2">
        <w:rPr>
          <w:b/>
          <w:bCs/>
          <w:i/>
          <w:sz w:val="22"/>
          <w:szCs w:val="22"/>
          <w:lang w:val="x-none" w:eastAsia="x-none"/>
        </w:rPr>
        <w:t>3.9.1. Количество детей 1-4 классов, обучающихся в факультативных группах общеобразовательных организациях муниципал</w:t>
      </w:r>
      <w:bookmarkEnd w:id="54"/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850"/>
        <w:gridCol w:w="850"/>
        <w:gridCol w:w="1134"/>
        <w:gridCol w:w="1844"/>
        <w:gridCol w:w="709"/>
        <w:gridCol w:w="567"/>
        <w:gridCol w:w="2976"/>
        <w:gridCol w:w="850"/>
        <w:gridCol w:w="1276"/>
      </w:tblGrid>
      <w:tr w:rsidR="00213AC2" w:rsidRPr="00213AC2" w:rsidTr="00055954">
        <w:trPr>
          <w:cantSplit/>
          <w:trHeight w:val="22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55" w:name="_Toc472524169"/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eastAsia="x-none"/>
        </w:rPr>
      </w:pPr>
      <w:bookmarkStart w:id="56" w:name="_Toc472672615"/>
      <w:r w:rsidRPr="00213AC2">
        <w:rPr>
          <w:b/>
          <w:bCs/>
          <w:i/>
          <w:sz w:val="22"/>
          <w:szCs w:val="22"/>
          <w:lang w:val="x-none" w:eastAsia="x-none"/>
        </w:rPr>
        <w:lastRenderedPageBreak/>
        <w:t>3.9.2. Количество детей 5-9 классов, обучающихся в факультативных группах общеобразовательных организаций муниципал</w:t>
      </w:r>
      <w:bookmarkEnd w:id="55"/>
      <w:bookmarkEnd w:id="56"/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708"/>
        <w:gridCol w:w="567"/>
        <w:gridCol w:w="850"/>
        <w:gridCol w:w="709"/>
        <w:gridCol w:w="709"/>
        <w:gridCol w:w="1985"/>
        <w:gridCol w:w="709"/>
        <w:gridCol w:w="567"/>
        <w:gridCol w:w="3402"/>
        <w:gridCol w:w="850"/>
        <w:gridCol w:w="851"/>
      </w:tblGrid>
      <w:tr w:rsidR="00213AC2" w:rsidRPr="00213AC2" w:rsidTr="00055954">
        <w:trPr>
          <w:cantSplit/>
          <w:trHeight w:val="2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C15230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720796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15230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C1523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57" w:name="_Toc472524170"/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eastAsia="x-none"/>
        </w:rPr>
      </w:pPr>
      <w:bookmarkStart w:id="58" w:name="_Toc472672616"/>
      <w:r w:rsidRPr="00213AC2">
        <w:rPr>
          <w:b/>
          <w:bCs/>
          <w:i/>
          <w:sz w:val="22"/>
          <w:szCs w:val="22"/>
          <w:lang w:val="x-none" w:eastAsia="x-none"/>
        </w:rPr>
        <w:t>3.9.3. Количество детей 10-11-х классов, обучающихся в факультативных группах общеобразовательных организациях муниципал</w:t>
      </w:r>
      <w:bookmarkEnd w:id="57"/>
      <w:bookmarkEnd w:id="58"/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850"/>
        <w:gridCol w:w="850"/>
        <w:gridCol w:w="1134"/>
        <w:gridCol w:w="1985"/>
        <w:gridCol w:w="709"/>
        <w:gridCol w:w="567"/>
        <w:gridCol w:w="2976"/>
        <w:gridCol w:w="850"/>
        <w:gridCol w:w="1134"/>
      </w:tblGrid>
      <w:tr w:rsidR="00213AC2" w:rsidRPr="00213AC2" w:rsidTr="00055954">
        <w:trPr>
          <w:cantSplit/>
          <w:trHeight w:val="22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Академической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Предпрофессионального образования по адаптированным программам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C15230">
            <w:pPr>
              <w:ind w:left="-85" w:right="-8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C15230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59" w:name="_Toc472524171"/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60" w:name="_Toc472672617"/>
      <w:r w:rsidRPr="00213AC2">
        <w:rPr>
          <w:b/>
          <w:bCs/>
          <w:i/>
          <w:sz w:val="22"/>
          <w:szCs w:val="22"/>
          <w:lang w:val="x-none" w:eastAsia="x-none"/>
        </w:rPr>
        <w:lastRenderedPageBreak/>
        <w:t>3.9.4. Количество специализированных факультативных форм организации детей (кружков, клубов, движений и т.п.) с целью профориентации обучающихся/воспитанников в общеобразовательных организациях муниципал</w:t>
      </w:r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  <w:r w:rsidRPr="00213AC2">
        <w:rPr>
          <w:b/>
          <w:bCs/>
          <w:i/>
          <w:sz w:val="22"/>
          <w:szCs w:val="22"/>
          <w:lang w:val="x-none" w:eastAsia="x-none"/>
        </w:rPr>
        <w:t>, действующих в рамках дополнительного образования</w:t>
      </w:r>
      <w:bookmarkEnd w:id="60"/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850"/>
        <w:gridCol w:w="567"/>
        <w:gridCol w:w="851"/>
        <w:gridCol w:w="709"/>
        <w:gridCol w:w="708"/>
        <w:gridCol w:w="775"/>
        <w:gridCol w:w="851"/>
        <w:gridCol w:w="745"/>
        <w:gridCol w:w="956"/>
        <w:gridCol w:w="850"/>
        <w:gridCol w:w="850"/>
        <w:gridCol w:w="709"/>
        <w:gridCol w:w="785"/>
        <w:gridCol w:w="709"/>
        <w:gridCol w:w="708"/>
      </w:tblGrid>
      <w:tr w:rsidR="00213AC2" w:rsidRPr="00213AC2" w:rsidTr="00055954">
        <w:trPr>
          <w:cantSplit/>
          <w:trHeight w:val="19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Кружков, из них на уровне: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ООО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СОО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ОВЗ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213AC2" w:rsidRPr="00213AC2" w:rsidTr="000559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1357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487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8165DE">
            <w:pPr>
              <w:ind w:right="-57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D1991" w:rsidRDefault="008165DE" w:rsidP="00213AC2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9D1991">
              <w:rPr>
                <w:rFonts w:eastAsia="Calibri"/>
                <w:sz w:val="22"/>
                <w:szCs w:val="22"/>
              </w:rPr>
              <w:t>3</w:t>
            </w:r>
          </w:p>
        </w:tc>
      </w:tr>
    </w:tbl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color w:val="FF0000"/>
          <w:sz w:val="22"/>
          <w:szCs w:val="22"/>
          <w:lang w:eastAsia="x-none"/>
        </w:rPr>
      </w:pPr>
      <w:bookmarkStart w:id="61" w:name="_Toc472672618"/>
      <w:r w:rsidRPr="00213AC2">
        <w:rPr>
          <w:b/>
          <w:bCs/>
          <w:i/>
          <w:iCs/>
          <w:sz w:val="22"/>
          <w:szCs w:val="22"/>
          <w:lang w:val="x-none" w:eastAsia="x-none"/>
        </w:rPr>
        <w:t>3.10. Количество профориентационных образовательных мероприятий (событий) в общеобразовательных организациях муниципал</w:t>
      </w:r>
      <w:bookmarkEnd w:id="59"/>
      <w:bookmarkEnd w:id="61"/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</w:p>
    <w:p w:rsidR="00213AC2" w:rsidRPr="00213AC2" w:rsidRDefault="00213AC2" w:rsidP="00213AC2">
      <w:pPr>
        <w:ind w:right="-57"/>
        <w:jc w:val="both"/>
        <w:rPr>
          <w:rFonts w:eastAsia="Calibri"/>
          <w:b/>
          <w:color w:val="FF0000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62" w:name="_Toc472672619"/>
      <w:bookmarkStart w:id="63" w:name="_Toc472524172"/>
      <w:r w:rsidRPr="00213AC2">
        <w:rPr>
          <w:b/>
          <w:bCs/>
          <w:i/>
          <w:sz w:val="22"/>
          <w:szCs w:val="22"/>
          <w:lang w:val="x-none" w:eastAsia="x-none"/>
        </w:rPr>
        <w:t>3.10.1. Количество профориентационных образовательных мероприятий (событий) в общеобразовательных организациях</w:t>
      </w:r>
      <w:r w:rsidRPr="00213AC2">
        <w:rPr>
          <w:b/>
          <w:bCs/>
          <w:i/>
          <w:color w:val="FF0000"/>
          <w:sz w:val="22"/>
          <w:szCs w:val="22"/>
          <w:lang w:val="x-none" w:eastAsia="x-none"/>
        </w:rPr>
        <w:t xml:space="preserve"> </w:t>
      </w:r>
      <w:r w:rsidRPr="00213AC2">
        <w:rPr>
          <w:b/>
          <w:bCs/>
          <w:i/>
          <w:sz w:val="22"/>
          <w:szCs w:val="22"/>
          <w:lang w:val="x-none" w:eastAsia="x-none"/>
        </w:rPr>
        <w:t>муниципал</w:t>
      </w:r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  <w:r w:rsidRPr="00213AC2">
        <w:rPr>
          <w:b/>
          <w:bCs/>
          <w:i/>
          <w:sz w:val="22"/>
          <w:szCs w:val="22"/>
          <w:lang w:val="x-none" w:eastAsia="x-none"/>
        </w:rPr>
        <w:t xml:space="preserve"> для детей 1-4-х классов</w:t>
      </w:r>
      <w:bookmarkEnd w:id="62"/>
      <w:bookmarkEnd w:id="63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1276"/>
        <w:gridCol w:w="850"/>
        <w:gridCol w:w="1134"/>
        <w:gridCol w:w="1701"/>
        <w:gridCol w:w="1134"/>
        <w:gridCol w:w="1135"/>
        <w:gridCol w:w="1984"/>
        <w:gridCol w:w="1134"/>
        <w:gridCol w:w="1417"/>
      </w:tblGrid>
      <w:tr w:rsidR="00213AC2" w:rsidRPr="00213AC2" w:rsidTr="00055954">
        <w:trPr>
          <w:cantSplit/>
          <w:trHeight w:val="1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bookmarkStart w:id="64" w:name="_Toc472524173"/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мероприятий,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 (окружных)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9159F3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13AC2" w:rsidRPr="00213AC2" w:rsidRDefault="00213AC2" w:rsidP="00213AC2">
      <w:pPr>
        <w:ind w:right="-57"/>
        <w:jc w:val="both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65" w:name="_Toc472672620"/>
      <w:r w:rsidRPr="00213AC2">
        <w:rPr>
          <w:b/>
          <w:bCs/>
          <w:i/>
          <w:sz w:val="22"/>
          <w:szCs w:val="22"/>
          <w:lang w:val="x-none" w:eastAsia="x-none"/>
        </w:rPr>
        <w:t>3.10.2. Количество профориентационных образовательных мероприятий (событий) в общеобразовательных организациях муниципал</w:t>
      </w:r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  <w:r w:rsidRPr="00213AC2">
        <w:rPr>
          <w:b/>
          <w:bCs/>
          <w:i/>
          <w:sz w:val="22"/>
          <w:szCs w:val="22"/>
          <w:lang w:val="x-none" w:eastAsia="x-none"/>
        </w:rPr>
        <w:t xml:space="preserve"> для детей 5-9-х классов</w:t>
      </w:r>
      <w:bookmarkEnd w:id="64"/>
      <w:bookmarkEnd w:id="65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1276"/>
        <w:gridCol w:w="850"/>
        <w:gridCol w:w="1134"/>
        <w:gridCol w:w="1701"/>
        <w:gridCol w:w="1134"/>
        <w:gridCol w:w="1135"/>
        <w:gridCol w:w="1984"/>
        <w:gridCol w:w="1134"/>
        <w:gridCol w:w="1417"/>
      </w:tblGrid>
      <w:tr w:rsidR="00213AC2" w:rsidRPr="00213AC2" w:rsidTr="00055954">
        <w:trPr>
          <w:cantSplit/>
          <w:trHeight w:val="18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мероприятий,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 (окружных)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416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3696A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21341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C18A5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416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416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C18A5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416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73696A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21341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C18A5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C18A5" w:rsidP="000C18A5">
            <w:pPr>
              <w:ind w:left="-85" w:right="-8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</w:tr>
    </w:tbl>
    <w:p w:rsidR="00213AC2" w:rsidRPr="00213AC2" w:rsidRDefault="00213AC2" w:rsidP="00213AC2">
      <w:pPr>
        <w:ind w:right="-57"/>
        <w:jc w:val="both"/>
        <w:rPr>
          <w:rFonts w:eastAsia="Calibri"/>
          <w:b/>
          <w:i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2"/>
        <w:rPr>
          <w:b/>
          <w:bCs/>
          <w:i/>
          <w:sz w:val="22"/>
          <w:szCs w:val="22"/>
          <w:lang w:val="x-none" w:eastAsia="x-none"/>
        </w:rPr>
      </w:pPr>
      <w:bookmarkStart w:id="66" w:name="_Toc472672621"/>
      <w:bookmarkStart w:id="67" w:name="_Toc472524174"/>
      <w:r w:rsidRPr="00213AC2">
        <w:rPr>
          <w:b/>
          <w:bCs/>
          <w:i/>
          <w:sz w:val="22"/>
          <w:szCs w:val="22"/>
          <w:lang w:val="x-none" w:eastAsia="x-none"/>
        </w:rPr>
        <w:t>3.10.2. Количество профориентационных образовательных мероприятий (событий) в общеобразовательных организациях муниципал</w:t>
      </w:r>
      <w:r w:rsidRPr="00213AC2">
        <w:rPr>
          <w:b/>
          <w:bCs/>
          <w:i/>
          <w:sz w:val="22"/>
          <w:szCs w:val="22"/>
          <w:lang w:eastAsia="x-none"/>
        </w:rPr>
        <w:t>ьного образования</w:t>
      </w:r>
      <w:r w:rsidRPr="00213AC2">
        <w:rPr>
          <w:b/>
          <w:bCs/>
          <w:i/>
          <w:sz w:val="22"/>
          <w:szCs w:val="22"/>
          <w:lang w:val="x-none" w:eastAsia="x-none"/>
        </w:rPr>
        <w:t xml:space="preserve"> для детей 10-11-х классов</w:t>
      </w:r>
      <w:bookmarkEnd w:id="66"/>
      <w:bookmarkEnd w:id="67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0"/>
        <w:gridCol w:w="1134"/>
        <w:gridCol w:w="1701"/>
        <w:gridCol w:w="1134"/>
        <w:gridCol w:w="1135"/>
        <w:gridCol w:w="1274"/>
        <w:gridCol w:w="851"/>
        <w:gridCol w:w="1418"/>
      </w:tblGrid>
      <w:tr w:rsidR="00213AC2" w:rsidRPr="00213AC2" w:rsidTr="00055954">
        <w:trPr>
          <w:cantSplit/>
          <w:trHeight w:val="18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мероприятий,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Межшкольных (окружных)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94094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</w:tbl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  <w:bookmarkStart w:id="68" w:name="_Toc472672622"/>
      <w:bookmarkStart w:id="69" w:name="_Toc472524175"/>
      <w:r w:rsidRPr="00213AC2">
        <w:rPr>
          <w:b/>
          <w:bCs/>
          <w:i/>
          <w:iCs/>
          <w:sz w:val="22"/>
          <w:szCs w:val="22"/>
          <w:lang w:val="x-none" w:eastAsia="x-none"/>
        </w:rPr>
        <w:t>3.11. Количество детей-участников профориентационных образовательных мероприятий (событий) в общеобразовательных организациях муниципал</w:t>
      </w:r>
      <w:bookmarkEnd w:id="68"/>
      <w:bookmarkEnd w:id="69"/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709"/>
        <w:gridCol w:w="708"/>
        <w:gridCol w:w="1276"/>
        <w:gridCol w:w="992"/>
        <w:gridCol w:w="851"/>
        <w:gridCol w:w="708"/>
        <w:gridCol w:w="1559"/>
        <w:gridCol w:w="1135"/>
        <w:gridCol w:w="710"/>
        <w:gridCol w:w="710"/>
        <w:gridCol w:w="1275"/>
        <w:gridCol w:w="1418"/>
      </w:tblGrid>
      <w:tr w:rsidR="00213AC2" w:rsidRPr="00213AC2" w:rsidTr="00055954">
        <w:trPr>
          <w:cantSplit/>
          <w:trHeight w:val="2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обучающихся,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1-4-х классов, 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По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профдиагностике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Информационно-образовательного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5-9-х классов, 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По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профдиагностике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Информационно-образовательного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10-11-х классов, из них: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По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профдиагностике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Производственно-трудового назначения (ремёсла, техническое творчество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Информационно-образовательного назначения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2252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2342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259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2342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637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66D0B" w:rsidRDefault="00966D0B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66D0B">
              <w:rPr>
                <w:rFonts w:eastAsia="Calibri"/>
                <w:sz w:val="22"/>
                <w:szCs w:val="22"/>
              </w:rPr>
              <w:t>637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70" w:name="_Toc472524176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71" w:name="_Toc472672623"/>
      <w:r w:rsidRPr="00213AC2">
        <w:rPr>
          <w:b/>
          <w:bCs/>
          <w:i/>
          <w:iCs/>
          <w:sz w:val="22"/>
          <w:szCs w:val="22"/>
          <w:lang w:val="x-none" w:eastAsia="x-none"/>
        </w:rPr>
        <w:t>3.12. Количество групп детей на базе общеобразовательных организаций муниципал</w:t>
      </w:r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  <w:r w:rsidRPr="00213AC2">
        <w:rPr>
          <w:b/>
          <w:bCs/>
          <w:i/>
          <w:iCs/>
          <w:sz w:val="22"/>
          <w:szCs w:val="22"/>
          <w:lang w:val="x-none" w:eastAsia="x-none"/>
        </w:rPr>
        <w:t>, где в рамках социального партнёрства занятия проводят преподаватели организаций дополнительного образования</w:t>
      </w:r>
      <w:bookmarkEnd w:id="70"/>
      <w:bookmarkEnd w:id="71"/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1984"/>
        <w:gridCol w:w="1984"/>
        <w:gridCol w:w="1985"/>
        <w:gridCol w:w="2551"/>
      </w:tblGrid>
      <w:tr w:rsidR="00213AC2" w:rsidRPr="00213AC2" w:rsidTr="00055954">
        <w:trPr>
          <w:trHeight w:val="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Всего, их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1-4-х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5-9-х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10-11-х классов</w:t>
            </w:r>
          </w:p>
        </w:tc>
      </w:tr>
      <w:tr w:rsidR="00213AC2" w:rsidRPr="00213AC2" w:rsidTr="00055954">
        <w:trPr>
          <w:trHeight w:val="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right="130" w:firstLine="58"/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213AC2" w:rsidRPr="00213AC2" w:rsidTr="009845C5">
        <w:trPr>
          <w:trHeight w:val="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BE2C7A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right="130" w:firstLine="58"/>
              <w:jc w:val="center"/>
              <w:rPr>
                <w:sz w:val="22"/>
                <w:szCs w:val="22"/>
              </w:rPr>
            </w:pPr>
            <w:r w:rsidRPr="009845C5"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4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72" w:name="_Toc472524177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73" w:name="_Toc472672624"/>
      <w:r w:rsidRPr="00213AC2">
        <w:rPr>
          <w:b/>
          <w:bCs/>
          <w:i/>
          <w:iCs/>
          <w:sz w:val="22"/>
          <w:szCs w:val="22"/>
          <w:lang w:val="x-none" w:eastAsia="x-none"/>
        </w:rPr>
        <w:t>3.13. Количество детей в общеобразовательных организациях муниципал</w:t>
      </w:r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  <w:r w:rsidRPr="00213AC2">
        <w:rPr>
          <w:b/>
          <w:bCs/>
          <w:i/>
          <w:iCs/>
          <w:sz w:val="22"/>
          <w:szCs w:val="22"/>
          <w:lang w:val="x-none" w:eastAsia="x-none"/>
        </w:rPr>
        <w:t>, где в рамках социального партнёрства занятия проводят преподаватели организаций дополнительного образования</w:t>
      </w:r>
      <w:bookmarkEnd w:id="72"/>
      <w:r w:rsidRPr="00213AC2">
        <w:rPr>
          <w:b/>
          <w:bCs/>
          <w:i/>
          <w:iCs/>
          <w:sz w:val="22"/>
          <w:szCs w:val="22"/>
          <w:lang w:val="x-none" w:eastAsia="x-none"/>
        </w:rPr>
        <w:t xml:space="preserve"> детей</w:t>
      </w:r>
      <w:bookmarkEnd w:id="73"/>
    </w:p>
    <w:p w:rsidR="00213AC2" w:rsidRPr="00213AC2" w:rsidRDefault="00213AC2" w:rsidP="00213AC2">
      <w:pPr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709"/>
        <w:gridCol w:w="1134"/>
        <w:gridCol w:w="992"/>
        <w:gridCol w:w="709"/>
        <w:gridCol w:w="1276"/>
        <w:gridCol w:w="992"/>
        <w:gridCol w:w="992"/>
        <w:gridCol w:w="1275"/>
        <w:gridCol w:w="993"/>
        <w:gridCol w:w="851"/>
        <w:gridCol w:w="1276"/>
      </w:tblGrid>
      <w:tr w:rsidR="00213AC2" w:rsidRPr="00213AC2" w:rsidTr="00055954">
        <w:trPr>
          <w:cantSplit/>
          <w:trHeight w:val="16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 детей,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>1-4-х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>5-9-х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>10-11-х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Детей-инвалидов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bookmarkStart w:id="74" w:name="_Toc47252417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213AC2" w:rsidRPr="00213AC2" w:rsidTr="009845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sz w:val="22"/>
                <w:szCs w:val="22"/>
              </w:rPr>
            </w:pPr>
            <w:r w:rsidRPr="009845C5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9845C5" w:rsidRDefault="009845C5" w:rsidP="009845C5">
            <w:pPr>
              <w:ind w:left="57" w:right="57"/>
              <w:jc w:val="center"/>
              <w:rPr>
                <w:rFonts w:eastAsia="Calibri"/>
                <w:sz w:val="22"/>
                <w:szCs w:val="22"/>
              </w:rPr>
            </w:pPr>
            <w:r w:rsidRPr="009845C5">
              <w:rPr>
                <w:rFonts w:eastAsia="Calibri"/>
                <w:sz w:val="22"/>
                <w:szCs w:val="22"/>
              </w:rPr>
              <w:t>3</w:t>
            </w: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bookmarkStart w:id="75" w:name="_Toc472672625"/>
      <w:r w:rsidRPr="00213AC2">
        <w:rPr>
          <w:b/>
          <w:bCs/>
          <w:i/>
          <w:iCs/>
          <w:sz w:val="22"/>
          <w:szCs w:val="22"/>
          <w:lang w:val="x-none" w:eastAsia="x-none"/>
        </w:rPr>
        <w:t>3.14. Количество профориентационных мероприятий в рамках социального партнёрства (встречи, экскурсии и т.п.)</w:t>
      </w:r>
      <w:bookmarkEnd w:id="74"/>
      <w:bookmarkEnd w:id="75"/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567"/>
        <w:gridCol w:w="992"/>
        <w:gridCol w:w="709"/>
        <w:gridCol w:w="567"/>
        <w:gridCol w:w="709"/>
        <w:gridCol w:w="567"/>
        <w:gridCol w:w="425"/>
        <w:gridCol w:w="992"/>
        <w:gridCol w:w="709"/>
        <w:gridCol w:w="709"/>
        <w:gridCol w:w="567"/>
        <w:gridCol w:w="567"/>
        <w:gridCol w:w="567"/>
        <w:gridCol w:w="992"/>
        <w:gridCol w:w="596"/>
        <w:gridCol w:w="538"/>
        <w:gridCol w:w="851"/>
        <w:gridCol w:w="850"/>
      </w:tblGrid>
      <w:tr w:rsidR="00213AC2" w:rsidRPr="00213AC2" w:rsidTr="000D0F5A">
        <w:trPr>
          <w:cantSplit/>
          <w:trHeight w:val="32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1-4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 организациями культуры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(дворцы, ДК, клубы,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библиотеки, музеи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 организациями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дополнительного образ.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С организациями 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организациями ВПО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 хозяйствующими субъектами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5-9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организациями культуры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(дворцы, ДК, клубы,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библиотеки, музеи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организациями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дополнительного образ.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  <w:lang w:val="en-US"/>
              </w:rPr>
              <w:t>C</w:t>
            </w:r>
            <w:r w:rsidRPr="00213AC2">
              <w:rPr>
                <w:sz w:val="22"/>
                <w:szCs w:val="22"/>
              </w:rPr>
              <w:t xml:space="preserve"> организациями СПО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организациями ВПО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С хозяйствующими субъектами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10-11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организациями культуры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(дворцы, ДК, клубы,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библиотеки, музеи и т.п.)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организациями</w:t>
            </w:r>
          </w:p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дополнительного образ. детей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  <w:lang w:val="en-US"/>
              </w:rPr>
              <w:t>C</w:t>
            </w:r>
            <w:r w:rsidRPr="00213AC2">
              <w:rPr>
                <w:sz w:val="22"/>
                <w:szCs w:val="22"/>
              </w:rPr>
              <w:t xml:space="preserve"> организациями СПО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организациями высшего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213AC2">
              <w:rPr>
                <w:rFonts w:eastAsia="Calibri"/>
                <w:sz w:val="22"/>
                <w:szCs w:val="22"/>
              </w:rPr>
              <w:t xml:space="preserve"> хозяйствующими субъектами</w:t>
            </w:r>
          </w:p>
        </w:tc>
      </w:tr>
      <w:tr w:rsidR="00213AC2" w:rsidRPr="00213AC2" w:rsidTr="000D0F5A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sz w:val="22"/>
                <w:szCs w:val="22"/>
              </w:rPr>
            </w:pPr>
            <w:r w:rsidRPr="00213AC2">
              <w:rPr>
                <w:sz w:val="22"/>
                <w:szCs w:val="22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213AC2" w:rsidRPr="00213AC2" w:rsidTr="000D0F5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D0F5A" w:rsidP="000D0F5A">
            <w:pPr>
              <w:ind w:left="-85" w:right="-8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D0F5A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D0F5A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0D0F5A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0F5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F22561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</w:tbl>
    <w:p w:rsidR="00213AC2" w:rsidRPr="00213AC2" w:rsidRDefault="00213AC2" w:rsidP="00213AC2">
      <w:pPr>
        <w:keepNext/>
        <w:outlineLvl w:val="1"/>
        <w:rPr>
          <w:b/>
          <w:bCs/>
          <w:i/>
          <w:iCs/>
          <w:sz w:val="22"/>
          <w:szCs w:val="22"/>
          <w:lang w:val="en-US" w:eastAsia="x-none"/>
        </w:rPr>
      </w:pPr>
      <w:bookmarkStart w:id="76" w:name="_Toc472672626"/>
      <w:bookmarkStart w:id="77" w:name="_Toc472524179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  <w:r w:rsidRPr="00213AC2">
        <w:rPr>
          <w:b/>
          <w:bCs/>
          <w:i/>
          <w:iCs/>
          <w:sz w:val="22"/>
          <w:szCs w:val="22"/>
          <w:lang w:val="x-none" w:eastAsia="x-none"/>
        </w:rPr>
        <w:t>3.15. Количество детских трудовых объединений (бригад, лагерей, предприятий, участков и т.п.) в общеобразовательных организациях муниципал</w:t>
      </w:r>
      <w:bookmarkEnd w:id="76"/>
      <w:bookmarkEnd w:id="77"/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</w:p>
    <w:p w:rsidR="00213AC2" w:rsidRPr="00213AC2" w:rsidRDefault="00213AC2" w:rsidP="00213AC2">
      <w:pPr>
        <w:ind w:right="-57"/>
        <w:jc w:val="center"/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709"/>
        <w:gridCol w:w="850"/>
        <w:gridCol w:w="993"/>
        <w:gridCol w:w="850"/>
        <w:gridCol w:w="567"/>
        <w:gridCol w:w="850"/>
        <w:gridCol w:w="851"/>
        <w:gridCol w:w="993"/>
        <w:gridCol w:w="850"/>
        <w:gridCol w:w="569"/>
        <w:gridCol w:w="851"/>
        <w:gridCol w:w="851"/>
        <w:gridCol w:w="991"/>
        <w:gridCol w:w="851"/>
        <w:gridCol w:w="565"/>
      </w:tblGrid>
      <w:tr w:rsidR="00213AC2" w:rsidRPr="00213AC2" w:rsidTr="00055954">
        <w:trPr>
          <w:cantSplit/>
          <w:trHeight w:val="17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lastRenderedPageBreak/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1-4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региональных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5-9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региональных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 xml:space="preserve">10-11 </w:t>
            </w:r>
            <w:proofErr w:type="spellStart"/>
            <w:r w:rsidRPr="00213AC2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sz w:val="22"/>
                <w:szCs w:val="22"/>
              </w:rPr>
              <w:t>.,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школьных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региональных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других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8165DE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13AC2" w:rsidRPr="00213AC2" w:rsidRDefault="00213AC2" w:rsidP="00213AC2">
      <w:pPr>
        <w:jc w:val="both"/>
        <w:rPr>
          <w:rFonts w:eastAsia="Calibri"/>
          <w:sz w:val="22"/>
          <w:szCs w:val="22"/>
        </w:rPr>
      </w:pPr>
      <w:bookmarkStart w:id="78" w:name="_Toc472524180"/>
    </w:p>
    <w:p w:rsidR="00213AC2" w:rsidRPr="00213AC2" w:rsidRDefault="00213AC2" w:rsidP="00213AC2">
      <w:pPr>
        <w:keepNext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  <w:bookmarkStart w:id="79" w:name="_Toc472672627"/>
      <w:r w:rsidRPr="00213AC2">
        <w:rPr>
          <w:b/>
          <w:bCs/>
          <w:i/>
          <w:iCs/>
          <w:sz w:val="22"/>
          <w:szCs w:val="22"/>
          <w:lang w:val="x-none" w:eastAsia="x-none"/>
        </w:rPr>
        <w:t>3.16. Количество профилей профессиональных проб в общеобразовательных организациях муниципал</w:t>
      </w:r>
      <w:bookmarkEnd w:id="78"/>
      <w:bookmarkEnd w:id="79"/>
      <w:r w:rsidRPr="00213AC2">
        <w:rPr>
          <w:b/>
          <w:bCs/>
          <w:i/>
          <w:iCs/>
          <w:sz w:val="22"/>
          <w:szCs w:val="22"/>
          <w:lang w:eastAsia="x-none"/>
        </w:rPr>
        <w:t>ьного образования</w:t>
      </w:r>
    </w:p>
    <w:p w:rsidR="00213AC2" w:rsidRPr="00213AC2" w:rsidRDefault="00213AC2" w:rsidP="00213AC2">
      <w:pPr>
        <w:ind w:right="-57"/>
        <w:jc w:val="center"/>
        <w:rPr>
          <w:rFonts w:eastAsia="Calibri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0"/>
        <w:gridCol w:w="993"/>
        <w:gridCol w:w="992"/>
        <w:gridCol w:w="993"/>
        <w:gridCol w:w="710"/>
        <w:gridCol w:w="991"/>
        <w:gridCol w:w="1132"/>
        <w:gridCol w:w="1133"/>
        <w:gridCol w:w="710"/>
        <w:gridCol w:w="994"/>
        <w:gridCol w:w="1134"/>
        <w:gridCol w:w="1417"/>
      </w:tblGrid>
      <w:tr w:rsidR="00213AC2" w:rsidRPr="00213AC2" w:rsidTr="00547422">
        <w:trPr>
          <w:cantSplit/>
          <w:trHeight w:val="25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 xml:space="preserve">1-4 </w:t>
            </w:r>
            <w:proofErr w:type="spellStart"/>
            <w:r w:rsidRPr="00213AC2">
              <w:rPr>
                <w:rFonts w:eastAsia="Calibri"/>
                <w:b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 школе (перечислить, по каким профессиям)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 производстве (перечислить, по каким профессиям)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 других организациях (перечислить, по каким профессиям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 xml:space="preserve">5-9 </w:t>
            </w:r>
            <w:proofErr w:type="spellStart"/>
            <w:r w:rsidRPr="00213AC2">
              <w:rPr>
                <w:rFonts w:eastAsia="Calibri"/>
                <w:b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 школе (перечислить, по каким профессиям)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tabs>
                <w:tab w:val="left" w:pos="1026"/>
              </w:tabs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 производстве (перечислить, по каким профессиям)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 других организациях (перечислить, по каким профессиям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b/>
                <w:sz w:val="22"/>
                <w:szCs w:val="22"/>
              </w:rPr>
            </w:pPr>
            <w:r w:rsidRPr="00213AC2">
              <w:rPr>
                <w:rFonts w:eastAsia="Calibri"/>
                <w:b/>
                <w:sz w:val="22"/>
                <w:szCs w:val="22"/>
              </w:rPr>
              <w:t xml:space="preserve">10-11 </w:t>
            </w:r>
            <w:proofErr w:type="spellStart"/>
            <w:r w:rsidRPr="00213AC2">
              <w:rPr>
                <w:rFonts w:eastAsia="Calibri"/>
                <w:b/>
                <w:sz w:val="22"/>
                <w:szCs w:val="22"/>
              </w:rPr>
              <w:t>кл</w:t>
            </w:r>
            <w:proofErr w:type="spellEnd"/>
            <w:r w:rsidRPr="00213AC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 школе (перечислить, по каким профессиям)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на производстве (перечислить, по каким профессиям)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в других организациях (перечислить, по каким профессиям</w:t>
            </w:r>
          </w:p>
        </w:tc>
      </w:tr>
      <w:tr w:rsidR="00213AC2" w:rsidRPr="00213AC2" w:rsidTr="005474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6F778A" w:rsidRPr="00213AC2" w:rsidTr="005474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213AC2" w:rsidRDefault="006F778A" w:rsidP="006F778A">
            <w:pPr>
              <w:ind w:left="-85" w:right="-85"/>
              <w:jc w:val="both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191674" w:rsidRDefault="00BE2C7A" w:rsidP="006F778A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191674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191674" w:rsidRDefault="006F778A" w:rsidP="006F778A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19167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15532F" w:rsidRDefault="006F778A" w:rsidP="006F778A">
            <w:pPr>
              <w:ind w:left="-85" w:right="-85"/>
              <w:jc w:val="center"/>
              <w:rPr>
                <w:rFonts w:eastAsia="Calibri"/>
              </w:rPr>
            </w:pPr>
            <w:r w:rsidRPr="003E03BD">
              <w:rPr>
                <w:rFonts w:eastAsia="Calibri"/>
              </w:rPr>
              <w:t>с</w:t>
            </w:r>
            <w:r w:rsidRPr="0015532F">
              <w:rPr>
                <w:rFonts w:eastAsia="Calibri"/>
              </w:rPr>
              <w:t>пасатель,</w:t>
            </w:r>
          </w:p>
          <w:p w:rsidR="006F778A" w:rsidRPr="003E03BD" w:rsidRDefault="006F778A" w:rsidP="006F778A">
            <w:pPr>
              <w:ind w:left="-85" w:right="-85"/>
              <w:jc w:val="center"/>
              <w:rPr>
                <w:rFonts w:eastAsia="Calibri"/>
              </w:rPr>
            </w:pPr>
            <w:r w:rsidRPr="003E03BD">
              <w:rPr>
                <w:rFonts w:eastAsia="Calibri"/>
              </w:rPr>
              <w:t>полицейский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3E03BD" w:rsidRDefault="006F778A" w:rsidP="006F778A">
            <w:pPr>
              <w:ind w:left="-85" w:right="-85"/>
              <w:jc w:val="center"/>
              <w:rPr>
                <w:rFonts w:eastAsia="Calibri"/>
              </w:rPr>
            </w:pPr>
            <w:r w:rsidRPr="003E03BD">
              <w:rPr>
                <w:rFonts w:eastAsia="Calibri"/>
              </w:rPr>
              <w:t xml:space="preserve">почтальон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213AC2" w:rsidRDefault="006F778A" w:rsidP="006F778A">
            <w:pPr>
              <w:ind w:left="-85" w:right="-85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191674" w:rsidRDefault="00BE2C7A" w:rsidP="006F778A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191674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3E03BD" w:rsidRDefault="006F778A" w:rsidP="006F778A">
            <w:pPr>
              <w:ind w:left="-85" w:right="-85"/>
              <w:jc w:val="center"/>
            </w:pPr>
            <w:r w:rsidRPr="003E03BD">
              <w:t>учитель,</w:t>
            </w:r>
          </w:p>
          <w:p w:rsidR="006F778A" w:rsidRPr="003E03BD" w:rsidRDefault="006F778A" w:rsidP="006F778A">
            <w:pPr>
              <w:ind w:left="-85" w:right="-85"/>
              <w:jc w:val="center"/>
            </w:pPr>
            <w:r w:rsidRPr="003E03BD">
              <w:t xml:space="preserve">управляющий, </w:t>
            </w:r>
          </w:p>
          <w:p w:rsidR="006F778A" w:rsidRPr="00213AC2" w:rsidRDefault="006F778A" w:rsidP="006F778A">
            <w:pPr>
              <w:ind w:left="-85" w:right="-8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E03BD">
              <w:t>юрист,  банкир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547422" w:rsidRDefault="006F778A" w:rsidP="006F778A">
            <w:pPr>
              <w:rPr>
                <w:rFonts w:eastAsia="Calibri"/>
                <w:lang w:eastAsia="en-US"/>
              </w:rPr>
            </w:pPr>
            <w:r w:rsidRPr="003E03BD">
              <w:rPr>
                <w:rFonts w:eastAsia="Calibri"/>
              </w:rPr>
              <w:t xml:space="preserve"> </w:t>
            </w:r>
            <w:r w:rsidRPr="00547422">
              <w:rPr>
                <w:rFonts w:eastAsia="Calibri"/>
              </w:rPr>
              <w:t>химик-лаборант, инженер</w:t>
            </w:r>
            <w:r w:rsidRPr="00547422">
              <w:rPr>
                <w:rFonts w:eastAsia="Calibri"/>
                <w:lang w:eastAsia="en-US"/>
              </w:rPr>
              <w:t xml:space="preserve"> по тепло водоснабжению</w:t>
            </w:r>
            <w:r w:rsidRPr="003E03BD">
              <w:rPr>
                <w:rFonts w:eastAsia="Calibri"/>
                <w:lang w:eastAsia="en-US"/>
              </w:rPr>
              <w:t>,</w:t>
            </w:r>
            <w:r w:rsidRPr="00547422">
              <w:rPr>
                <w:rFonts w:eastAsia="Calibri"/>
                <w:lang w:eastAsia="en-US"/>
              </w:rPr>
              <w:t xml:space="preserve"> </w:t>
            </w:r>
          </w:p>
          <w:p w:rsidR="006F778A" w:rsidRDefault="006F778A" w:rsidP="006F778A">
            <w:pPr>
              <w:rPr>
                <w:rFonts w:eastAsia="Calibri"/>
                <w:lang w:eastAsia="en-US"/>
              </w:rPr>
            </w:pPr>
            <w:r w:rsidRPr="00547422">
              <w:rPr>
                <w:rFonts w:eastAsia="Calibri"/>
                <w:lang w:eastAsia="en-US"/>
              </w:rPr>
              <w:t>специалист по релейной защите и автоматике</w:t>
            </w:r>
            <w:r>
              <w:rPr>
                <w:rFonts w:eastAsia="Calibri"/>
                <w:lang w:eastAsia="en-US"/>
              </w:rPr>
              <w:t>,</w:t>
            </w:r>
          </w:p>
          <w:p w:rsidR="006F778A" w:rsidRPr="00547422" w:rsidRDefault="006F778A" w:rsidP="006F778A">
            <w:pPr>
              <w:rPr>
                <w:rFonts w:eastAsia="Calibri"/>
                <w:lang w:eastAsia="en-US"/>
              </w:rPr>
            </w:pPr>
            <w:r w:rsidRPr="00547422">
              <w:rPr>
                <w:rFonts w:eastAsia="Calibri"/>
                <w:lang w:eastAsia="en-US"/>
              </w:rPr>
              <w:t>инженер энергетик</w:t>
            </w:r>
          </w:p>
          <w:p w:rsidR="006F778A" w:rsidRPr="00A9661E" w:rsidRDefault="006F778A" w:rsidP="006F778A">
            <w:pPr>
              <w:ind w:left="-85" w:right="-85"/>
              <w:rPr>
                <w:rFonts w:eastAsia="Calibri"/>
              </w:rPr>
            </w:pPr>
            <w:r w:rsidRPr="003E03BD">
              <w:rPr>
                <w:rFonts w:eastAsia="Calibri"/>
              </w:rPr>
              <w:t>п</w:t>
            </w:r>
            <w:r w:rsidRPr="00A9661E">
              <w:rPr>
                <w:rFonts w:eastAsia="Calibri"/>
              </w:rPr>
              <w:t>ожарный,</w:t>
            </w:r>
          </w:p>
          <w:p w:rsidR="006F778A" w:rsidRPr="00A9661E" w:rsidRDefault="006F778A" w:rsidP="006F778A">
            <w:pPr>
              <w:ind w:left="-85" w:right="-85"/>
              <w:rPr>
                <w:rFonts w:eastAsia="Calibri"/>
              </w:rPr>
            </w:pPr>
            <w:r w:rsidRPr="003E03BD">
              <w:rPr>
                <w:rFonts w:eastAsia="Calibri"/>
              </w:rPr>
              <w:lastRenderedPageBreak/>
              <w:t>с</w:t>
            </w:r>
            <w:r w:rsidRPr="00A9661E">
              <w:rPr>
                <w:rFonts w:eastAsia="Calibri"/>
              </w:rPr>
              <w:t>удья, налоговое дело,</w:t>
            </w:r>
          </w:p>
          <w:p w:rsidR="006F778A" w:rsidRPr="003E03BD" w:rsidRDefault="006F778A" w:rsidP="006F778A">
            <w:pPr>
              <w:ind w:left="-85" w:right="-85"/>
              <w:rPr>
                <w:rFonts w:eastAsia="Calibri"/>
              </w:rPr>
            </w:pPr>
            <w:r w:rsidRPr="003E03BD">
              <w:rPr>
                <w:rFonts w:eastAsia="Calibri"/>
              </w:rPr>
              <w:t>в</w:t>
            </w:r>
            <w:r w:rsidRPr="00A9661E">
              <w:rPr>
                <w:rFonts w:eastAsia="Calibri"/>
              </w:rPr>
              <w:t>рач, работник администрации</w:t>
            </w:r>
          </w:p>
          <w:p w:rsidR="006F778A" w:rsidRPr="00A9661E" w:rsidRDefault="006F778A" w:rsidP="006F778A">
            <w:pPr>
              <w:ind w:left="-85" w:right="-85"/>
              <w:jc w:val="center"/>
              <w:rPr>
                <w:rFonts w:eastAsia="Calibri"/>
              </w:rPr>
            </w:pPr>
          </w:p>
          <w:p w:rsidR="006F778A" w:rsidRPr="003E03BD" w:rsidRDefault="006F778A" w:rsidP="006F778A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547422" w:rsidRDefault="006F778A" w:rsidP="006F778A">
            <w:pPr>
              <w:ind w:right="-85"/>
              <w:contextualSpacing/>
            </w:pPr>
            <w:r w:rsidRPr="003E03BD">
              <w:lastRenderedPageBreak/>
              <w:t>специалист г</w:t>
            </w:r>
            <w:r w:rsidRPr="00547422">
              <w:t>руппы клиентского обслуживания (операции по вкладам, работа с банковскими картами, кредитование населения)</w:t>
            </w:r>
          </w:p>
          <w:p w:rsidR="006F778A" w:rsidRPr="00547422" w:rsidRDefault="006F778A" w:rsidP="006F778A">
            <w:pPr>
              <w:ind w:right="-85"/>
              <w:contextualSpacing/>
            </w:pPr>
            <w:r w:rsidRPr="00547422">
              <w:lastRenderedPageBreak/>
              <w:t>бухгалтер: взгляд изнутри</w:t>
            </w:r>
          </w:p>
          <w:p w:rsidR="006F778A" w:rsidRPr="003E03BD" w:rsidRDefault="006F778A" w:rsidP="006F778A">
            <w:pPr>
              <w:ind w:right="-85"/>
              <w:contextualSpacing/>
              <w:rPr>
                <w:color w:val="000000"/>
              </w:rPr>
            </w:pPr>
            <w:r w:rsidRPr="003E03BD">
              <w:rPr>
                <w:color w:val="000000"/>
              </w:rPr>
              <w:t>дизайнер,</w:t>
            </w:r>
          </w:p>
          <w:p w:rsidR="006F778A" w:rsidRPr="00547422" w:rsidRDefault="006F778A" w:rsidP="006F778A">
            <w:pPr>
              <w:ind w:right="-85"/>
              <w:contextualSpacing/>
              <w:rPr>
                <w:color w:val="000000"/>
              </w:rPr>
            </w:pPr>
            <w:r w:rsidRPr="00547422">
              <w:rPr>
                <w:color w:val="000000"/>
              </w:rPr>
              <w:t>сборщик-монтажник</w:t>
            </w:r>
          </w:p>
          <w:p w:rsidR="006F778A" w:rsidRPr="00547422" w:rsidRDefault="006F778A" w:rsidP="006F778A">
            <w:pPr>
              <w:ind w:right="-85"/>
              <w:contextualSpacing/>
            </w:pPr>
            <w:r w:rsidRPr="003E03BD">
              <w:t>юрист, экономист</w:t>
            </w:r>
          </w:p>
          <w:p w:rsidR="006F778A" w:rsidRPr="00A9661E" w:rsidRDefault="006F778A" w:rsidP="006F778A">
            <w:pPr>
              <w:spacing w:after="200" w:line="276" w:lineRule="auto"/>
              <w:ind w:right="-85"/>
              <w:contextualSpacing/>
              <w:rPr>
                <w:b/>
              </w:rPr>
            </w:pPr>
            <w:r w:rsidRPr="00547422">
              <w:rPr>
                <w:rFonts w:eastAsia="Calibri"/>
              </w:rPr>
              <w:t xml:space="preserve"> </w:t>
            </w:r>
          </w:p>
          <w:p w:rsidR="006F778A" w:rsidRPr="00547422" w:rsidRDefault="006F778A" w:rsidP="006F778A">
            <w:pPr>
              <w:spacing w:after="200" w:line="276" w:lineRule="auto"/>
              <w:ind w:right="-85"/>
              <w:contextualSpacing/>
              <w:rPr>
                <w:b/>
              </w:rPr>
            </w:pPr>
          </w:p>
          <w:p w:rsidR="006F778A" w:rsidRPr="00213AC2" w:rsidRDefault="006F778A" w:rsidP="006F778A">
            <w:pPr>
              <w:ind w:left="-85" w:right="-85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191674" w:rsidRDefault="00BE2C7A" w:rsidP="006F778A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191674">
              <w:rPr>
                <w:rFonts w:eastAsia="Calibri"/>
                <w:sz w:val="22"/>
                <w:szCs w:val="22"/>
              </w:rPr>
              <w:lastRenderedPageBreak/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Default="006F778A" w:rsidP="006F778A">
            <w:pPr>
              <w:ind w:left="-85" w:right="-85"/>
              <w:jc w:val="center"/>
              <w:rPr>
                <w:rFonts w:eastAsia="Calibri"/>
              </w:rPr>
            </w:pPr>
            <w:r w:rsidRPr="003E03BD">
              <w:t>учитель, управляющий</w:t>
            </w:r>
            <w:r w:rsidR="00BE2C7A">
              <w:rPr>
                <w:rFonts w:eastAsia="Calibri"/>
              </w:rPr>
              <w:t xml:space="preserve"> ю</w:t>
            </w:r>
            <w:r w:rsidRPr="00A9661E">
              <w:rPr>
                <w:rFonts w:eastAsia="Calibri"/>
              </w:rPr>
              <w:t>рист,</w:t>
            </w:r>
          </w:p>
          <w:p w:rsidR="00BE2C7A" w:rsidRPr="00A9661E" w:rsidRDefault="00BE2C7A" w:rsidP="006F778A">
            <w:pPr>
              <w:ind w:left="-85"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банкир</w:t>
            </w:r>
          </w:p>
          <w:p w:rsidR="006F778A" w:rsidRPr="003E03BD" w:rsidRDefault="006F778A" w:rsidP="006F778A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A9661E" w:rsidRDefault="006F778A" w:rsidP="006F778A">
            <w:pPr>
              <w:ind w:left="-85" w:right="-85"/>
              <w:rPr>
                <w:rFonts w:eastAsia="Calibri"/>
              </w:rPr>
            </w:pPr>
            <w:r>
              <w:rPr>
                <w:rFonts w:eastAsia="Calibri"/>
              </w:rPr>
              <w:t>машинист насосных установок,</w:t>
            </w:r>
            <w:r w:rsidRPr="00A9661E">
              <w:rPr>
                <w:rFonts w:eastAsia="Calibri"/>
              </w:rPr>
              <w:t xml:space="preserve"> аппаратчик ХВО,</w:t>
            </w:r>
          </w:p>
          <w:p w:rsidR="006F778A" w:rsidRDefault="006F778A" w:rsidP="006F778A">
            <w:pPr>
              <w:ind w:left="-85" w:right="-85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Pr="00A9661E">
              <w:rPr>
                <w:rFonts w:eastAsia="Calibri"/>
              </w:rPr>
              <w:t>лектромеханик по лифтам, оператор по диспетчерскому обслуживанию лифтов</w:t>
            </w:r>
            <w:r>
              <w:rPr>
                <w:rFonts w:eastAsia="Calibri"/>
              </w:rPr>
              <w:t>,</w:t>
            </w:r>
          </w:p>
          <w:p w:rsidR="006F778A" w:rsidRPr="00547422" w:rsidRDefault="006F778A" w:rsidP="006F778A">
            <w:pPr>
              <w:rPr>
                <w:rFonts w:eastAsia="Calibri"/>
                <w:lang w:eastAsia="en-US"/>
              </w:rPr>
            </w:pPr>
            <w:r w:rsidRPr="00547422">
              <w:rPr>
                <w:rFonts w:eastAsia="Calibri"/>
              </w:rPr>
              <w:t>химик-лаборант, инженер</w:t>
            </w:r>
            <w:r w:rsidRPr="00547422">
              <w:rPr>
                <w:rFonts w:eastAsia="Calibri"/>
                <w:lang w:eastAsia="en-US"/>
              </w:rPr>
              <w:t xml:space="preserve"> по тепло </w:t>
            </w:r>
            <w:r w:rsidRPr="00547422">
              <w:rPr>
                <w:rFonts w:eastAsia="Calibri"/>
                <w:lang w:eastAsia="en-US"/>
              </w:rPr>
              <w:lastRenderedPageBreak/>
              <w:t>водоснабжению</w:t>
            </w:r>
            <w:r w:rsidRPr="003E03BD">
              <w:rPr>
                <w:rFonts w:eastAsia="Calibri"/>
                <w:lang w:eastAsia="en-US"/>
              </w:rPr>
              <w:t>,</w:t>
            </w:r>
            <w:r w:rsidRPr="00547422">
              <w:rPr>
                <w:rFonts w:eastAsia="Calibri"/>
                <w:lang w:eastAsia="en-US"/>
              </w:rPr>
              <w:t xml:space="preserve"> </w:t>
            </w:r>
          </w:p>
          <w:p w:rsidR="006F778A" w:rsidRDefault="006F778A" w:rsidP="006F778A">
            <w:pPr>
              <w:rPr>
                <w:rFonts w:eastAsia="Calibri"/>
                <w:lang w:eastAsia="en-US"/>
              </w:rPr>
            </w:pPr>
            <w:r w:rsidRPr="00547422">
              <w:rPr>
                <w:rFonts w:eastAsia="Calibri"/>
                <w:lang w:eastAsia="en-US"/>
              </w:rPr>
              <w:t>специалист по релейной защите и автоматике</w:t>
            </w:r>
            <w:r>
              <w:rPr>
                <w:rFonts w:eastAsia="Calibri"/>
                <w:lang w:eastAsia="en-US"/>
              </w:rPr>
              <w:t>,</w:t>
            </w:r>
          </w:p>
          <w:p w:rsidR="006F778A" w:rsidRPr="00547422" w:rsidRDefault="006F778A" w:rsidP="006F778A">
            <w:pPr>
              <w:rPr>
                <w:rFonts w:eastAsia="Calibri"/>
                <w:lang w:eastAsia="en-US"/>
              </w:rPr>
            </w:pPr>
            <w:r w:rsidRPr="00547422">
              <w:rPr>
                <w:rFonts w:eastAsia="Calibri"/>
                <w:lang w:eastAsia="en-US"/>
              </w:rPr>
              <w:t>инженер энергетик</w:t>
            </w:r>
          </w:p>
          <w:p w:rsidR="006F778A" w:rsidRPr="00A9661E" w:rsidRDefault="006F778A" w:rsidP="006F778A">
            <w:pPr>
              <w:ind w:left="-85" w:right="-85"/>
              <w:rPr>
                <w:rFonts w:eastAsia="Calibri"/>
              </w:rPr>
            </w:pPr>
            <w:r w:rsidRPr="003E03BD">
              <w:rPr>
                <w:rFonts w:eastAsia="Calibri"/>
              </w:rPr>
              <w:t>п</w:t>
            </w:r>
            <w:r w:rsidR="00BE2C7A">
              <w:rPr>
                <w:rFonts w:eastAsia="Calibri"/>
              </w:rPr>
              <w:t>ожарный</w:t>
            </w:r>
          </w:p>
          <w:p w:rsidR="006F778A" w:rsidRPr="00A9661E" w:rsidRDefault="006F778A" w:rsidP="006F778A">
            <w:pPr>
              <w:ind w:left="-85" w:right="-85"/>
              <w:rPr>
                <w:rFonts w:eastAsia="Calibri"/>
              </w:rPr>
            </w:pPr>
            <w:r w:rsidRPr="003E03BD">
              <w:rPr>
                <w:rFonts w:eastAsia="Calibri"/>
              </w:rPr>
              <w:t>с</w:t>
            </w:r>
            <w:r w:rsidRPr="00A9661E">
              <w:rPr>
                <w:rFonts w:eastAsia="Calibri"/>
              </w:rPr>
              <w:t>удья, налоговое дело,</w:t>
            </w:r>
          </w:p>
          <w:p w:rsidR="006F778A" w:rsidRPr="003E03BD" w:rsidRDefault="006F778A" w:rsidP="006F778A">
            <w:pPr>
              <w:ind w:left="-85" w:right="-85"/>
              <w:rPr>
                <w:rFonts w:eastAsia="Calibri"/>
              </w:rPr>
            </w:pPr>
            <w:r w:rsidRPr="003E03BD">
              <w:rPr>
                <w:rFonts w:eastAsia="Calibri"/>
              </w:rPr>
              <w:t>в</w:t>
            </w:r>
            <w:r w:rsidRPr="00A9661E">
              <w:rPr>
                <w:rFonts w:eastAsia="Calibri"/>
              </w:rPr>
              <w:t>рач, работник администрации</w:t>
            </w:r>
            <w:r>
              <w:rPr>
                <w:rFonts w:eastAsia="Calibri"/>
              </w:rPr>
              <w:t>,</w:t>
            </w:r>
          </w:p>
          <w:p w:rsidR="006F778A" w:rsidRDefault="006F778A" w:rsidP="006F778A">
            <w:pPr>
              <w:ind w:left="-85" w:right="-85"/>
            </w:pPr>
            <w:r>
              <w:t>р</w:t>
            </w:r>
            <w:r w:rsidRPr="00307ADD">
              <w:t>ежиссер-постановщик,</w:t>
            </w:r>
          </w:p>
          <w:p w:rsidR="006F778A" w:rsidRPr="002B1D4C" w:rsidRDefault="006F778A" w:rsidP="006F778A">
            <w:pPr>
              <w:ind w:left="-85" w:right="-85"/>
              <w:rPr>
                <w:b/>
              </w:rPr>
            </w:pPr>
            <w:r w:rsidRPr="00307ADD">
              <w:t xml:space="preserve"> банкир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A" w:rsidRPr="00547422" w:rsidRDefault="006F778A" w:rsidP="006F778A">
            <w:pPr>
              <w:ind w:right="-85"/>
              <w:contextualSpacing/>
            </w:pPr>
            <w:r w:rsidRPr="003E03BD">
              <w:lastRenderedPageBreak/>
              <w:t>специалист г</w:t>
            </w:r>
            <w:r w:rsidRPr="00547422">
              <w:t>руппы клиентского обслуживания (операции по вкладам, работа с банковскими картами, кредитование населения)</w:t>
            </w:r>
          </w:p>
          <w:p w:rsidR="006F778A" w:rsidRPr="00547422" w:rsidRDefault="006F778A" w:rsidP="006F778A">
            <w:pPr>
              <w:ind w:right="-85"/>
              <w:contextualSpacing/>
            </w:pPr>
            <w:r w:rsidRPr="00547422">
              <w:t>бухгалтер: взгляд изнутри</w:t>
            </w:r>
          </w:p>
          <w:p w:rsidR="006F778A" w:rsidRPr="003E03BD" w:rsidRDefault="006F778A" w:rsidP="006F778A">
            <w:pPr>
              <w:ind w:right="-85"/>
              <w:contextualSpacing/>
              <w:rPr>
                <w:color w:val="000000"/>
              </w:rPr>
            </w:pPr>
            <w:r w:rsidRPr="003E03BD">
              <w:rPr>
                <w:color w:val="000000"/>
              </w:rPr>
              <w:t>дизайнер,</w:t>
            </w:r>
          </w:p>
          <w:p w:rsidR="006F778A" w:rsidRPr="00547422" w:rsidRDefault="006F778A" w:rsidP="006F778A">
            <w:pPr>
              <w:ind w:right="-85"/>
              <w:contextualSpacing/>
              <w:rPr>
                <w:color w:val="000000"/>
              </w:rPr>
            </w:pPr>
            <w:r w:rsidRPr="00547422">
              <w:rPr>
                <w:color w:val="000000"/>
              </w:rPr>
              <w:t>сборщик-монтажник</w:t>
            </w:r>
          </w:p>
          <w:p w:rsidR="006F778A" w:rsidRDefault="006F778A" w:rsidP="006F778A">
            <w:pPr>
              <w:ind w:right="-85"/>
              <w:contextualSpacing/>
            </w:pPr>
            <w:r w:rsidRPr="003E03BD">
              <w:lastRenderedPageBreak/>
              <w:t>юрист, экономист</w:t>
            </w:r>
            <w:r w:rsidR="00BE2C7A">
              <w:t>, врач</w:t>
            </w:r>
          </w:p>
          <w:p w:rsidR="006F778A" w:rsidRPr="00547422" w:rsidRDefault="006F778A" w:rsidP="006F778A">
            <w:pPr>
              <w:ind w:right="-85"/>
              <w:contextualSpacing/>
            </w:pPr>
          </w:p>
          <w:p w:rsidR="006F778A" w:rsidRPr="00A9661E" w:rsidRDefault="006F778A" w:rsidP="006F778A">
            <w:pPr>
              <w:spacing w:after="200" w:line="276" w:lineRule="auto"/>
              <w:ind w:right="-85"/>
              <w:contextualSpacing/>
              <w:rPr>
                <w:b/>
              </w:rPr>
            </w:pPr>
            <w:r w:rsidRPr="00547422">
              <w:rPr>
                <w:rFonts w:eastAsia="Calibri"/>
              </w:rPr>
              <w:t xml:space="preserve"> </w:t>
            </w:r>
          </w:p>
          <w:p w:rsidR="006F778A" w:rsidRPr="00547422" w:rsidRDefault="006F778A" w:rsidP="006F778A">
            <w:pPr>
              <w:spacing w:after="200" w:line="276" w:lineRule="auto"/>
              <w:ind w:right="-85"/>
              <w:contextualSpacing/>
              <w:rPr>
                <w:b/>
              </w:rPr>
            </w:pPr>
          </w:p>
          <w:p w:rsidR="006F778A" w:rsidRPr="00213AC2" w:rsidRDefault="006F778A" w:rsidP="006F778A">
            <w:pPr>
              <w:ind w:left="-85" w:right="-85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213AC2" w:rsidRPr="00213AC2" w:rsidRDefault="00213AC2" w:rsidP="00213AC2">
      <w:pPr>
        <w:ind w:right="-57"/>
        <w:rPr>
          <w:rFonts w:eastAsia="Calibri"/>
          <w:b/>
          <w:sz w:val="22"/>
          <w:szCs w:val="22"/>
        </w:rPr>
      </w:pPr>
    </w:p>
    <w:p w:rsidR="00213AC2" w:rsidRPr="00213AC2" w:rsidRDefault="00213AC2" w:rsidP="00213AC2">
      <w:pPr>
        <w:keepNext/>
        <w:outlineLvl w:val="0"/>
        <w:rPr>
          <w:b/>
          <w:bCs/>
          <w:i/>
          <w:kern w:val="32"/>
          <w:sz w:val="22"/>
          <w:szCs w:val="22"/>
          <w:lang w:val="x-none" w:eastAsia="x-none"/>
        </w:rPr>
      </w:pPr>
      <w:bookmarkStart w:id="80" w:name="_Toc472672628"/>
      <w:r w:rsidRPr="00213AC2">
        <w:rPr>
          <w:b/>
          <w:bCs/>
          <w:i/>
          <w:kern w:val="32"/>
          <w:sz w:val="22"/>
          <w:szCs w:val="22"/>
          <w:lang w:val="x-none" w:eastAsia="x-none"/>
        </w:rPr>
        <w:t xml:space="preserve">Группа 4. </w:t>
      </w:r>
    </w:p>
    <w:p w:rsidR="00213AC2" w:rsidRPr="00213AC2" w:rsidRDefault="00213AC2" w:rsidP="00213AC2">
      <w:pPr>
        <w:keepNext/>
        <w:jc w:val="center"/>
        <w:outlineLvl w:val="0"/>
        <w:rPr>
          <w:b/>
          <w:bCs/>
          <w:i/>
          <w:kern w:val="32"/>
          <w:sz w:val="22"/>
          <w:szCs w:val="22"/>
          <w:lang w:val="x-none" w:eastAsia="x-none"/>
        </w:rPr>
      </w:pPr>
      <w:bookmarkStart w:id="81" w:name="_Toc472524181"/>
      <w:r w:rsidRPr="00213AC2">
        <w:rPr>
          <w:b/>
          <w:bCs/>
          <w:i/>
          <w:kern w:val="32"/>
          <w:sz w:val="22"/>
          <w:szCs w:val="22"/>
          <w:lang w:val="x-none" w:eastAsia="x-none"/>
        </w:rPr>
        <w:t>Проблемы профориентации и пути решения проблем</w:t>
      </w:r>
      <w:bookmarkEnd w:id="80"/>
      <w:bookmarkEnd w:id="81"/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095"/>
        <w:gridCol w:w="6946"/>
      </w:tblGrid>
      <w:tr w:rsidR="00213AC2" w:rsidRPr="00213AC2" w:rsidTr="00055954">
        <w:trPr>
          <w:cantSplit/>
          <w:trHeight w:val="18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</w:p>
          <w:p w:rsidR="00213AC2" w:rsidRPr="00213AC2" w:rsidRDefault="00213AC2" w:rsidP="00213AC2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Проблемы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213AC2" w:rsidRPr="00213AC2" w:rsidRDefault="00213AC2" w:rsidP="00213AC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13AC2">
              <w:rPr>
                <w:sz w:val="22"/>
                <w:szCs w:val="22"/>
                <w:lang w:eastAsia="en-US"/>
              </w:rPr>
              <w:t>Пути решения проблем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C2" w:rsidRPr="00213AC2" w:rsidRDefault="00213AC2" w:rsidP="00213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13AC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3AC2" w:rsidRPr="00213AC2" w:rsidTr="000559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213AC2" w:rsidRDefault="00213AC2" w:rsidP="00213AC2">
            <w:pPr>
              <w:ind w:left="-85" w:right="-85"/>
              <w:jc w:val="center"/>
              <w:rPr>
                <w:rFonts w:eastAsia="Calibri"/>
                <w:sz w:val="22"/>
                <w:szCs w:val="22"/>
              </w:rPr>
            </w:pPr>
            <w:r w:rsidRPr="00213AC2">
              <w:rPr>
                <w:rFonts w:eastAsia="Calibri"/>
                <w:sz w:val="22"/>
                <w:szCs w:val="22"/>
              </w:rPr>
              <w:t>Городской округ Стрежевой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A4" w:rsidRPr="00C8192B" w:rsidRDefault="008E33A4" w:rsidP="008E33A4">
            <w:pPr>
              <w:pStyle w:val="Default"/>
              <w:jc w:val="both"/>
              <w:rPr>
                <w:color w:val="auto"/>
              </w:rPr>
            </w:pPr>
            <w:r w:rsidRPr="00C8192B">
              <w:rPr>
                <w:color w:val="auto"/>
              </w:rPr>
              <w:t xml:space="preserve">Отдалённость </w:t>
            </w:r>
            <w:r w:rsidR="00D44F70" w:rsidRPr="00C8192B">
              <w:rPr>
                <w:color w:val="auto"/>
              </w:rPr>
              <w:t xml:space="preserve">нашего города </w:t>
            </w:r>
            <w:r w:rsidRPr="00C8192B">
              <w:rPr>
                <w:color w:val="auto"/>
              </w:rPr>
              <w:t xml:space="preserve">от областного центра не позволяет </w:t>
            </w:r>
            <w:r w:rsidR="00C8192B" w:rsidRPr="00C8192B">
              <w:rPr>
                <w:color w:val="auto"/>
              </w:rPr>
              <w:t>выпускникам школ очно</w:t>
            </w:r>
            <w:r w:rsidRPr="00C8192B">
              <w:rPr>
                <w:color w:val="auto"/>
              </w:rPr>
              <w:t xml:space="preserve"> участвовать </w:t>
            </w:r>
            <w:r w:rsidR="009A74D3" w:rsidRPr="00C8192B">
              <w:rPr>
                <w:color w:val="auto"/>
              </w:rPr>
              <w:t>в днях открытых дверей ВУЗов города Томска.</w:t>
            </w:r>
            <w:r w:rsidR="00C8192B" w:rsidRPr="00C8192B">
              <w:rPr>
                <w:color w:val="auto"/>
              </w:rPr>
              <w:t xml:space="preserve">  Ребята не имеют возможности лично побеседовать с представителями </w:t>
            </w:r>
            <w:r w:rsidR="009C05E0">
              <w:rPr>
                <w:color w:val="auto"/>
              </w:rPr>
              <w:t>учебных заведений области</w:t>
            </w:r>
            <w:r w:rsidR="00C8192B" w:rsidRPr="00C8192B">
              <w:rPr>
                <w:color w:val="auto"/>
              </w:rPr>
              <w:t xml:space="preserve"> об условиях поступления, </w:t>
            </w:r>
            <w:r w:rsidR="00C8192B" w:rsidRPr="00C8192B">
              <w:rPr>
                <w:color w:val="auto"/>
              </w:rPr>
              <w:lastRenderedPageBreak/>
              <w:t>обучения и на другие актуальн</w:t>
            </w:r>
            <w:r w:rsidR="00C8192B">
              <w:rPr>
                <w:color w:val="auto"/>
              </w:rPr>
              <w:t xml:space="preserve">ые для каждого будущего абитуриента темы. </w:t>
            </w:r>
            <w:r w:rsidR="00C8192B" w:rsidRPr="00C8192B">
              <w:rPr>
                <w:color w:val="auto"/>
              </w:rPr>
              <w:t xml:space="preserve"> </w:t>
            </w:r>
          </w:p>
          <w:p w:rsidR="00213AC2" w:rsidRPr="00C8192B" w:rsidRDefault="00213AC2" w:rsidP="0021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Pr="00C8192B" w:rsidRDefault="00545711" w:rsidP="005457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92B">
              <w:rPr>
                <w:sz w:val="24"/>
                <w:szCs w:val="24"/>
              </w:rPr>
              <w:lastRenderedPageBreak/>
              <w:t>Проведение общеуниверситетских выездных дней открытых дверей в город</w:t>
            </w:r>
            <w:r w:rsidR="009C05E0">
              <w:rPr>
                <w:sz w:val="24"/>
                <w:szCs w:val="24"/>
              </w:rPr>
              <w:t>е Стрежевом</w:t>
            </w:r>
            <w:r w:rsidR="00D44F70">
              <w:rPr>
                <w:sz w:val="24"/>
                <w:szCs w:val="24"/>
              </w:rPr>
              <w:t>.</w:t>
            </w:r>
          </w:p>
          <w:p w:rsidR="00545711" w:rsidRPr="00C8192B" w:rsidRDefault="00545711" w:rsidP="005457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p w:rsidR="00213AC2" w:rsidRPr="00213AC2" w:rsidRDefault="00213AC2" w:rsidP="00213AC2">
      <w:pPr>
        <w:ind w:right="-57"/>
        <w:jc w:val="both"/>
        <w:rPr>
          <w:rFonts w:eastAsia="Calibri"/>
          <w:sz w:val="22"/>
          <w:szCs w:val="22"/>
        </w:rPr>
      </w:pPr>
    </w:p>
    <w:sectPr w:rsidR="00213AC2" w:rsidRPr="00213AC2" w:rsidSect="00782F53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368"/>
    <w:multiLevelType w:val="hybridMultilevel"/>
    <w:tmpl w:val="A8D43FCC"/>
    <w:lvl w:ilvl="0" w:tplc="1652B282">
      <w:start w:val="1"/>
      <w:numFmt w:val="decimal"/>
      <w:lvlText w:val="%1-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18F7170"/>
    <w:multiLevelType w:val="hybridMultilevel"/>
    <w:tmpl w:val="45E006D4"/>
    <w:lvl w:ilvl="0" w:tplc="99281A6E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 w15:restartNumberingAfterBreak="0">
    <w:nsid w:val="6B795A09"/>
    <w:multiLevelType w:val="hybridMultilevel"/>
    <w:tmpl w:val="6A2EFD34"/>
    <w:lvl w:ilvl="0" w:tplc="0F184E7C">
      <w:start w:val="1"/>
      <w:numFmt w:val="decimal"/>
      <w:lvlText w:val="%1-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73ED0C7F"/>
    <w:multiLevelType w:val="hybridMultilevel"/>
    <w:tmpl w:val="A9968422"/>
    <w:lvl w:ilvl="0" w:tplc="9740DA5C">
      <w:start w:val="1"/>
      <w:numFmt w:val="decimal"/>
      <w:lvlText w:val="%1-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C2"/>
    <w:rsid w:val="0004383D"/>
    <w:rsid w:val="00055954"/>
    <w:rsid w:val="000C18A5"/>
    <w:rsid w:val="000D0F5A"/>
    <w:rsid w:val="0015532F"/>
    <w:rsid w:val="001600FD"/>
    <w:rsid w:val="00191674"/>
    <w:rsid w:val="00193A76"/>
    <w:rsid w:val="001A1CB6"/>
    <w:rsid w:val="001A3E9B"/>
    <w:rsid w:val="001A6400"/>
    <w:rsid w:val="00203BF9"/>
    <w:rsid w:val="00213416"/>
    <w:rsid w:val="00213AC2"/>
    <w:rsid w:val="0024578D"/>
    <w:rsid w:val="0027668D"/>
    <w:rsid w:val="00281357"/>
    <w:rsid w:val="002C145F"/>
    <w:rsid w:val="00364D40"/>
    <w:rsid w:val="003E03BD"/>
    <w:rsid w:val="003E520E"/>
    <w:rsid w:val="00402772"/>
    <w:rsid w:val="004816E6"/>
    <w:rsid w:val="00493FE2"/>
    <w:rsid w:val="0049412B"/>
    <w:rsid w:val="0049546B"/>
    <w:rsid w:val="00545711"/>
    <w:rsid w:val="00547422"/>
    <w:rsid w:val="005C7E1A"/>
    <w:rsid w:val="006218C8"/>
    <w:rsid w:val="006F635E"/>
    <w:rsid w:val="006F778A"/>
    <w:rsid w:val="00720796"/>
    <w:rsid w:val="0073696A"/>
    <w:rsid w:val="00752D1B"/>
    <w:rsid w:val="00782F53"/>
    <w:rsid w:val="0079599B"/>
    <w:rsid w:val="00796C41"/>
    <w:rsid w:val="007D3ADA"/>
    <w:rsid w:val="008155FC"/>
    <w:rsid w:val="008165DE"/>
    <w:rsid w:val="008B2156"/>
    <w:rsid w:val="008E33A4"/>
    <w:rsid w:val="009159F3"/>
    <w:rsid w:val="00966D0B"/>
    <w:rsid w:val="009722B6"/>
    <w:rsid w:val="009845C5"/>
    <w:rsid w:val="009A74D3"/>
    <w:rsid w:val="009C05E0"/>
    <w:rsid w:val="009D1991"/>
    <w:rsid w:val="009D4800"/>
    <w:rsid w:val="00A9661E"/>
    <w:rsid w:val="00B22785"/>
    <w:rsid w:val="00B34470"/>
    <w:rsid w:val="00B47D55"/>
    <w:rsid w:val="00BE07D1"/>
    <w:rsid w:val="00BE2C7A"/>
    <w:rsid w:val="00C15230"/>
    <w:rsid w:val="00C60D3B"/>
    <w:rsid w:val="00C8192B"/>
    <w:rsid w:val="00CA52B8"/>
    <w:rsid w:val="00CB661F"/>
    <w:rsid w:val="00D21D4A"/>
    <w:rsid w:val="00D44F70"/>
    <w:rsid w:val="00D75FD0"/>
    <w:rsid w:val="00DC3969"/>
    <w:rsid w:val="00DE12B8"/>
    <w:rsid w:val="00E3081B"/>
    <w:rsid w:val="00E851A0"/>
    <w:rsid w:val="00F058AB"/>
    <w:rsid w:val="00F125B4"/>
    <w:rsid w:val="00F22561"/>
    <w:rsid w:val="00F55622"/>
    <w:rsid w:val="00F94094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2B88-2C03-4AA2-8729-E2060716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3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13A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13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A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3A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213A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13A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13AC2"/>
  </w:style>
  <w:style w:type="character" w:styleId="a5">
    <w:name w:val="Hyperlink"/>
    <w:uiPriority w:val="99"/>
    <w:semiHidden/>
    <w:unhideWhenUsed/>
    <w:rsid w:val="00213A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3AC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13AC2"/>
    <w:pPr>
      <w:spacing w:before="100" w:beforeAutospacing="1" w:after="100" w:afterAutospacing="1"/>
    </w:pPr>
    <w:rPr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unhideWhenUsed/>
    <w:rsid w:val="00213AC2"/>
    <w:pPr>
      <w:tabs>
        <w:tab w:val="right" w:leader="dot" w:pos="14560"/>
      </w:tabs>
      <w:ind w:right="1529"/>
    </w:pPr>
    <w:rPr>
      <w:rFonts w:eastAsia="Calibri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213AC2"/>
    <w:pPr>
      <w:ind w:left="200"/>
    </w:pPr>
    <w:rPr>
      <w:rFonts w:eastAsia="Calibri"/>
    </w:rPr>
  </w:style>
  <w:style w:type="paragraph" w:styleId="31">
    <w:name w:val="toc 3"/>
    <w:basedOn w:val="a"/>
    <w:next w:val="a"/>
    <w:autoRedefine/>
    <w:uiPriority w:val="39"/>
    <w:semiHidden/>
    <w:unhideWhenUsed/>
    <w:rsid w:val="00213AC2"/>
    <w:pPr>
      <w:ind w:left="400"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213AC2"/>
    <w:pPr>
      <w:tabs>
        <w:tab w:val="center" w:pos="4153"/>
        <w:tab w:val="right" w:pos="8306"/>
      </w:tabs>
      <w:ind w:firstLine="709"/>
      <w:jc w:val="both"/>
    </w:pPr>
    <w:rPr>
      <w:sz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3A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213AC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13A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semiHidden/>
    <w:unhideWhenUsed/>
    <w:qFormat/>
    <w:rsid w:val="00213AC2"/>
    <w:pPr>
      <w:jc w:val="center"/>
    </w:pPr>
    <w:rPr>
      <w:b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213AC2"/>
    <w:pPr>
      <w:jc w:val="both"/>
    </w:pPr>
    <w:rPr>
      <w:sz w:val="26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13AC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No Spacing"/>
    <w:uiPriority w:val="1"/>
    <w:qFormat/>
    <w:rsid w:val="00213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213AC2"/>
    <w:pPr>
      <w:ind w:left="720"/>
      <w:contextualSpacing/>
    </w:pPr>
    <w:rPr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213A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21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13AC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rsid w:val="00213A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rsid w:val="00213AC2"/>
  </w:style>
  <w:style w:type="table" w:styleId="af">
    <w:name w:val="Table Grid"/>
    <w:basedOn w:val="a1"/>
    <w:rsid w:val="00213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213AC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9159F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5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89</cp:revision>
  <cp:lastPrinted>2017-12-05T10:04:00Z</cp:lastPrinted>
  <dcterms:created xsi:type="dcterms:W3CDTF">2017-11-24T05:15:00Z</dcterms:created>
  <dcterms:modified xsi:type="dcterms:W3CDTF">2017-12-07T04:45:00Z</dcterms:modified>
</cp:coreProperties>
</file>