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23" w:rsidRDefault="00756223" w:rsidP="00756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756223" w:rsidRDefault="00756223" w:rsidP="00756223">
      <w:pPr>
        <w:jc w:val="center"/>
        <w:rPr>
          <w:b/>
        </w:rPr>
      </w:pPr>
      <w:r>
        <w:rPr>
          <w:b/>
        </w:rPr>
        <w:t>Администрации городского округа Стрежевой</w:t>
      </w:r>
    </w:p>
    <w:p w:rsidR="00756223" w:rsidRDefault="00756223" w:rsidP="00756223">
      <w:pPr>
        <w:rPr>
          <w:b/>
        </w:rPr>
      </w:pPr>
    </w:p>
    <w:p w:rsidR="00756223" w:rsidRDefault="00756223" w:rsidP="00756223">
      <w:pPr>
        <w:jc w:val="center"/>
        <w:rPr>
          <w:b/>
        </w:rPr>
      </w:pPr>
      <w:r>
        <w:rPr>
          <w:b/>
        </w:rPr>
        <w:t>П Р И К А З</w:t>
      </w:r>
    </w:p>
    <w:p w:rsidR="00756223" w:rsidRDefault="00756223" w:rsidP="00756223">
      <w:pPr>
        <w:rPr>
          <w:b/>
        </w:rPr>
      </w:pPr>
    </w:p>
    <w:p w:rsidR="00756223" w:rsidRDefault="00756223" w:rsidP="00756223">
      <w:pPr>
        <w:rPr>
          <w:b/>
        </w:rPr>
      </w:pPr>
    </w:p>
    <w:p w:rsidR="00756223" w:rsidRPr="00EB3F7D" w:rsidRDefault="00E5110B" w:rsidP="00756223">
      <w:pPr>
        <w:jc w:val="center"/>
        <w:rPr>
          <w:b/>
        </w:rPr>
      </w:pPr>
      <w:r>
        <w:t>01.12</w:t>
      </w:r>
      <w:r w:rsidR="00756223" w:rsidRPr="00EB3F7D">
        <w:t xml:space="preserve">.2017 </w:t>
      </w:r>
      <w:r w:rsidR="00756223" w:rsidRPr="00EB3F7D">
        <w:tab/>
      </w:r>
      <w:r w:rsidR="00756223" w:rsidRPr="00EB3F7D">
        <w:rPr>
          <w:b/>
        </w:rPr>
        <w:tab/>
      </w:r>
      <w:r w:rsidR="00756223" w:rsidRPr="00EB3F7D">
        <w:rPr>
          <w:b/>
        </w:rPr>
        <w:tab/>
      </w:r>
      <w:r w:rsidR="00756223" w:rsidRPr="00EB3F7D">
        <w:rPr>
          <w:b/>
        </w:rPr>
        <w:tab/>
      </w:r>
      <w:r w:rsidR="00756223" w:rsidRPr="00EB3F7D">
        <w:rPr>
          <w:b/>
        </w:rPr>
        <w:tab/>
      </w:r>
      <w:r w:rsidR="00756223" w:rsidRPr="00EB3F7D">
        <w:rPr>
          <w:b/>
        </w:rPr>
        <w:tab/>
      </w:r>
      <w:r w:rsidR="00756223" w:rsidRPr="00EB3F7D">
        <w:rPr>
          <w:b/>
        </w:rPr>
        <w:tab/>
      </w:r>
      <w:r w:rsidR="00756223" w:rsidRPr="00EB3F7D">
        <w:rPr>
          <w:b/>
        </w:rPr>
        <w:tab/>
      </w:r>
      <w:r w:rsidR="00756223" w:rsidRPr="00EB3F7D">
        <w:rPr>
          <w:b/>
        </w:rPr>
        <w:tab/>
        <w:t xml:space="preserve">                      </w:t>
      </w:r>
      <w:r>
        <w:t>№398</w:t>
      </w:r>
    </w:p>
    <w:p w:rsidR="00756223" w:rsidRPr="00756223" w:rsidRDefault="00756223" w:rsidP="00756223">
      <w:pPr>
        <w:rPr>
          <w:highlight w:val="yellow"/>
        </w:rPr>
      </w:pPr>
    </w:p>
    <w:p w:rsidR="00EB3F7D" w:rsidRPr="00EB3F7D" w:rsidRDefault="00756223" w:rsidP="00EB3F7D">
      <w:pPr>
        <w:jc w:val="center"/>
      </w:pPr>
      <w:r w:rsidRPr="00EB3F7D">
        <w:t xml:space="preserve">О проведении </w:t>
      </w:r>
      <w:r w:rsidR="00EB3F7D" w:rsidRPr="00EB3F7D">
        <w:t>городского предметного</w:t>
      </w:r>
      <w:r w:rsidR="00EB3F7D">
        <w:t xml:space="preserve"> марафона</w:t>
      </w:r>
      <w:r w:rsidR="00EB3F7D" w:rsidRPr="00EB3F7D">
        <w:t xml:space="preserve"> </w:t>
      </w:r>
    </w:p>
    <w:p w:rsidR="00EB3F7D" w:rsidRPr="00EB3F7D" w:rsidRDefault="00EB3F7D" w:rsidP="00EB3F7D">
      <w:pPr>
        <w:jc w:val="center"/>
      </w:pPr>
      <w:r w:rsidRPr="00EB3F7D">
        <w:t>для детей с ограниченными возможностями здоровья и детей -инвалидов</w:t>
      </w:r>
    </w:p>
    <w:p w:rsidR="00756223" w:rsidRPr="00756223" w:rsidRDefault="00756223" w:rsidP="00EB3F7D">
      <w:pPr>
        <w:rPr>
          <w:highlight w:val="yellow"/>
        </w:rPr>
      </w:pPr>
    </w:p>
    <w:p w:rsidR="00756223" w:rsidRPr="00EB3F7D" w:rsidRDefault="00756223" w:rsidP="00756223">
      <w:pPr>
        <w:ind w:firstLine="709"/>
        <w:jc w:val="both"/>
      </w:pPr>
      <w:r w:rsidRPr="00EB3F7D">
        <w:t>В соответствии с планом работы Управления образования на 2017-2018 учебный год</w:t>
      </w:r>
    </w:p>
    <w:p w:rsidR="00756223" w:rsidRPr="00756223" w:rsidRDefault="00756223" w:rsidP="00756223">
      <w:pPr>
        <w:rPr>
          <w:highlight w:val="yellow"/>
        </w:rPr>
      </w:pPr>
    </w:p>
    <w:p w:rsidR="00756223" w:rsidRPr="00EB3F7D" w:rsidRDefault="00756223" w:rsidP="00756223">
      <w:r w:rsidRPr="00EB3F7D">
        <w:t xml:space="preserve">ПРИКАЗЫВАЮ: </w:t>
      </w:r>
    </w:p>
    <w:p w:rsidR="00756223" w:rsidRPr="00756223" w:rsidRDefault="00756223" w:rsidP="003E5973">
      <w:pPr>
        <w:jc w:val="both"/>
        <w:rPr>
          <w:highlight w:val="yellow"/>
        </w:rPr>
      </w:pPr>
    </w:p>
    <w:p w:rsidR="00A85B60" w:rsidRPr="003E5973" w:rsidRDefault="00A85B60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73">
        <w:rPr>
          <w:rFonts w:ascii="Times New Roman" w:hAnsi="Times New Roman"/>
          <w:sz w:val="24"/>
          <w:szCs w:val="24"/>
        </w:rPr>
        <w:t>Провести городской предметный марафон для детей с ограниченными возможностями здоровья и детей - инвалидов</w:t>
      </w:r>
      <w:r w:rsidR="001F77D3">
        <w:rPr>
          <w:rFonts w:ascii="Times New Roman" w:hAnsi="Times New Roman"/>
          <w:sz w:val="24"/>
          <w:szCs w:val="24"/>
        </w:rPr>
        <w:t xml:space="preserve"> (далее -  Марафон)</w:t>
      </w:r>
      <w:r w:rsidRPr="003E5973">
        <w:rPr>
          <w:rFonts w:ascii="Times New Roman" w:hAnsi="Times New Roman"/>
          <w:sz w:val="24"/>
          <w:szCs w:val="24"/>
        </w:rPr>
        <w:t xml:space="preserve"> 15 декабря 2017 года в 14.00 часов в муниципальном общеобразовательном учреждение «Средняя школа № 7 городского округа Стрежевой с углубленным изучением отдельных предметов»</w:t>
      </w:r>
      <w:r w:rsidR="001F77D3">
        <w:rPr>
          <w:rFonts w:ascii="Times New Roman" w:hAnsi="Times New Roman"/>
          <w:sz w:val="24"/>
          <w:szCs w:val="24"/>
        </w:rPr>
        <w:t>.</w:t>
      </w:r>
      <w:r w:rsidRPr="003E5973">
        <w:rPr>
          <w:rFonts w:ascii="Times New Roman" w:hAnsi="Times New Roman"/>
          <w:sz w:val="24"/>
          <w:szCs w:val="24"/>
        </w:rPr>
        <w:t xml:space="preserve"> </w:t>
      </w:r>
    </w:p>
    <w:p w:rsidR="00A85B60" w:rsidRPr="003E5973" w:rsidRDefault="00A85B60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73">
        <w:rPr>
          <w:rFonts w:ascii="Times New Roman" w:hAnsi="Times New Roman"/>
          <w:sz w:val="24"/>
          <w:szCs w:val="24"/>
        </w:rPr>
        <w:t>Утвердить положение о</w:t>
      </w:r>
      <w:r w:rsidR="001F77D3">
        <w:rPr>
          <w:rFonts w:ascii="Times New Roman" w:hAnsi="Times New Roman"/>
          <w:sz w:val="24"/>
          <w:szCs w:val="24"/>
        </w:rPr>
        <w:t xml:space="preserve"> проведении М</w:t>
      </w:r>
      <w:r w:rsidR="00F72482" w:rsidRPr="003E5973">
        <w:rPr>
          <w:rFonts w:ascii="Times New Roman" w:hAnsi="Times New Roman"/>
          <w:sz w:val="24"/>
          <w:szCs w:val="24"/>
        </w:rPr>
        <w:t>арафон</w:t>
      </w:r>
      <w:r w:rsidR="001F77D3">
        <w:rPr>
          <w:rFonts w:ascii="Times New Roman" w:hAnsi="Times New Roman"/>
          <w:sz w:val="24"/>
          <w:szCs w:val="24"/>
        </w:rPr>
        <w:t>а</w:t>
      </w:r>
      <w:r w:rsidR="00F72482" w:rsidRPr="003E5973">
        <w:rPr>
          <w:rFonts w:ascii="Times New Roman" w:hAnsi="Times New Roman"/>
          <w:sz w:val="24"/>
          <w:szCs w:val="24"/>
        </w:rPr>
        <w:t xml:space="preserve"> </w:t>
      </w:r>
      <w:r w:rsidR="00D872D2" w:rsidRPr="003E5973">
        <w:rPr>
          <w:rFonts w:ascii="Times New Roman" w:hAnsi="Times New Roman"/>
          <w:sz w:val="24"/>
          <w:szCs w:val="24"/>
        </w:rPr>
        <w:t>(приложение</w:t>
      </w:r>
      <w:r w:rsidRPr="003E5973">
        <w:rPr>
          <w:rFonts w:ascii="Times New Roman" w:hAnsi="Times New Roman"/>
          <w:sz w:val="24"/>
          <w:szCs w:val="24"/>
        </w:rPr>
        <w:t xml:space="preserve"> 1</w:t>
      </w:r>
      <w:r w:rsidR="00D872D2" w:rsidRPr="003E5973">
        <w:rPr>
          <w:rFonts w:ascii="Times New Roman" w:hAnsi="Times New Roman"/>
          <w:sz w:val="24"/>
          <w:szCs w:val="24"/>
        </w:rPr>
        <w:t>).</w:t>
      </w:r>
    </w:p>
    <w:p w:rsidR="00A85B60" w:rsidRPr="003E5973" w:rsidRDefault="00A85B60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73">
        <w:rPr>
          <w:rFonts w:ascii="Times New Roman" w:hAnsi="Times New Roman"/>
          <w:sz w:val="24"/>
          <w:szCs w:val="24"/>
        </w:rPr>
        <w:t xml:space="preserve"> Утвердить состав оргкомитета</w:t>
      </w:r>
      <w:r w:rsidR="00F72482" w:rsidRPr="003E5973">
        <w:rPr>
          <w:rFonts w:ascii="Times New Roman" w:hAnsi="Times New Roman"/>
          <w:sz w:val="24"/>
          <w:szCs w:val="24"/>
        </w:rPr>
        <w:t xml:space="preserve"> </w:t>
      </w:r>
      <w:r w:rsidR="001F77D3">
        <w:rPr>
          <w:rFonts w:ascii="Times New Roman" w:hAnsi="Times New Roman"/>
          <w:sz w:val="24"/>
          <w:szCs w:val="24"/>
        </w:rPr>
        <w:t>М</w:t>
      </w:r>
      <w:r w:rsidR="00F72482" w:rsidRPr="003E5973">
        <w:rPr>
          <w:rFonts w:ascii="Times New Roman" w:hAnsi="Times New Roman"/>
          <w:sz w:val="24"/>
          <w:szCs w:val="24"/>
        </w:rPr>
        <w:t xml:space="preserve">арафона </w:t>
      </w:r>
      <w:r w:rsidRPr="003E5973">
        <w:rPr>
          <w:rFonts w:ascii="Times New Roman" w:eastAsia="Calibri" w:hAnsi="Times New Roman"/>
          <w:sz w:val="24"/>
          <w:szCs w:val="24"/>
          <w:lang w:eastAsia="en-US"/>
        </w:rPr>
        <w:t>(приложение 2)</w:t>
      </w:r>
      <w:r w:rsidR="009E02FD" w:rsidRPr="003E597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85B60" w:rsidRPr="003E5973" w:rsidRDefault="001F77D3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73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состав</w:t>
      </w:r>
      <w:r w:rsidRPr="003E5973">
        <w:rPr>
          <w:rFonts w:ascii="Times New Roman" w:hAnsi="Times New Roman"/>
          <w:sz w:val="24"/>
          <w:szCs w:val="24"/>
        </w:rPr>
        <w:t xml:space="preserve"> жюри</w:t>
      </w:r>
      <w:r w:rsidR="00A85B60" w:rsidRPr="003E5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F72482" w:rsidRPr="003E5973">
        <w:rPr>
          <w:rFonts w:ascii="Times New Roman" w:hAnsi="Times New Roman"/>
          <w:sz w:val="24"/>
          <w:szCs w:val="24"/>
        </w:rPr>
        <w:t xml:space="preserve">арафона </w:t>
      </w:r>
      <w:r w:rsidR="00A85B60" w:rsidRPr="003E5973">
        <w:rPr>
          <w:rFonts w:ascii="Times New Roman" w:hAnsi="Times New Roman"/>
          <w:sz w:val="24"/>
          <w:szCs w:val="24"/>
        </w:rPr>
        <w:t>(приложение 3)</w:t>
      </w:r>
      <w:r w:rsidR="009E02FD" w:rsidRPr="003E5973">
        <w:rPr>
          <w:rFonts w:ascii="Times New Roman" w:hAnsi="Times New Roman"/>
          <w:sz w:val="24"/>
          <w:szCs w:val="24"/>
        </w:rPr>
        <w:t>.</w:t>
      </w:r>
    </w:p>
    <w:p w:rsidR="00756223" w:rsidRPr="001F77D3" w:rsidRDefault="00756223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7D3">
        <w:rPr>
          <w:rFonts w:ascii="Times New Roman" w:hAnsi="Times New Roman"/>
          <w:sz w:val="24"/>
          <w:szCs w:val="24"/>
        </w:rPr>
        <w:t xml:space="preserve">Ответственность за подготовку и проведение </w:t>
      </w:r>
      <w:r w:rsidR="00D872D2" w:rsidRPr="001F77D3">
        <w:rPr>
          <w:rFonts w:ascii="Times New Roman" w:hAnsi="Times New Roman"/>
          <w:sz w:val="24"/>
          <w:szCs w:val="24"/>
        </w:rPr>
        <w:t>Марафона</w:t>
      </w:r>
      <w:r w:rsidRPr="001F77D3">
        <w:rPr>
          <w:rFonts w:ascii="Times New Roman" w:hAnsi="Times New Roman"/>
          <w:sz w:val="24"/>
          <w:szCs w:val="24"/>
        </w:rPr>
        <w:t xml:space="preserve"> возложить</w:t>
      </w:r>
      <w:r w:rsidR="00D872D2" w:rsidRPr="001F77D3">
        <w:rPr>
          <w:rFonts w:ascii="Times New Roman" w:hAnsi="Times New Roman"/>
          <w:sz w:val="24"/>
          <w:szCs w:val="24"/>
        </w:rPr>
        <w:t xml:space="preserve"> на муниципальное общеобразовательное учреждение «Средняя школа № 7 городского округа Стрежевой с углубленным изучением отдельных предметов» </w:t>
      </w:r>
      <w:r w:rsidRPr="001F77D3">
        <w:rPr>
          <w:rFonts w:ascii="Times New Roman" w:hAnsi="Times New Roman"/>
          <w:sz w:val="24"/>
          <w:szCs w:val="24"/>
        </w:rPr>
        <w:t xml:space="preserve">(директор </w:t>
      </w:r>
      <w:r w:rsidR="00D872D2" w:rsidRPr="001F77D3">
        <w:rPr>
          <w:rFonts w:ascii="Times New Roman" w:hAnsi="Times New Roman"/>
          <w:sz w:val="24"/>
          <w:szCs w:val="24"/>
        </w:rPr>
        <w:t>Г.П.Портнова</w:t>
      </w:r>
      <w:r w:rsidRPr="001F77D3">
        <w:rPr>
          <w:rFonts w:ascii="Times New Roman" w:hAnsi="Times New Roman"/>
          <w:sz w:val="24"/>
          <w:szCs w:val="24"/>
        </w:rPr>
        <w:t>)</w:t>
      </w:r>
    </w:p>
    <w:p w:rsidR="00756223" w:rsidRPr="003E5973" w:rsidRDefault="00756223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73">
        <w:rPr>
          <w:rFonts w:ascii="Times New Roman" w:hAnsi="Times New Roman"/>
          <w:sz w:val="24"/>
          <w:szCs w:val="24"/>
        </w:rPr>
        <w:t xml:space="preserve">Руководителям общеобразовательных учреждений обеспечить </w:t>
      </w:r>
      <w:r w:rsidR="00D872D2" w:rsidRPr="003E5973">
        <w:rPr>
          <w:rFonts w:ascii="Times New Roman" w:hAnsi="Times New Roman"/>
          <w:sz w:val="24"/>
          <w:szCs w:val="24"/>
        </w:rPr>
        <w:t xml:space="preserve">явку детей с ограниченными возможностями здоровья и детей - </w:t>
      </w:r>
      <w:r w:rsidR="00470997" w:rsidRPr="003E5973">
        <w:rPr>
          <w:rFonts w:ascii="Times New Roman" w:hAnsi="Times New Roman"/>
          <w:sz w:val="24"/>
          <w:szCs w:val="24"/>
        </w:rPr>
        <w:t>инвалидов 3</w:t>
      </w:r>
      <w:r w:rsidR="00D872D2" w:rsidRPr="003E5973">
        <w:rPr>
          <w:rFonts w:ascii="Times New Roman" w:hAnsi="Times New Roman"/>
          <w:sz w:val="24"/>
          <w:szCs w:val="24"/>
        </w:rPr>
        <w:t>-8 классов</w:t>
      </w:r>
      <w:r w:rsidRPr="003E5973">
        <w:rPr>
          <w:rFonts w:ascii="Times New Roman" w:hAnsi="Times New Roman"/>
          <w:sz w:val="24"/>
          <w:szCs w:val="24"/>
        </w:rPr>
        <w:t xml:space="preserve"> </w:t>
      </w:r>
      <w:r w:rsidR="00D872D2" w:rsidRPr="003E5973">
        <w:rPr>
          <w:rFonts w:ascii="Times New Roman" w:hAnsi="Times New Roman"/>
          <w:sz w:val="24"/>
          <w:szCs w:val="24"/>
        </w:rPr>
        <w:t>для участия в Марафоне</w:t>
      </w:r>
      <w:r w:rsidRPr="003E5973">
        <w:rPr>
          <w:rFonts w:ascii="Times New Roman" w:hAnsi="Times New Roman"/>
          <w:sz w:val="24"/>
          <w:szCs w:val="24"/>
        </w:rPr>
        <w:t xml:space="preserve"> согласно положению.</w:t>
      </w:r>
    </w:p>
    <w:p w:rsidR="009E02FD" w:rsidRPr="003E5973" w:rsidRDefault="009E02FD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73">
        <w:rPr>
          <w:rFonts w:ascii="Times New Roman" w:hAnsi="Times New Roman"/>
          <w:sz w:val="24"/>
          <w:szCs w:val="24"/>
        </w:rPr>
        <w:t xml:space="preserve">Ответственность за организацию </w:t>
      </w:r>
      <w:r w:rsidR="00F72482" w:rsidRPr="003E5973">
        <w:rPr>
          <w:rFonts w:ascii="Times New Roman" w:hAnsi="Times New Roman"/>
          <w:sz w:val="24"/>
          <w:szCs w:val="24"/>
        </w:rPr>
        <w:t>предметного марафона для детей с ограниченными возможностями здоровья и детей - инвалидов</w:t>
      </w:r>
      <w:r w:rsidRPr="003E5973">
        <w:rPr>
          <w:rFonts w:ascii="Times New Roman" w:hAnsi="Times New Roman"/>
          <w:sz w:val="24"/>
          <w:szCs w:val="24"/>
        </w:rPr>
        <w:t xml:space="preserve"> возложить на главного специалиста </w:t>
      </w:r>
      <w:proofErr w:type="spellStart"/>
      <w:r w:rsidRPr="003E5973">
        <w:rPr>
          <w:rFonts w:ascii="Times New Roman" w:hAnsi="Times New Roman"/>
          <w:sz w:val="24"/>
          <w:szCs w:val="24"/>
        </w:rPr>
        <w:t>инспекторско</w:t>
      </w:r>
      <w:proofErr w:type="spellEnd"/>
      <w:r w:rsidRPr="003E5973">
        <w:rPr>
          <w:rFonts w:ascii="Times New Roman" w:hAnsi="Times New Roman"/>
          <w:sz w:val="24"/>
          <w:szCs w:val="24"/>
        </w:rPr>
        <w:t>-аналитического отдела Управления образования городского округа Стрежевой Ф.Г. Гатауллину</w:t>
      </w:r>
    </w:p>
    <w:p w:rsidR="00756223" w:rsidRPr="003E5973" w:rsidRDefault="00756223" w:rsidP="003E597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73">
        <w:rPr>
          <w:rFonts w:ascii="Times New Roman" w:hAnsi="Times New Roman"/>
          <w:sz w:val="24"/>
          <w:szCs w:val="24"/>
        </w:rPr>
        <w:t xml:space="preserve">Контроль за выполнением настоящего приказа возложить на начальника </w:t>
      </w:r>
      <w:proofErr w:type="spellStart"/>
      <w:r w:rsidRPr="003E5973">
        <w:rPr>
          <w:rFonts w:ascii="Times New Roman" w:hAnsi="Times New Roman"/>
          <w:sz w:val="24"/>
          <w:szCs w:val="24"/>
        </w:rPr>
        <w:t>инспекторско</w:t>
      </w:r>
      <w:proofErr w:type="spellEnd"/>
      <w:r w:rsidRPr="003E5973">
        <w:rPr>
          <w:rFonts w:ascii="Times New Roman" w:hAnsi="Times New Roman"/>
          <w:sz w:val="24"/>
          <w:szCs w:val="24"/>
        </w:rPr>
        <w:t>-аналитического отдела Управления образования городского округа Стрежевой Н.Н. Кулик.</w:t>
      </w:r>
    </w:p>
    <w:p w:rsidR="00756223" w:rsidRPr="00756223" w:rsidRDefault="00756223" w:rsidP="00756223">
      <w:pPr>
        <w:ind w:left="720"/>
        <w:jc w:val="both"/>
        <w:rPr>
          <w:highlight w:val="yellow"/>
        </w:rPr>
      </w:pPr>
    </w:p>
    <w:p w:rsidR="00756223" w:rsidRPr="00756223" w:rsidRDefault="00756223" w:rsidP="00756223">
      <w:pPr>
        <w:ind w:left="720"/>
        <w:jc w:val="both"/>
        <w:rPr>
          <w:highlight w:val="yellow"/>
        </w:rPr>
      </w:pPr>
    </w:p>
    <w:p w:rsidR="00756223" w:rsidRDefault="00756223" w:rsidP="00756223">
      <w:r w:rsidRPr="00D872D2">
        <w:t xml:space="preserve">Начальник        </w:t>
      </w:r>
      <w:r w:rsidRPr="00D872D2">
        <w:tab/>
        <w:t xml:space="preserve">                                               </w:t>
      </w:r>
      <w:r w:rsidRPr="00D872D2">
        <w:tab/>
      </w:r>
      <w:r w:rsidRPr="00D872D2">
        <w:tab/>
      </w:r>
      <w:r w:rsidRPr="00D872D2">
        <w:tab/>
        <w:t xml:space="preserve">                          А.М. Довгань</w:t>
      </w:r>
    </w:p>
    <w:p w:rsidR="00756223" w:rsidRDefault="00756223" w:rsidP="00756223"/>
    <w:p w:rsidR="00756223" w:rsidRDefault="00756223" w:rsidP="00756223"/>
    <w:p w:rsidR="00756223" w:rsidRDefault="00756223" w:rsidP="00756223">
      <w:pPr>
        <w:rPr>
          <w:sz w:val="16"/>
          <w:szCs w:val="16"/>
        </w:rPr>
      </w:pPr>
    </w:p>
    <w:p w:rsidR="00756223" w:rsidRDefault="00756223" w:rsidP="00756223">
      <w:pPr>
        <w:rPr>
          <w:sz w:val="16"/>
          <w:szCs w:val="16"/>
        </w:rPr>
      </w:pPr>
    </w:p>
    <w:p w:rsidR="00756223" w:rsidRDefault="00756223" w:rsidP="00756223">
      <w:pPr>
        <w:rPr>
          <w:sz w:val="16"/>
          <w:szCs w:val="16"/>
        </w:rPr>
      </w:pPr>
    </w:p>
    <w:p w:rsidR="00756223" w:rsidRDefault="00756223" w:rsidP="00756223">
      <w:pPr>
        <w:rPr>
          <w:sz w:val="16"/>
          <w:szCs w:val="16"/>
        </w:rPr>
      </w:pPr>
    </w:p>
    <w:p w:rsidR="00756223" w:rsidRDefault="00756223" w:rsidP="00756223">
      <w:pPr>
        <w:rPr>
          <w:sz w:val="16"/>
          <w:szCs w:val="16"/>
        </w:rPr>
      </w:pPr>
    </w:p>
    <w:p w:rsidR="00756223" w:rsidRDefault="00756223" w:rsidP="00756223">
      <w:pPr>
        <w:rPr>
          <w:sz w:val="16"/>
          <w:szCs w:val="16"/>
        </w:rPr>
      </w:pPr>
    </w:p>
    <w:p w:rsidR="00756223" w:rsidRDefault="00756223" w:rsidP="00756223">
      <w:pPr>
        <w:rPr>
          <w:sz w:val="16"/>
          <w:szCs w:val="16"/>
        </w:rPr>
      </w:pPr>
    </w:p>
    <w:p w:rsidR="00756223" w:rsidRDefault="00756223" w:rsidP="00756223">
      <w:pPr>
        <w:pStyle w:val="af"/>
        <w:rPr>
          <w:sz w:val="18"/>
          <w:szCs w:val="18"/>
        </w:rPr>
      </w:pPr>
      <w:r>
        <w:rPr>
          <w:sz w:val="18"/>
          <w:szCs w:val="18"/>
        </w:rPr>
        <w:t>Исполнители:</w:t>
      </w:r>
    </w:p>
    <w:p w:rsidR="00E5110B" w:rsidRDefault="00E5110B" w:rsidP="00756223">
      <w:pPr>
        <w:pStyle w:val="af"/>
        <w:rPr>
          <w:sz w:val="18"/>
          <w:szCs w:val="18"/>
        </w:rPr>
      </w:pPr>
      <w:r>
        <w:rPr>
          <w:sz w:val="18"/>
          <w:szCs w:val="18"/>
        </w:rPr>
        <w:t>Гатауллина Ф.Г.</w:t>
      </w:r>
    </w:p>
    <w:p w:rsidR="00756223" w:rsidRDefault="00A529EF" w:rsidP="00756223">
      <w:pPr>
        <w:pStyle w:val="af"/>
        <w:rPr>
          <w:sz w:val="18"/>
          <w:szCs w:val="18"/>
        </w:rPr>
      </w:pPr>
      <w:r>
        <w:rPr>
          <w:sz w:val="18"/>
          <w:szCs w:val="18"/>
        </w:rPr>
        <w:t>Решетникова С.В.</w:t>
      </w:r>
    </w:p>
    <w:p w:rsidR="00F72482" w:rsidRPr="003E5973" w:rsidRDefault="00F72482" w:rsidP="003E5973">
      <w:pPr>
        <w:pStyle w:val="af"/>
        <w:rPr>
          <w:sz w:val="18"/>
          <w:szCs w:val="18"/>
        </w:rPr>
      </w:pPr>
    </w:p>
    <w:p w:rsidR="00BB25DC" w:rsidRDefault="00BB25DC" w:rsidP="004B4787">
      <w:pPr>
        <w:ind w:left="5954"/>
        <w:jc w:val="right"/>
      </w:pPr>
    </w:p>
    <w:p w:rsidR="00A8658A" w:rsidRDefault="00A8658A" w:rsidP="004B4787">
      <w:pPr>
        <w:ind w:left="5954"/>
        <w:jc w:val="right"/>
        <w:rPr>
          <w:sz w:val="22"/>
          <w:szCs w:val="22"/>
        </w:rPr>
      </w:pPr>
    </w:p>
    <w:p w:rsidR="00A8658A" w:rsidRDefault="00A8658A" w:rsidP="004B4787">
      <w:pPr>
        <w:ind w:left="5954"/>
        <w:jc w:val="right"/>
        <w:rPr>
          <w:sz w:val="22"/>
          <w:szCs w:val="22"/>
        </w:rPr>
      </w:pPr>
    </w:p>
    <w:p w:rsidR="00A8658A" w:rsidRDefault="00A8658A" w:rsidP="004B4787">
      <w:pPr>
        <w:ind w:left="5954"/>
        <w:jc w:val="right"/>
        <w:rPr>
          <w:sz w:val="22"/>
          <w:szCs w:val="22"/>
        </w:rPr>
      </w:pPr>
    </w:p>
    <w:p w:rsidR="00A8658A" w:rsidRDefault="00A8658A" w:rsidP="004B4787">
      <w:pPr>
        <w:ind w:left="5954"/>
        <w:jc w:val="right"/>
        <w:rPr>
          <w:sz w:val="22"/>
          <w:szCs w:val="22"/>
        </w:rPr>
      </w:pPr>
    </w:p>
    <w:p w:rsidR="00A85B60" w:rsidRPr="00A8658A" w:rsidRDefault="00D872D2" w:rsidP="004B4787">
      <w:pPr>
        <w:ind w:left="5954"/>
        <w:jc w:val="right"/>
        <w:rPr>
          <w:sz w:val="22"/>
          <w:szCs w:val="22"/>
        </w:rPr>
      </w:pPr>
      <w:r w:rsidRPr="00A8658A">
        <w:rPr>
          <w:sz w:val="22"/>
          <w:szCs w:val="22"/>
        </w:rPr>
        <w:t>Приложение</w:t>
      </w:r>
      <w:r w:rsidR="00A85B60" w:rsidRPr="00A8658A">
        <w:rPr>
          <w:sz w:val="22"/>
          <w:szCs w:val="22"/>
        </w:rPr>
        <w:t xml:space="preserve"> 1</w:t>
      </w:r>
    </w:p>
    <w:p w:rsidR="00A85B60" w:rsidRPr="00A8658A" w:rsidRDefault="00E5110B" w:rsidP="004B4787">
      <w:pPr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>к приказу УО от 01.12.2017 №398</w:t>
      </w:r>
    </w:p>
    <w:p w:rsidR="000F4739" w:rsidRPr="00A8658A" w:rsidRDefault="00A85B60" w:rsidP="004B4787">
      <w:pPr>
        <w:ind w:left="5954"/>
        <w:jc w:val="right"/>
        <w:rPr>
          <w:sz w:val="22"/>
          <w:szCs w:val="22"/>
        </w:rPr>
      </w:pPr>
      <w:r w:rsidRPr="00A8658A">
        <w:rPr>
          <w:sz w:val="22"/>
          <w:szCs w:val="22"/>
        </w:rPr>
        <w:t xml:space="preserve"> </w:t>
      </w:r>
      <w:r w:rsidR="00D872D2" w:rsidRPr="00A8658A">
        <w:rPr>
          <w:sz w:val="22"/>
          <w:szCs w:val="22"/>
        </w:rPr>
        <w:t xml:space="preserve"> </w:t>
      </w:r>
    </w:p>
    <w:p w:rsidR="004B4787" w:rsidRPr="00823A5E" w:rsidRDefault="004B4787" w:rsidP="00823A5E">
      <w:pPr>
        <w:ind w:left="5954"/>
        <w:jc w:val="both"/>
      </w:pPr>
    </w:p>
    <w:p w:rsidR="000F4739" w:rsidRDefault="000E0786">
      <w:pPr>
        <w:jc w:val="center"/>
        <w:rPr>
          <w:b/>
          <w:szCs w:val="20"/>
        </w:rPr>
      </w:pPr>
      <w:r w:rsidRPr="000E0786">
        <w:rPr>
          <w:b/>
          <w:szCs w:val="20"/>
        </w:rPr>
        <w:t>Положение</w:t>
      </w:r>
    </w:p>
    <w:p w:rsidR="009363F4" w:rsidRDefault="00356996" w:rsidP="00356996">
      <w:pPr>
        <w:jc w:val="center"/>
        <w:rPr>
          <w:b/>
        </w:rPr>
      </w:pPr>
      <w:r w:rsidRPr="000E0786">
        <w:rPr>
          <w:b/>
        </w:rPr>
        <w:t xml:space="preserve">о </w:t>
      </w:r>
      <w:r w:rsidR="009363F4">
        <w:rPr>
          <w:b/>
        </w:rPr>
        <w:t xml:space="preserve">предметном марафоне </w:t>
      </w:r>
    </w:p>
    <w:p w:rsidR="00356996" w:rsidRDefault="009363F4" w:rsidP="00356996">
      <w:pPr>
        <w:jc w:val="center"/>
      </w:pPr>
      <w:r>
        <w:rPr>
          <w:b/>
        </w:rPr>
        <w:t xml:space="preserve">для детей с ограниченными возможностями здоровья и детей </w:t>
      </w:r>
      <w:r w:rsidR="004056BD">
        <w:rPr>
          <w:b/>
        </w:rPr>
        <w:t>-</w:t>
      </w:r>
      <w:r>
        <w:rPr>
          <w:b/>
        </w:rPr>
        <w:t>инвалидов</w:t>
      </w:r>
    </w:p>
    <w:p w:rsidR="00356996" w:rsidRDefault="00356996" w:rsidP="00356996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A3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6996" w:rsidRPr="00E75A3F" w:rsidRDefault="00356996" w:rsidP="00356996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996" w:rsidRPr="008D7A7D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658A">
        <w:rPr>
          <w:rFonts w:ascii="Times New Roman" w:hAnsi="Times New Roman"/>
          <w:sz w:val="24"/>
          <w:szCs w:val="24"/>
        </w:rPr>
        <w:t>Настоящее п</w:t>
      </w:r>
      <w:r w:rsidRPr="008D7A7D">
        <w:rPr>
          <w:rFonts w:ascii="Times New Roman" w:hAnsi="Times New Roman"/>
          <w:sz w:val="24"/>
          <w:szCs w:val="24"/>
        </w:rPr>
        <w:t xml:space="preserve">оложение </w:t>
      </w:r>
      <w:r w:rsidR="001D148F">
        <w:rPr>
          <w:rFonts w:ascii="Times New Roman" w:hAnsi="Times New Roman"/>
          <w:sz w:val="24"/>
          <w:szCs w:val="24"/>
        </w:rPr>
        <w:t xml:space="preserve">о предметном марафоне для детей с ограниченными возможностями здоровья и детей-инвалидов (далее - Положение) </w:t>
      </w:r>
      <w:r w:rsidRPr="008D7A7D">
        <w:rPr>
          <w:rFonts w:ascii="Times New Roman" w:hAnsi="Times New Roman"/>
          <w:sz w:val="24"/>
          <w:szCs w:val="24"/>
        </w:rPr>
        <w:t xml:space="preserve">определяет цель, задачи, порядок и сроки </w:t>
      </w:r>
      <w:r w:rsidR="001D148F" w:rsidRPr="008D7A7D">
        <w:rPr>
          <w:rFonts w:ascii="Times New Roman" w:hAnsi="Times New Roman"/>
          <w:sz w:val="24"/>
          <w:szCs w:val="24"/>
        </w:rPr>
        <w:t>проведения Марафона</w:t>
      </w:r>
      <w:r w:rsidRPr="008D7A7D">
        <w:rPr>
          <w:rFonts w:ascii="Times New Roman" w:hAnsi="Times New Roman"/>
          <w:sz w:val="24"/>
          <w:szCs w:val="24"/>
        </w:rPr>
        <w:t>.</w:t>
      </w:r>
    </w:p>
    <w:p w:rsidR="00356996" w:rsidRDefault="00356996" w:rsidP="009E02FD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02FD">
        <w:rPr>
          <w:rFonts w:ascii="Times New Roman" w:hAnsi="Times New Roman"/>
          <w:sz w:val="24"/>
          <w:szCs w:val="24"/>
        </w:rPr>
        <w:t xml:space="preserve"> </w:t>
      </w:r>
      <w:r w:rsidR="009E02FD" w:rsidRPr="009E02FD">
        <w:rPr>
          <w:rFonts w:ascii="Times New Roman" w:hAnsi="Times New Roman"/>
          <w:sz w:val="24"/>
          <w:szCs w:val="24"/>
        </w:rPr>
        <w:t>Организатора</w:t>
      </w:r>
      <w:r w:rsidR="00F81176" w:rsidRPr="009E02FD">
        <w:rPr>
          <w:rFonts w:ascii="Times New Roman" w:hAnsi="Times New Roman"/>
          <w:sz w:val="24"/>
          <w:szCs w:val="24"/>
        </w:rPr>
        <w:t>м</w:t>
      </w:r>
      <w:r w:rsidR="009E02FD" w:rsidRPr="009E02FD">
        <w:rPr>
          <w:rFonts w:ascii="Times New Roman" w:hAnsi="Times New Roman"/>
          <w:sz w:val="24"/>
          <w:szCs w:val="24"/>
        </w:rPr>
        <w:t>и</w:t>
      </w:r>
      <w:r w:rsidR="00F81176" w:rsidRPr="009E02FD">
        <w:rPr>
          <w:rFonts w:ascii="Times New Roman" w:hAnsi="Times New Roman"/>
          <w:sz w:val="24"/>
          <w:szCs w:val="24"/>
        </w:rPr>
        <w:t xml:space="preserve"> Марафона</w:t>
      </w:r>
      <w:r w:rsidR="009E02FD" w:rsidRPr="009E02FD">
        <w:rPr>
          <w:rFonts w:ascii="Times New Roman" w:hAnsi="Times New Roman"/>
          <w:sz w:val="24"/>
          <w:szCs w:val="24"/>
        </w:rPr>
        <w:t xml:space="preserve"> являю</w:t>
      </w:r>
      <w:r w:rsidRPr="009E02FD">
        <w:rPr>
          <w:rFonts w:ascii="Times New Roman" w:hAnsi="Times New Roman"/>
          <w:sz w:val="24"/>
          <w:szCs w:val="24"/>
        </w:rPr>
        <w:t xml:space="preserve">тся </w:t>
      </w:r>
      <w:r w:rsidR="009E02FD" w:rsidRPr="009E02FD">
        <w:rPr>
          <w:rFonts w:ascii="Times New Roman" w:hAnsi="Times New Roman"/>
          <w:sz w:val="24"/>
          <w:szCs w:val="24"/>
        </w:rPr>
        <w:t>Управления образования Администрации городского округа Стрежевой (далее -Управление образования) и.</w:t>
      </w:r>
      <w:r w:rsidR="009E02FD">
        <w:rPr>
          <w:rFonts w:ascii="Times New Roman" w:hAnsi="Times New Roman"/>
          <w:sz w:val="24"/>
          <w:szCs w:val="24"/>
        </w:rPr>
        <w:t xml:space="preserve"> </w:t>
      </w:r>
      <w:r w:rsidR="00D872D2" w:rsidRPr="009E02FD">
        <w:rPr>
          <w:rFonts w:ascii="Times New Roman" w:hAnsi="Times New Roman"/>
          <w:sz w:val="24"/>
          <w:szCs w:val="24"/>
        </w:rPr>
        <w:t>м</w:t>
      </w:r>
      <w:r w:rsidRPr="009E02FD">
        <w:rPr>
          <w:rFonts w:ascii="Times New Roman" w:hAnsi="Times New Roman"/>
          <w:sz w:val="24"/>
          <w:szCs w:val="24"/>
        </w:rPr>
        <w:t xml:space="preserve">униципальное общеобразовательное учреждение «Средняя школа № 7 городского округа Стрежевой с углубленным изучением отдельных предметов» (далее </w:t>
      </w:r>
      <w:r w:rsidR="000E0786" w:rsidRPr="009E02FD">
        <w:rPr>
          <w:rFonts w:ascii="Times New Roman" w:hAnsi="Times New Roman"/>
          <w:sz w:val="24"/>
          <w:szCs w:val="24"/>
        </w:rPr>
        <w:t>-</w:t>
      </w:r>
      <w:r w:rsidRPr="009E02FD">
        <w:rPr>
          <w:rFonts w:ascii="Times New Roman" w:hAnsi="Times New Roman"/>
          <w:sz w:val="24"/>
          <w:szCs w:val="24"/>
        </w:rPr>
        <w:t xml:space="preserve"> МОУ «СОШ №</w:t>
      </w:r>
      <w:r w:rsidR="000E0786" w:rsidRPr="009E02FD">
        <w:rPr>
          <w:rFonts w:ascii="Times New Roman" w:hAnsi="Times New Roman"/>
          <w:sz w:val="24"/>
          <w:szCs w:val="24"/>
        </w:rPr>
        <w:t xml:space="preserve"> </w:t>
      </w:r>
      <w:r w:rsidRPr="009E02FD">
        <w:rPr>
          <w:rFonts w:ascii="Times New Roman" w:hAnsi="Times New Roman"/>
          <w:sz w:val="24"/>
          <w:szCs w:val="24"/>
        </w:rPr>
        <w:t xml:space="preserve">7»). Для осуществления общего руководства деятельностью участников и организации проведения </w:t>
      </w:r>
      <w:r w:rsidR="00F81176" w:rsidRPr="009E02FD">
        <w:rPr>
          <w:rFonts w:ascii="Times New Roman" w:hAnsi="Times New Roman"/>
          <w:sz w:val="24"/>
          <w:szCs w:val="24"/>
        </w:rPr>
        <w:t>М</w:t>
      </w:r>
      <w:r w:rsidR="0065029B" w:rsidRPr="009E02FD">
        <w:rPr>
          <w:rFonts w:ascii="Times New Roman" w:hAnsi="Times New Roman"/>
          <w:sz w:val="24"/>
          <w:szCs w:val="24"/>
        </w:rPr>
        <w:t>арафона</w:t>
      </w:r>
      <w:r w:rsidR="00EF0B41" w:rsidRPr="009E02FD">
        <w:rPr>
          <w:rFonts w:ascii="Times New Roman" w:hAnsi="Times New Roman"/>
          <w:sz w:val="24"/>
          <w:szCs w:val="24"/>
        </w:rPr>
        <w:t xml:space="preserve"> создаётся о</w:t>
      </w:r>
      <w:r w:rsidRPr="009E02FD">
        <w:rPr>
          <w:rFonts w:ascii="Times New Roman" w:hAnsi="Times New Roman"/>
          <w:sz w:val="24"/>
          <w:szCs w:val="24"/>
        </w:rPr>
        <w:t>ргкомитет</w:t>
      </w:r>
      <w:r w:rsidR="000E0786" w:rsidRPr="009E02FD">
        <w:rPr>
          <w:rFonts w:ascii="Times New Roman" w:hAnsi="Times New Roman"/>
          <w:sz w:val="24"/>
          <w:szCs w:val="24"/>
        </w:rPr>
        <w:t xml:space="preserve">. Состав </w:t>
      </w:r>
      <w:r w:rsidR="00EF0B41" w:rsidRPr="009E02FD">
        <w:rPr>
          <w:rFonts w:ascii="Times New Roman" w:hAnsi="Times New Roman"/>
          <w:sz w:val="24"/>
          <w:szCs w:val="24"/>
        </w:rPr>
        <w:t>о</w:t>
      </w:r>
      <w:r w:rsidR="000E0786" w:rsidRPr="009E02FD">
        <w:rPr>
          <w:rFonts w:ascii="Times New Roman" w:hAnsi="Times New Roman"/>
          <w:sz w:val="24"/>
          <w:szCs w:val="24"/>
        </w:rPr>
        <w:t xml:space="preserve">ргкомитета </w:t>
      </w:r>
      <w:r w:rsidR="00EF0B41" w:rsidRPr="009E02FD">
        <w:rPr>
          <w:rFonts w:ascii="Times New Roman" w:hAnsi="Times New Roman"/>
          <w:sz w:val="24"/>
          <w:szCs w:val="24"/>
        </w:rPr>
        <w:t xml:space="preserve">и жюри </w:t>
      </w:r>
      <w:r w:rsidR="000E0786" w:rsidRPr="009E02FD">
        <w:rPr>
          <w:rFonts w:ascii="Times New Roman" w:hAnsi="Times New Roman"/>
          <w:sz w:val="24"/>
          <w:szCs w:val="24"/>
        </w:rPr>
        <w:t xml:space="preserve">утверждается распоряжением </w:t>
      </w:r>
      <w:r w:rsidR="0065029B" w:rsidRPr="009E02FD">
        <w:rPr>
          <w:rFonts w:ascii="Times New Roman" w:hAnsi="Times New Roman"/>
          <w:sz w:val="24"/>
          <w:szCs w:val="24"/>
        </w:rPr>
        <w:t>Управления образования</w:t>
      </w:r>
      <w:r w:rsidR="00EF0B41" w:rsidRPr="009E02FD">
        <w:rPr>
          <w:rFonts w:ascii="Times New Roman" w:hAnsi="Times New Roman"/>
          <w:sz w:val="24"/>
          <w:szCs w:val="24"/>
        </w:rPr>
        <w:t>.</w:t>
      </w:r>
      <w:r w:rsidR="0065029B" w:rsidRPr="009E02FD">
        <w:rPr>
          <w:rFonts w:ascii="Times New Roman" w:hAnsi="Times New Roman"/>
          <w:sz w:val="24"/>
          <w:szCs w:val="24"/>
        </w:rPr>
        <w:t xml:space="preserve"> </w:t>
      </w:r>
      <w:r w:rsidR="00EF0B41" w:rsidRPr="009E02FD">
        <w:rPr>
          <w:rFonts w:ascii="Times New Roman" w:hAnsi="Times New Roman"/>
          <w:sz w:val="24"/>
          <w:szCs w:val="24"/>
        </w:rPr>
        <w:t>В состав о</w:t>
      </w:r>
      <w:r w:rsidRPr="009E02FD">
        <w:rPr>
          <w:rFonts w:ascii="Times New Roman" w:hAnsi="Times New Roman"/>
          <w:sz w:val="24"/>
          <w:szCs w:val="24"/>
        </w:rPr>
        <w:t>ргкомитета</w:t>
      </w:r>
      <w:r w:rsidR="00EF0B41" w:rsidRPr="009E02FD">
        <w:rPr>
          <w:rFonts w:ascii="Times New Roman" w:hAnsi="Times New Roman"/>
          <w:sz w:val="24"/>
          <w:szCs w:val="24"/>
        </w:rPr>
        <w:t xml:space="preserve"> и жюри</w:t>
      </w:r>
      <w:r w:rsidRPr="009E02FD">
        <w:rPr>
          <w:rFonts w:ascii="Times New Roman" w:hAnsi="Times New Roman"/>
          <w:sz w:val="24"/>
          <w:szCs w:val="24"/>
        </w:rPr>
        <w:t xml:space="preserve"> могут входить представители Управления образования, МОУ «СОШ №</w:t>
      </w:r>
      <w:r w:rsidR="000E0786" w:rsidRPr="009E02FD">
        <w:rPr>
          <w:rFonts w:ascii="Times New Roman" w:hAnsi="Times New Roman"/>
          <w:sz w:val="24"/>
          <w:szCs w:val="24"/>
        </w:rPr>
        <w:t xml:space="preserve"> </w:t>
      </w:r>
      <w:r w:rsidRPr="009E02FD">
        <w:rPr>
          <w:rFonts w:ascii="Times New Roman" w:hAnsi="Times New Roman"/>
          <w:sz w:val="24"/>
          <w:szCs w:val="24"/>
        </w:rPr>
        <w:t xml:space="preserve">7», педагоги и тренеры по робототехнике, </w:t>
      </w:r>
      <w:r w:rsidR="00EF0B41" w:rsidRPr="009E02FD">
        <w:rPr>
          <w:rFonts w:ascii="Times New Roman" w:hAnsi="Times New Roman"/>
          <w:sz w:val="24"/>
          <w:szCs w:val="24"/>
        </w:rPr>
        <w:t>математике и конструированию</w:t>
      </w:r>
      <w:r w:rsidR="009E02FD">
        <w:rPr>
          <w:rFonts w:ascii="Times New Roman" w:hAnsi="Times New Roman"/>
          <w:sz w:val="24"/>
          <w:szCs w:val="24"/>
        </w:rPr>
        <w:t>.</w:t>
      </w:r>
    </w:p>
    <w:p w:rsidR="009E02FD" w:rsidRPr="009E02FD" w:rsidRDefault="009E02FD" w:rsidP="009E02FD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657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Марафоне </w:t>
      </w:r>
      <w:r w:rsidRPr="00F50657">
        <w:rPr>
          <w:rFonts w:ascii="Times New Roman" w:hAnsi="Times New Roman"/>
          <w:sz w:val="24"/>
          <w:szCs w:val="24"/>
        </w:rPr>
        <w:t xml:space="preserve">приглашаются обучающиеся и воспитанники образовательных учреждений городского округа Стрежевой. Участие в </w:t>
      </w:r>
      <w:r>
        <w:rPr>
          <w:rFonts w:ascii="Times New Roman" w:hAnsi="Times New Roman"/>
          <w:sz w:val="24"/>
          <w:szCs w:val="24"/>
        </w:rPr>
        <w:t>Марафоне – командное.</w:t>
      </w:r>
    </w:p>
    <w:p w:rsidR="00356996" w:rsidRPr="0065029B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029B">
        <w:rPr>
          <w:rFonts w:ascii="Times New Roman" w:hAnsi="Times New Roman"/>
          <w:sz w:val="24"/>
          <w:szCs w:val="24"/>
        </w:rPr>
        <w:t xml:space="preserve">Финансирование проведения </w:t>
      </w:r>
      <w:r w:rsidR="0065029B" w:rsidRPr="00F81176">
        <w:rPr>
          <w:rFonts w:ascii="Times New Roman" w:hAnsi="Times New Roman"/>
          <w:sz w:val="24"/>
          <w:szCs w:val="24"/>
        </w:rPr>
        <w:t>Марафона</w:t>
      </w:r>
      <w:r w:rsidRPr="0065029B">
        <w:rPr>
          <w:rFonts w:ascii="Times New Roman" w:hAnsi="Times New Roman"/>
          <w:sz w:val="24"/>
          <w:szCs w:val="24"/>
        </w:rPr>
        <w:t xml:space="preserve"> осуществляется за счет </w:t>
      </w:r>
      <w:r w:rsidR="0065029B" w:rsidRPr="0065029B">
        <w:rPr>
          <w:rFonts w:ascii="Times New Roman" w:hAnsi="Times New Roman"/>
          <w:sz w:val="24"/>
          <w:szCs w:val="24"/>
        </w:rPr>
        <w:t>средств Управления образования.</w:t>
      </w:r>
    </w:p>
    <w:p w:rsidR="00356996" w:rsidRPr="00331A5C" w:rsidRDefault="00356996" w:rsidP="00BC623F">
      <w:pPr>
        <w:pStyle w:val="a8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1A5C">
        <w:rPr>
          <w:rFonts w:ascii="Times New Roman" w:hAnsi="Times New Roman"/>
          <w:sz w:val="24"/>
          <w:szCs w:val="24"/>
        </w:rPr>
        <w:t xml:space="preserve">Информация о </w:t>
      </w:r>
      <w:r w:rsidR="0065029B">
        <w:rPr>
          <w:rFonts w:ascii="Times New Roman" w:hAnsi="Times New Roman"/>
          <w:sz w:val="24"/>
          <w:szCs w:val="24"/>
        </w:rPr>
        <w:t xml:space="preserve">Марафоне </w:t>
      </w:r>
      <w:r w:rsidRPr="00331A5C">
        <w:rPr>
          <w:rFonts w:ascii="Times New Roman" w:hAnsi="Times New Roman"/>
          <w:sz w:val="24"/>
          <w:szCs w:val="24"/>
        </w:rPr>
        <w:t xml:space="preserve"> размещается на официальном сайте</w:t>
      </w:r>
      <w:r w:rsidR="00EF0B41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="00BC623F" w:rsidRPr="00BC623F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6" w:history="1">
        <w:r w:rsidR="00BC623F" w:rsidRPr="00740A0D">
          <w:rPr>
            <w:rStyle w:val="ab"/>
            <w:rFonts w:ascii="Times New Roman" w:eastAsiaTheme="minorHAnsi" w:hAnsi="Times New Roman" w:cstheme="minorBidi"/>
            <w:sz w:val="24"/>
            <w:szCs w:val="24"/>
            <w:lang w:eastAsia="en-US"/>
          </w:rPr>
          <w:t>http://www.guostrj.ru/deyatelnost</w:t>
        </w:r>
      </w:hyperlink>
      <w:r w:rsidR="00BC623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BC623F">
        <w:rPr>
          <w:rFonts w:ascii="Times New Roman" w:hAnsi="Times New Roman"/>
          <w:sz w:val="24"/>
          <w:szCs w:val="24"/>
        </w:rPr>
        <w:t xml:space="preserve">и </w:t>
      </w:r>
      <w:r w:rsidRPr="00331A5C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A5C">
        <w:rPr>
          <w:rFonts w:ascii="Times New Roman" w:hAnsi="Times New Roman"/>
          <w:sz w:val="24"/>
          <w:szCs w:val="24"/>
        </w:rPr>
        <w:t>№</w:t>
      </w:r>
      <w:r w:rsidR="000E0786">
        <w:rPr>
          <w:rFonts w:ascii="Times New Roman" w:hAnsi="Times New Roman"/>
          <w:sz w:val="24"/>
          <w:szCs w:val="24"/>
        </w:rPr>
        <w:t xml:space="preserve"> </w:t>
      </w:r>
      <w:r w:rsidRPr="00331A5C">
        <w:rPr>
          <w:rFonts w:ascii="Times New Roman" w:hAnsi="Times New Roman"/>
          <w:sz w:val="24"/>
          <w:szCs w:val="24"/>
        </w:rPr>
        <w:t>7»</w:t>
      </w:r>
      <w:r w:rsidR="00BC623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331A5C">
          <w:rPr>
            <w:rStyle w:val="ab"/>
            <w:rFonts w:ascii="Times New Roman" w:hAnsi="Times New Roman"/>
            <w:sz w:val="24"/>
            <w:szCs w:val="24"/>
          </w:rPr>
          <w:t>https://school7.ucoz.org/index</w:t>
        </w:r>
      </w:hyperlink>
      <w:r w:rsidRPr="00331A5C">
        <w:rPr>
          <w:rFonts w:ascii="Times New Roman" w:hAnsi="Times New Roman"/>
          <w:sz w:val="24"/>
          <w:szCs w:val="24"/>
        </w:rPr>
        <w:t>.</w:t>
      </w:r>
    </w:p>
    <w:p w:rsidR="00356996" w:rsidRDefault="00356996" w:rsidP="00356996">
      <w:pPr>
        <w:ind w:firstLine="567"/>
        <w:jc w:val="both"/>
      </w:pPr>
    </w:p>
    <w:p w:rsidR="00356996" w:rsidRPr="00F81176" w:rsidRDefault="00356996" w:rsidP="00356996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176">
        <w:rPr>
          <w:rFonts w:ascii="Times New Roman" w:hAnsi="Times New Roman"/>
          <w:b/>
          <w:sz w:val="24"/>
          <w:szCs w:val="24"/>
        </w:rPr>
        <w:t>Цель и задачи</w:t>
      </w:r>
      <w:r w:rsidR="00F81176" w:rsidRPr="00F81176">
        <w:rPr>
          <w:rFonts w:ascii="Times New Roman" w:hAnsi="Times New Roman"/>
          <w:b/>
          <w:sz w:val="24"/>
          <w:szCs w:val="24"/>
        </w:rPr>
        <w:t xml:space="preserve"> Марафона</w:t>
      </w:r>
    </w:p>
    <w:p w:rsidR="00356996" w:rsidRDefault="00356996" w:rsidP="00356996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996" w:rsidRPr="003F19DC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19DC">
        <w:rPr>
          <w:rFonts w:ascii="Times New Roman" w:hAnsi="Times New Roman"/>
          <w:b/>
          <w:sz w:val="24"/>
          <w:szCs w:val="24"/>
        </w:rPr>
        <w:t xml:space="preserve">Цель </w:t>
      </w:r>
      <w:r w:rsidR="00F81176">
        <w:rPr>
          <w:rFonts w:ascii="Times New Roman" w:hAnsi="Times New Roman"/>
          <w:sz w:val="24"/>
          <w:szCs w:val="24"/>
        </w:rPr>
        <w:t>Марафона</w:t>
      </w:r>
      <w:r w:rsidRPr="003F19DC">
        <w:rPr>
          <w:rFonts w:ascii="Times New Roman" w:hAnsi="Times New Roman"/>
          <w:sz w:val="24"/>
          <w:szCs w:val="24"/>
        </w:rPr>
        <w:t xml:space="preserve">: </w:t>
      </w:r>
      <w:r w:rsidR="002237F0" w:rsidRPr="002237F0">
        <w:rPr>
          <w:rFonts w:ascii="Times New Roman" w:hAnsi="Times New Roman"/>
          <w:sz w:val="24"/>
          <w:szCs w:val="24"/>
        </w:rPr>
        <w:t>является стимулирование творческой, познавательной и социальной активности детей с ограниченными возможностями здоровья.</w:t>
      </w:r>
    </w:p>
    <w:p w:rsidR="00356996" w:rsidRPr="00F50657" w:rsidRDefault="009E02FD" w:rsidP="00356996">
      <w:pPr>
        <w:pStyle w:val="a8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631B96">
        <w:rPr>
          <w:rFonts w:ascii="Times New Roman" w:hAnsi="Times New Roman"/>
          <w:b/>
          <w:sz w:val="24"/>
          <w:szCs w:val="24"/>
        </w:rPr>
        <w:t xml:space="preserve"> </w:t>
      </w:r>
      <w:r w:rsidR="00356996" w:rsidRPr="00F50657">
        <w:rPr>
          <w:rFonts w:ascii="Times New Roman" w:hAnsi="Times New Roman"/>
          <w:b/>
          <w:sz w:val="24"/>
          <w:szCs w:val="24"/>
        </w:rPr>
        <w:t xml:space="preserve">Задачи </w:t>
      </w:r>
      <w:r w:rsidR="00F81176">
        <w:rPr>
          <w:rFonts w:ascii="Times New Roman" w:hAnsi="Times New Roman"/>
          <w:sz w:val="24"/>
          <w:szCs w:val="24"/>
        </w:rPr>
        <w:t>Марафона</w:t>
      </w:r>
      <w:r w:rsidR="00356996" w:rsidRPr="00F50657">
        <w:rPr>
          <w:rFonts w:ascii="Times New Roman" w:hAnsi="Times New Roman"/>
          <w:sz w:val="24"/>
          <w:szCs w:val="24"/>
        </w:rPr>
        <w:t>:</w:t>
      </w:r>
    </w:p>
    <w:p w:rsidR="002237F0" w:rsidRPr="007C0BAF" w:rsidRDefault="00631B96" w:rsidP="00356996">
      <w:pPr>
        <w:pStyle w:val="a8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1176">
        <w:rPr>
          <w:rFonts w:ascii="Times New Roman" w:hAnsi="Times New Roman"/>
          <w:sz w:val="24"/>
          <w:szCs w:val="24"/>
        </w:rPr>
        <w:t>с</w:t>
      </w:r>
      <w:r w:rsidR="00F81176" w:rsidRPr="007C0BAF">
        <w:rPr>
          <w:rFonts w:ascii="Times New Roman" w:hAnsi="Times New Roman"/>
          <w:sz w:val="24"/>
          <w:szCs w:val="24"/>
        </w:rPr>
        <w:t>оздать условия</w:t>
      </w:r>
      <w:r w:rsidR="002237F0" w:rsidRPr="007C0BAF">
        <w:rPr>
          <w:rFonts w:ascii="Times New Roman" w:hAnsi="Times New Roman"/>
          <w:sz w:val="24"/>
          <w:szCs w:val="24"/>
        </w:rPr>
        <w:t xml:space="preserve"> для раскрытия творческих и познавательных способностей детей с ограниченными возможностями здоровья</w:t>
      </w:r>
      <w:r w:rsidR="00F81176">
        <w:rPr>
          <w:rFonts w:ascii="Times New Roman" w:hAnsi="Times New Roman"/>
          <w:sz w:val="24"/>
          <w:szCs w:val="24"/>
        </w:rPr>
        <w:t>;</w:t>
      </w:r>
    </w:p>
    <w:p w:rsidR="007C0BAF" w:rsidRDefault="002237F0" w:rsidP="007C0BAF">
      <w:pPr>
        <w:pStyle w:val="a8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0BAF">
        <w:rPr>
          <w:rFonts w:ascii="Times New Roman" w:hAnsi="Times New Roman"/>
          <w:sz w:val="24"/>
          <w:szCs w:val="24"/>
        </w:rPr>
        <w:t xml:space="preserve"> стимулировать интерес детей с ограниченными возможностями здоровья к занятиям по пространственному конструированию, моделированию, </w:t>
      </w:r>
      <w:r w:rsidR="007C0BAF" w:rsidRPr="007C0BAF">
        <w:rPr>
          <w:rFonts w:ascii="Times New Roman" w:hAnsi="Times New Roman"/>
          <w:sz w:val="24"/>
          <w:szCs w:val="24"/>
        </w:rPr>
        <w:t>и решению нестандарт</w:t>
      </w:r>
      <w:r w:rsidR="00FF5299">
        <w:rPr>
          <w:rFonts w:ascii="Times New Roman" w:hAnsi="Times New Roman"/>
          <w:sz w:val="24"/>
          <w:szCs w:val="24"/>
        </w:rPr>
        <w:t>н</w:t>
      </w:r>
      <w:r w:rsidR="007C0BAF" w:rsidRPr="007C0BAF">
        <w:rPr>
          <w:rFonts w:ascii="Times New Roman" w:hAnsi="Times New Roman"/>
          <w:sz w:val="24"/>
          <w:szCs w:val="24"/>
        </w:rPr>
        <w:t>ых задач;</w:t>
      </w:r>
    </w:p>
    <w:p w:rsidR="007C0BAF" w:rsidRPr="007C0BAF" w:rsidRDefault="00BC623F" w:rsidP="007C0BAF">
      <w:pPr>
        <w:pStyle w:val="a8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r w:rsidR="007C0BAF" w:rsidRPr="007C0BAF">
        <w:rPr>
          <w:rFonts w:ascii="Times New Roman" w:hAnsi="Times New Roman"/>
          <w:sz w:val="24"/>
          <w:szCs w:val="24"/>
        </w:rPr>
        <w:t xml:space="preserve">новую коммуникативную площадку для </w:t>
      </w:r>
      <w:r w:rsidR="002237F0" w:rsidRPr="007C0BAF">
        <w:rPr>
          <w:rFonts w:ascii="Times New Roman" w:hAnsi="Times New Roman"/>
          <w:sz w:val="24"/>
          <w:szCs w:val="24"/>
        </w:rPr>
        <w:t>интегрировани</w:t>
      </w:r>
      <w:r w:rsidR="007C0BAF" w:rsidRPr="007C0BAF">
        <w:rPr>
          <w:rFonts w:ascii="Times New Roman" w:hAnsi="Times New Roman"/>
          <w:sz w:val="24"/>
          <w:szCs w:val="24"/>
        </w:rPr>
        <w:t>я</w:t>
      </w:r>
      <w:r w:rsidR="002237F0" w:rsidRPr="007C0BAF">
        <w:rPr>
          <w:rFonts w:ascii="Times New Roman" w:hAnsi="Times New Roman"/>
          <w:sz w:val="24"/>
          <w:szCs w:val="24"/>
        </w:rPr>
        <w:t xml:space="preserve"> детей с ОВЗ в социальную среду через</w:t>
      </w:r>
      <w:r w:rsidR="007C0BAF" w:rsidRPr="007C0BAF">
        <w:rPr>
          <w:rFonts w:ascii="Times New Roman" w:hAnsi="Times New Roman"/>
          <w:sz w:val="24"/>
          <w:szCs w:val="24"/>
        </w:rPr>
        <w:t xml:space="preserve"> </w:t>
      </w:r>
      <w:r w:rsidR="002237F0" w:rsidRPr="007C0BAF"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 w:rsidR="002237F0" w:rsidRPr="007C0BAF">
        <w:rPr>
          <w:rFonts w:ascii="Times New Roman" w:hAnsi="Times New Roman"/>
          <w:sz w:val="24"/>
          <w:szCs w:val="24"/>
        </w:rPr>
        <w:t>культуроразвивающих</w:t>
      </w:r>
      <w:proofErr w:type="spellEnd"/>
      <w:r w:rsidR="002237F0" w:rsidRPr="007C0BAF">
        <w:rPr>
          <w:rFonts w:ascii="Times New Roman" w:hAnsi="Times New Roman"/>
          <w:sz w:val="24"/>
          <w:szCs w:val="24"/>
        </w:rPr>
        <w:t xml:space="preserve"> мероприятиях</w:t>
      </w:r>
      <w:r w:rsidR="007C0BAF" w:rsidRPr="007C0BAF">
        <w:rPr>
          <w:rFonts w:ascii="Times New Roman" w:hAnsi="Times New Roman"/>
          <w:sz w:val="24"/>
          <w:szCs w:val="24"/>
        </w:rPr>
        <w:t>, предоставление участникам возможности соревноваться в масштабе, выходящем за рамки учреждения.</w:t>
      </w:r>
    </w:p>
    <w:p w:rsidR="00356996" w:rsidRDefault="00356996" w:rsidP="00356996">
      <w:pPr>
        <w:ind w:left="284" w:firstLine="556"/>
        <w:jc w:val="both"/>
      </w:pPr>
    </w:p>
    <w:p w:rsidR="00356996" w:rsidRDefault="00356996" w:rsidP="00356996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2D9">
        <w:rPr>
          <w:rFonts w:ascii="Times New Roman" w:hAnsi="Times New Roman"/>
          <w:b/>
          <w:sz w:val="24"/>
          <w:szCs w:val="24"/>
        </w:rPr>
        <w:t>Порядок и сроки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B96">
        <w:rPr>
          <w:rFonts w:ascii="Times New Roman" w:hAnsi="Times New Roman"/>
          <w:b/>
          <w:sz w:val="24"/>
          <w:szCs w:val="24"/>
        </w:rPr>
        <w:t>Марафона</w:t>
      </w:r>
    </w:p>
    <w:p w:rsidR="00356996" w:rsidRPr="001342D9" w:rsidRDefault="00356996" w:rsidP="00356996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02FD" w:rsidRPr="00F50657" w:rsidRDefault="009E02FD" w:rsidP="009E02FD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657">
        <w:rPr>
          <w:rFonts w:ascii="Times New Roman" w:hAnsi="Times New Roman"/>
          <w:sz w:val="24"/>
          <w:szCs w:val="24"/>
        </w:rPr>
        <w:t>Количество и возраст участников команды определяются Регламентом в соответствии с видом соревновател</w:t>
      </w:r>
      <w:r>
        <w:rPr>
          <w:rFonts w:ascii="Times New Roman" w:hAnsi="Times New Roman"/>
          <w:sz w:val="24"/>
          <w:szCs w:val="24"/>
        </w:rPr>
        <w:t xml:space="preserve">ьного направления (приложение </w:t>
      </w:r>
      <w:r w:rsidRPr="00F50657">
        <w:rPr>
          <w:rFonts w:ascii="Times New Roman" w:hAnsi="Times New Roman"/>
          <w:sz w:val="24"/>
          <w:szCs w:val="24"/>
        </w:rPr>
        <w:t>1</w:t>
      </w:r>
      <w:r w:rsidR="001D148F">
        <w:rPr>
          <w:rFonts w:ascii="Times New Roman" w:hAnsi="Times New Roman"/>
          <w:sz w:val="24"/>
          <w:szCs w:val="24"/>
        </w:rPr>
        <w:t xml:space="preserve"> к П</w:t>
      </w:r>
      <w:r w:rsidR="00F30AF1">
        <w:rPr>
          <w:rFonts w:ascii="Times New Roman" w:hAnsi="Times New Roman"/>
          <w:sz w:val="24"/>
          <w:szCs w:val="24"/>
        </w:rPr>
        <w:t>оложению о Марафоне</w:t>
      </w:r>
      <w:r w:rsidRPr="00F50657">
        <w:rPr>
          <w:rFonts w:ascii="Times New Roman" w:hAnsi="Times New Roman"/>
          <w:sz w:val="24"/>
          <w:szCs w:val="24"/>
        </w:rPr>
        <w:t>).</w:t>
      </w:r>
    </w:p>
    <w:p w:rsidR="00356996" w:rsidRPr="005D4FB8" w:rsidRDefault="00F81176" w:rsidP="005D4FB8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4FB8">
        <w:rPr>
          <w:rFonts w:ascii="Times New Roman" w:hAnsi="Times New Roman"/>
          <w:sz w:val="24"/>
          <w:szCs w:val="24"/>
        </w:rPr>
        <w:t>М</w:t>
      </w:r>
      <w:r w:rsidR="00631B96" w:rsidRPr="005D4FB8">
        <w:rPr>
          <w:rFonts w:ascii="Times New Roman" w:hAnsi="Times New Roman"/>
          <w:sz w:val="24"/>
          <w:szCs w:val="24"/>
        </w:rPr>
        <w:t>арафон</w:t>
      </w:r>
      <w:r w:rsidRPr="005D4FB8">
        <w:rPr>
          <w:rFonts w:ascii="Times New Roman" w:hAnsi="Times New Roman"/>
          <w:sz w:val="24"/>
          <w:szCs w:val="24"/>
        </w:rPr>
        <w:t xml:space="preserve"> </w:t>
      </w:r>
      <w:r w:rsidR="003C7AE8">
        <w:rPr>
          <w:rFonts w:ascii="Times New Roman" w:hAnsi="Times New Roman"/>
          <w:sz w:val="24"/>
          <w:szCs w:val="24"/>
        </w:rPr>
        <w:t>организуе</w:t>
      </w:r>
      <w:bookmarkStart w:id="0" w:name="_GoBack"/>
      <w:bookmarkEnd w:id="0"/>
      <w:r w:rsidR="00356996" w:rsidRPr="005D4FB8">
        <w:rPr>
          <w:rFonts w:ascii="Times New Roman" w:hAnsi="Times New Roman"/>
          <w:sz w:val="24"/>
          <w:szCs w:val="24"/>
        </w:rPr>
        <w:t xml:space="preserve">тся </w:t>
      </w:r>
      <w:r w:rsidRPr="005D4FB8">
        <w:rPr>
          <w:rFonts w:ascii="Times New Roman" w:hAnsi="Times New Roman"/>
          <w:sz w:val="24"/>
          <w:szCs w:val="24"/>
        </w:rPr>
        <w:t>по следующим</w:t>
      </w:r>
      <w:r w:rsidR="00631B96" w:rsidRPr="005D4FB8">
        <w:rPr>
          <w:rFonts w:ascii="Times New Roman" w:hAnsi="Times New Roman"/>
          <w:sz w:val="24"/>
          <w:szCs w:val="24"/>
        </w:rPr>
        <w:t xml:space="preserve"> направлениям: </w:t>
      </w:r>
    </w:p>
    <w:p w:rsidR="00631B96" w:rsidRPr="005D4FB8" w:rsidRDefault="00631B96" w:rsidP="005D4FB8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4FB8">
        <w:rPr>
          <w:rFonts w:ascii="Times New Roman" w:hAnsi="Times New Roman"/>
          <w:sz w:val="24"/>
          <w:szCs w:val="24"/>
        </w:rPr>
        <w:t>-</w:t>
      </w:r>
      <w:r w:rsidR="009D3D99" w:rsidRPr="005D4FB8">
        <w:rPr>
          <w:rFonts w:ascii="Times New Roman" w:hAnsi="Times New Roman"/>
          <w:sz w:val="24"/>
          <w:szCs w:val="24"/>
        </w:rPr>
        <w:t>образовательная робототехника</w:t>
      </w:r>
      <w:r w:rsidR="00072A6F" w:rsidRPr="005D4FB8">
        <w:rPr>
          <w:rFonts w:ascii="Times New Roman" w:hAnsi="Times New Roman"/>
          <w:sz w:val="24"/>
          <w:szCs w:val="24"/>
        </w:rPr>
        <w:t xml:space="preserve"> для </w:t>
      </w:r>
      <w:r w:rsidR="005D4FB8" w:rsidRPr="005D4FB8">
        <w:rPr>
          <w:rFonts w:ascii="Times New Roman" w:hAnsi="Times New Roman"/>
          <w:sz w:val="24"/>
          <w:szCs w:val="24"/>
        </w:rPr>
        <w:t xml:space="preserve">детей с ограниченными возможностями здоровья и детей-инвалидов (ЗПР) 5-6 классов </w:t>
      </w:r>
      <w:r w:rsidR="001D148F">
        <w:rPr>
          <w:rFonts w:ascii="Times New Roman" w:hAnsi="Times New Roman"/>
          <w:sz w:val="24"/>
          <w:szCs w:val="24"/>
        </w:rPr>
        <w:t>учреждений общего образования;</w:t>
      </w:r>
    </w:p>
    <w:p w:rsidR="00631B96" w:rsidRPr="005D4FB8" w:rsidRDefault="005D4FB8" w:rsidP="005D4FB8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D6E4C" w:rsidRPr="005D4FB8">
        <w:rPr>
          <w:rFonts w:ascii="Times New Roman" w:hAnsi="Times New Roman"/>
          <w:sz w:val="24"/>
          <w:szCs w:val="24"/>
        </w:rPr>
        <w:t>и</w:t>
      </w:r>
      <w:r w:rsidR="00FF5299" w:rsidRPr="005D4FB8">
        <w:rPr>
          <w:rFonts w:ascii="Times New Roman" w:hAnsi="Times New Roman"/>
          <w:sz w:val="24"/>
          <w:szCs w:val="24"/>
        </w:rPr>
        <w:t>нтеллектуальная игра «</w:t>
      </w:r>
      <w:r w:rsidR="00631B96" w:rsidRPr="005D4FB8">
        <w:rPr>
          <w:rFonts w:ascii="Times New Roman" w:hAnsi="Times New Roman"/>
          <w:sz w:val="24"/>
          <w:szCs w:val="24"/>
        </w:rPr>
        <w:t>Математическая карусель</w:t>
      </w:r>
      <w:r w:rsidR="00FF5299" w:rsidRPr="005D4FB8">
        <w:rPr>
          <w:rFonts w:ascii="Times New Roman" w:hAnsi="Times New Roman"/>
          <w:sz w:val="24"/>
          <w:szCs w:val="24"/>
        </w:rPr>
        <w:t>»</w:t>
      </w:r>
      <w:r w:rsidR="00072A6F" w:rsidRPr="005D4FB8">
        <w:rPr>
          <w:rFonts w:ascii="Times New Roman" w:hAnsi="Times New Roman"/>
          <w:sz w:val="24"/>
          <w:szCs w:val="24"/>
        </w:rPr>
        <w:t xml:space="preserve"> для </w:t>
      </w:r>
      <w:r w:rsidRPr="005D4FB8">
        <w:rPr>
          <w:rFonts w:ascii="Times New Roman" w:hAnsi="Times New Roman"/>
          <w:sz w:val="24"/>
          <w:szCs w:val="24"/>
        </w:rPr>
        <w:t xml:space="preserve">детей с ограниченными возможностями здоровья и детей-инвалидов (ЗПР) 3-4 классов </w:t>
      </w:r>
      <w:r w:rsidR="001D148F">
        <w:rPr>
          <w:rFonts w:ascii="Times New Roman" w:hAnsi="Times New Roman"/>
          <w:sz w:val="24"/>
          <w:szCs w:val="24"/>
        </w:rPr>
        <w:t>учреждений общего образования;</w:t>
      </w:r>
    </w:p>
    <w:p w:rsidR="009D3D99" w:rsidRPr="005D4FB8" w:rsidRDefault="009D3D99" w:rsidP="005D4FB8">
      <w:pPr>
        <w:ind w:left="426"/>
        <w:jc w:val="both"/>
      </w:pPr>
      <w:r w:rsidRPr="005D4FB8">
        <w:t xml:space="preserve"> </w:t>
      </w:r>
      <w:r w:rsidR="00145F88" w:rsidRPr="005D4FB8">
        <w:t xml:space="preserve"> </w:t>
      </w:r>
      <w:r w:rsidR="005D4FB8">
        <w:t>-</w:t>
      </w:r>
      <w:r w:rsidR="00145F88" w:rsidRPr="005D4FB8">
        <w:t>пространственное конструирование</w:t>
      </w:r>
      <w:r w:rsidR="00072A6F" w:rsidRPr="005D4FB8">
        <w:t xml:space="preserve"> </w:t>
      </w:r>
      <w:r w:rsidR="005D4FB8" w:rsidRPr="005D4FB8">
        <w:t>для детей с ограниченными возможностями здоровья и детей-инвалидов (ЗПР) 7-8 классов учреждений общего образования.</w:t>
      </w:r>
    </w:p>
    <w:p w:rsidR="00356996" w:rsidRPr="002B7340" w:rsidRDefault="00F81176" w:rsidP="002B7340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и протоколы М</w:t>
      </w:r>
      <w:r w:rsidR="00631B96">
        <w:rPr>
          <w:rFonts w:ascii="Times New Roman" w:hAnsi="Times New Roman"/>
          <w:sz w:val="24"/>
          <w:szCs w:val="24"/>
        </w:rPr>
        <w:t>арафона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56996" w:rsidRPr="002B7340">
        <w:rPr>
          <w:rFonts w:ascii="Times New Roman" w:hAnsi="Times New Roman"/>
          <w:sz w:val="24"/>
          <w:szCs w:val="24"/>
        </w:rPr>
        <w:t xml:space="preserve">публикуются не позднее </w:t>
      </w:r>
      <w:r w:rsidR="0046640E" w:rsidRPr="002B7340">
        <w:rPr>
          <w:rFonts w:ascii="Times New Roman" w:hAnsi="Times New Roman"/>
          <w:sz w:val="24"/>
          <w:szCs w:val="24"/>
        </w:rPr>
        <w:t xml:space="preserve">одной </w:t>
      </w:r>
      <w:r w:rsidR="00356996" w:rsidRPr="002B7340">
        <w:rPr>
          <w:rFonts w:ascii="Times New Roman" w:hAnsi="Times New Roman"/>
          <w:sz w:val="24"/>
          <w:szCs w:val="24"/>
        </w:rPr>
        <w:t>недели по окончанию мероприятия на сайтах МОУ «СОШ №</w:t>
      </w:r>
      <w:r w:rsidR="0046640E" w:rsidRPr="002B7340">
        <w:rPr>
          <w:rFonts w:ascii="Times New Roman" w:hAnsi="Times New Roman"/>
          <w:sz w:val="24"/>
          <w:szCs w:val="24"/>
        </w:rPr>
        <w:t xml:space="preserve"> </w:t>
      </w:r>
      <w:r w:rsidR="00356996" w:rsidRPr="002B7340">
        <w:rPr>
          <w:rFonts w:ascii="Times New Roman" w:hAnsi="Times New Roman"/>
          <w:sz w:val="24"/>
          <w:szCs w:val="24"/>
        </w:rPr>
        <w:t xml:space="preserve">7»: </w:t>
      </w:r>
      <w:hyperlink r:id="rId8" w:history="1">
        <w:r w:rsidR="00356996" w:rsidRPr="002B7340">
          <w:rPr>
            <w:rFonts w:ascii="Times New Roman" w:hAnsi="Times New Roman"/>
            <w:sz w:val="24"/>
            <w:szCs w:val="24"/>
          </w:rPr>
          <w:t>https://school7.ucoz.org/index</w:t>
        </w:r>
      </w:hyperlink>
      <w:r w:rsidR="00F956FD" w:rsidRPr="002B7340">
        <w:rPr>
          <w:rFonts w:ascii="Times New Roman" w:hAnsi="Times New Roman"/>
          <w:sz w:val="24"/>
          <w:szCs w:val="24"/>
        </w:rPr>
        <w:t xml:space="preserve"> </w:t>
      </w:r>
      <w:r w:rsidR="00356996" w:rsidRPr="002B7340">
        <w:rPr>
          <w:rFonts w:ascii="Times New Roman" w:hAnsi="Times New Roman"/>
          <w:sz w:val="24"/>
          <w:szCs w:val="24"/>
        </w:rPr>
        <w:t xml:space="preserve"> и Управления образования</w:t>
      </w:r>
      <w:r w:rsidR="0046640E" w:rsidRPr="002B7340">
        <w:rPr>
          <w:rFonts w:ascii="Times New Roman" w:hAnsi="Times New Roman"/>
          <w:sz w:val="24"/>
          <w:szCs w:val="24"/>
        </w:rPr>
        <w:t xml:space="preserve"> Администрации городского округа Стрежевой</w:t>
      </w:r>
      <w:r w:rsidR="00356996" w:rsidRPr="002B734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356996" w:rsidRPr="002B7340">
          <w:rPr>
            <w:rFonts w:ascii="Times New Roman" w:hAnsi="Times New Roman"/>
            <w:sz w:val="24"/>
            <w:szCs w:val="24"/>
          </w:rPr>
          <w:t>http://www.guostrj.ru</w:t>
        </w:r>
      </w:hyperlink>
      <w:r w:rsidR="00356996" w:rsidRPr="002B7340">
        <w:rPr>
          <w:rFonts w:ascii="Times New Roman" w:hAnsi="Times New Roman"/>
          <w:sz w:val="24"/>
          <w:szCs w:val="24"/>
        </w:rPr>
        <w:t xml:space="preserve"> .</w:t>
      </w:r>
    </w:p>
    <w:p w:rsidR="00356996" w:rsidRPr="00631B96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3A3D">
        <w:rPr>
          <w:rFonts w:ascii="Times New Roman" w:hAnsi="Times New Roman"/>
          <w:sz w:val="24"/>
          <w:szCs w:val="24"/>
        </w:rPr>
        <w:t xml:space="preserve">Всем участникам </w:t>
      </w:r>
      <w:r w:rsidR="002B7340">
        <w:rPr>
          <w:rFonts w:ascii="Times New Roman" w:hAnsi="Times New Roman"/>
          <w:sz w:val="24"/>
          <w:szCs w:val="24"/>
        </w:rPr>
        <w:t xml:space="preserve">Марафона </w:t>
      </w:r>
      <w:r w:rsidR="002B7340" w:rsidRPr="006A3A3D">
        <w:rPr>
          <w:rFonts w:ascii="Times New Roman" w:hAnsi="Times New Roman"/>
          <w:sz w:val="24"/>
          <w:szCs w:val="24"/>
        </w:rPr>
        <w:t>вручаются</w:t>
      </w:r>
      <w:r w:rsidRPr="006A3A3D">
        <w:rPr>
          <w:rFonts w:ascii="Times New Roman" w:hAnsi="Times New Roman"/>
          <w:sz w:val="24"/>
          <w:szCs w:val="24"/>
        </w:rPr>
        <w:t xml:space="preserve"> сертификаты участника. Победители и при</w:t>
      </w:r>
      <w:r>
        <w:rPr>
          <w:rFonts w:ascii="Times New Roman" w:hAnsi="Times New Roman"/>
          <w:sz w:val="24"/>
          <w:szCs w:val="24"/>
        </w:rPr>
        <w:t xml:space="preserve">зеры </w:t>
      </w:r>
      <w:r w:rsidR="00F81176">
        <w:rPr>
          <w:rFonts w:ascii="Times New Roman" w:hAnsi="Times New Roman"/>
          <w:sz w:val="24"/>
          <w:szCs w:val="24"/>
        </w:rPr>
        <w:t>Марафона награждаются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1B96">
        <w:rPr>
          <w:rFonts w:ascii="Times New Roman" w:hAnsi="Times New Roman"/>
          <w:sz w:val="24"/>
          <w:szCs w:val="24"/>
        </w:rPr>
        <w:t xml:space="preserve">дипломами </w:t>
      </w:r>
      <w:r w:rsidR="00F81176">
        <w:rPr>
          <w:rFonts w:ascii="Times New Roman" w:hAnsi="Times New Roman"/>
          <w:sz w:val="24"/>
          <w:szCs w:val="24"/>
        </w:rPr>
        <w:t>и</w:t>
      </w:r>
      <w:r w:rsidRPr="006A3A3D">
        <w:rPr>
          <w:rFonts w:ascii="Times New Roman" w:hAnsi="Times New Roman"/>
          <w:sz w:val="24"/>
          <w:szCs w:val="24"/>
        </w:rPr>
        <w:t xml:space="preserve"> призами</w:t>
      </w:r>
      <w:r w:rsidR="00631B96">
        <w:rPr>
          <w:rFonts w:ascii="Times New Roman" w:hAnsi="Times New Roman"/>
          <w:sz w:val="24"/>
          <w:szCs w:val="24"/>
        </w:rPr>
        <w:t xml:space="preserve"> </w:t>
      </w:r>
      <w:r w:rsidR="00631B96" w:rsidRPr="00631B96">
        <w:rPr>
          <w:rFonts w:ascii="Times New Roman" w:hAnsi="Times New Roman"/>
          <w:sz w:val="24"/>
          <w:szCs w:val="24"/>
        </w:rPr>
        <w:t>Управления образования</w:t>
      </w:r>
      <w:r w:rsidRPr="00631B96">
        <w:rPr>
          <w:rFonts w:ascii="Times New Roman" w:hAnsi="Times New Roman"/>
          <w:sz w:val="24"/>
          <w:szCs w:val="24"/>
        </w:rPr>
        <w:t xml:space="preserve"> Администрации городского округа Стрежевой.</w:t>
      </w:r>
    </w:p>
    <w:p w:rsidR="00356996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657">
        <w:rPr>
          <w:rFonts w:ascii="Times New Roman" w:hAnsi="Times New Roman"/>
          <w:sz w:val="24"/>
          <w:szCs w:val="24"/>
        </w:rPr>
        <w:t xml:space="preserve">Дата проведения </w:t>
      </w:r>
      <w:r w:rsidR="00F81176">
        <w:rPr>
          <w:rFonts w:ascii="Times New Roman" w:hAnsi="Times New Roman"/>
          <w:sz w:val="24"/>
          <w:szCs w:val="24"/>
        </w:rPr>
        <w:t>Марафона:</w:t>
      </w:r>
      <w:r w:rsidRPr="00F50657">
        <w:rPr>
          <w:rFonts w:ascii="Times New Roman" w:hAnsi="Times New Roman"/>
          <w:sz w:val="24"/>
          <w:szCs w:val="24"/>
        </w:rPr>
        <w:t xml:space="preserve"> </w:t>
      </w:r>
      <w:r w:rsidR="00631B96">
        <w:rPr>
          <w:rFonts w:ascii="Times New Roman" w:hAnsi="Times New Roman"/>
          <w:sz w:val="24"/>
          <w:szCs w:val="24"/>
        </w:rPr>
        <w:t>15</w:t>
      </w:r>
      <w:r w:rsidRPr="00F50657">
        <w:rPr>
          <w:rFonts w:ascii="Times New Roman" w:hAnsi="Times New Roman"/>
          <w:sz w:val="24"/>
          <w:szCs w:val="24"/>
        </w:rPr>
        <w:t xml:space="preserve"> </w:t>
      </w:r>
      <w:r w:rsidR="00631B96">
        <w:rPr>
          <w:rFonts w:ascii="Times New Roman" w:hAnsi="Times New Roman"/>
          <w:sz w:val="24"/>
          <w:szCs w:val="24"/>
        </w:rPr>
        <w:t>дека</w:t>
      </w:r>
      <w:r w:rsidRPr="00F50657">
        <w:rPr>
          <w:rFonts w:ascii="Times New Roman" w:hAnsi="Times New Roman"/>
          <w:sz w:val="24"/>
          <w:szCs w:val="24"/>
        </w:rPr>
        <w:t>бря 2017 года</w:t>
      </w:r>
      <w:r w:rsidR="00A529EF">
        <w:rPr>
          <w:rFonts w:ascii="Times New Roman" w:hAnsi="Times New Roman"/>
          <w:sz w:val="24"/>
          <w:szCs w:val="24"/>
        </w:rPr>
        <w:t xml:space="preserve"> в 14. 00</w:t>
      </w:r>
      <w:r w:rsidRPr="00F50657">
        <w:rPr>
          <w:rFonts w:ascii="Times New Roman" w:hAnsi="Times New Roman"/>
          <w:sz w:val="24"/>
          <w:szCs w:val="24"/>
        </w:rPr>
        <w:t xml:space="preserve">. Место проведения </w:t>
      </w:r>
      <w:r w:rsidR="00F81176">
        <w:rPr>
          <w:rFonts w:ascii="Times New Roman" w:hAnsi="Times New Roman"/>
          <w:sz w:val="24"/>
          <w:szCs w:val="24"/>
        </w:rPr>
        <w:t>Марафона</w:t>
      </w:r>
      <w:r w:rsidRPr="00F50657">
        <w:rPr>
          <w:rFonts w:ascii="Times New Roman" w:hAnsi="Times New Roman"/>
          <w:sz w:val="24"/>
          <w:szCs w:val="24"/>
        </w:rPr>
        <w:t xml:space="preserve">: г. Стрежевой, </w:t>
      </w:r>
      <w:r w:rsidR="001E5C94">
        <w:rPr>
          <w:rFonts w:ascii="Times New Roman" w:hAnsi="Times New Roman"/>
          <w:sz w:val="24"/>
          <w:szCs w:val="24"/>
        </w:rPr>
        <w:t>ул. Коммунальная,</w:t>
      </w:r>
      <w:r w:rsidRPr="00F50657">
        <w:rPr>
          <w:rFonts w:ascii="Times New Roman" w:hAnsi="Times New Roman"/>
          <w:sz w:val="24"/>
          <w:szCs w:val="24"/>
        </w:rPr>
        <w:t>1, МОУ «СОШ №7».</w:t>
      </w:r>
    </w:p>
    <w:p w:rsidR="006904C0" w:rsidRPr="00A529EF" w:rsidRDefault="00EC5268" w:rsidP="00015AA1">
      <w:pPr>
        <w:pStyle w:val="ae"/>
        <w:numPr>
          <w:ilvl w:val="1"/>
          <w:numId w:val="27"/>
        </w:numPr>
        <w:spacing w:line="276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Заявки </w:t>
      </w:r>
      <w:r w:rsidR="002B7340">
        <w:rPr>
          <w:rFonts w:eastAsia="Calibri"/>
          <w:lang w:eastAsia="en-US"/>
        </w:rPr>
        <w:t xml:space="preserve">и согласие на участие по форме согласно </w:t>
      </w:r>
      <w:r>
        <w:rPr>
          <w:rFonts w:eastAsia="Calibri"/>
          <w:lang w:eastAsia="en-US"/>
        </w:rPr>
        <w:t>приложениям 2 и 3</w:t>
      </w:r>
      <w:r w:rsidR="002B7340">
        <w:rPr>
          <w:rFonts w:eastAsia="Calibri"/>
          <w:lang w:eastAsia="en-US"/>
        </w:rPr>
        <w:t xml:space="preserve"> к</w:t>
      </w:r>
      <w:r>
        <w:rPr>
          <w:rFonts w:eastAsia="Calibri"/>
          <w:lang w:eastAsia="en-US"/>
        </w:rPr>
        <w:t xml:space="preserve"> П</w:t>
      </w:r>
      <w:r w:rsidR="002B7340">
        <w:rPr>
          <w:rFonts w:eastAsia="Calibri"/>
          <w:lang w:eastAsia="en-US"/>
        </w:rPr>
        <w:t xml:space="preserve">оложению о Марафоне </w:t>
      </w:r>
      <w:r w:rsidR="006904C0" w:rsidRPr="00A529EF">
        <w:rPr>
          <w:rFonts w:eastAsia="Calibri"/>
          <w:lang w:eastAsia="en-US"/>
        </w:rPr>
        <w:t>принимаются</w:t>
      </w:r>
      <w:r w:rsidR="001E5C94" w:rsidRPr="00A529EF">
        <w:rPr>
          <w:rFonts w:eastAsia="Calibri"/>
          <w:lang w:eastAsia="en-US"/>
        </w:rPr>
        <w:t xml:space="preserve"> до </w:t>
      </w:r>
      <w:r w:rsidR="00BA6751">
        <w:rPr>
          <w:rFonts w:eastAsia="Calibri"/>
          <w:lang w:eastAsia="en-US"/>
        </w:rPr>
        <w:t>11</w:t>
      </w:r>
      <w:r w:rsidR="001E5C94" w:rsidRPr="00A529EF">
        <w:rPr>
          <w:rFonts w:eastAsia="Calibri"/>
          <w:lang w:eastAsia="en-US"/>
        </w:rPr>
        <w:t xml:space="preserve"> декабря</w:t>
      </w:r>
      <w:r w:rsidR="00A529EF">
        <w:rPr>
          <w:rFonts w:eastAsia="Calibri"/>
          <w:lang w:eastAsia="en-US"/>
        </w:rPr>
        <w:t xml:space="preserve"> 2017 года</w:t>
      </w:r>
      <w:r w:rsidR="001E5C94" w:rsidRPr="00A529EF">
        <w:rPr>
          <w:rFonts w:eastAsia="Calibri"/>
          <w:lang w:eastAsia="en-US"/>
        </w:rPr>
        <w:t xml:space="preserve"> по</w:t>
      </w:r>
      <w:r w:rsidR="006904C0" w:rsidRPr="00A529EF">
        <w:rPr>
          <w:rFonts w:eastAsia="Calibri"/>
          <w:lang w:eastAsia="en-US"/>
        </w:rPr>
        <w:t xml:space="preserve"> адресу: г. Стрежевой, ул. Коммунальная 1,</w:t>
      </w:r>
      <w:r w:rsidR="00A529EF">
        <w:rPr>
          <w:rFonts w:eastAsia="Calibri"/>
          <w:lang w:eastAsia="en-US"/>
        </w:rPr>
        <w:t xml:space="preserve"> </w:t>
      </w:r>
      <w:proofErr w:type="spellStart"/>
      <w:r w:rsidR="00A529EF" w:rsidRPr="00A529EF">
        <w:rPr>
          <w:rFonts w:eastAsia="Calibri"/>
          <w:lang w:eastAsia="en-US"/>
        </w:rPr>
        <w:t>каб</w:t>
      </w:r>
      <w:proofErr w:type="spellEnd"/>
      <w:r w:rsidR="00A529EF">
        <w:rPr>
          <w:rFonts w:eastAsia="Calibri"/>
          <w:lang w:eastAsia="en-US"/>
        </w:rPr>
        <w:t>.</w:t>
      </w:r>
      <w:r w:rsidR="00A529EF" w:rsidRPr="00A529EF">
        <w:rPr>
          <w:rFonts w:eastAsia="Calibri"/>
          <w:lang w:eastAsia="en-US"/>
        </w:rPr>
        <w:t xml:space="preserve"> 216</w:t>
      </w:r>
      <w:r w:rsidR="00A529EF">
        <w:rPr>
          <w:rFonts w:eastAsia="Calibri"/>
          <w:lang w:eastAsia="en-US"/>
        </w:rPr>
        <w:t xml:space="preserve">, </w:t>
      </w:r>
      <w:r w:rsidR="006904C0" w:rsidRPr="00A529EF">
        <w:rPr>
          <w:rFonts w:eastAsia="Calibri"/>
          <w:lang w:eastAsia="en-US"/>
        </w:rPr>
        <w:t>Решетни</w:t>
      </w:r>
      <w:r>
        <w:rPr>
          <w:rFonts w:eastAsia="Calibri"/>
          <w:lang w:eastAsia="en-US"/>
        </w:rPr>
        <w:t>кова С.В., по электронной почте:</w:t>
      </w:r>
      <w:r w:rsidR="006904C0" w:rsidRPr="00A529EF">
        <w:rPr>
          <w:rFonts w:eastAsia="Calibri"/>
          <w:lang w:eastAsia="en-US"/>
        </w:rPr>
        <w:t xml:space="preserve"> </w:t>
      </w:r>
      <w:r w:rsidR="001E5C94" w:rsidRPr="00A529EF">
        <w:rPr>
          <w:lang w:val="en-US"/>
        </w:rPr>
        <w:t>e</w:t>
      </w:r>
      <w:r w:rsidR="006904C0" w:rsidRPr="00A529EF">
        <w:t>-</w:t>
      </w:r>
      <w:r w:rsidR="006904C0" w:rsidRPr="00A529EF">
        <w:rPr>
          <w:lang w:val="en-US"/>
        </w:rPr>
        <w:t>mail</w:t>
      </w:r>
      <w:r w:rsidR="006904C0" w:rsidRPr="00A529EF">
        <w:t>:</w:t>
      </w:r>
      <w:r w:rsidR="001E5C94" w:rsidRPr="00A52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0" w:history="1">
        <w:r w:rsidR="001E5C94" w:rsidRPr="00A529EF">
          <w:rPr>
            <w:rFonts w:asciiTheme="majorHAnsi" w:eastAsiaTheme="minorHAnsi" w:hAnsiTheme="majorHAnsi" w:cstheme="minorBidi"/>
            <w:color w:val="0000FF"/>
            <w:u w:val="single"/>
            <w:lang w:eastAsia="en-US"/>
          </w:rPr>
          <w:t>sve-resh@yandex.ru</w:t>
        </w:r>
      </w:hyperlink>
      <w:r w:rsidR="001E5C94" w:rsidRPr="00A529EF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>.</w:t>
      </w:r>
    </w:p>
    <w:p w:rsidR="00356996" w:rsidRPr="001E5C94" w:rsidRDefault="00356996" w:rsidP="001E5C94">
      <w:pPr>
        <w:jc w:val="both"/>
      </w:pPr>
    </w:p>
    <w:p w:rsidR="00356996" w:rsidRPr="00544F79" w:rsidRDefault="00356996" w:rsidP="00356996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F79">
        <w:rPr>
          <w:rFonts w:ascii="Times New Roman" w:hAnsi="Times New Roman"/>
          <w:b/>
          <w:sz w:val="24"/>
          <w:szCs w:val="24"/>
        </w:rPr>
        <w:t>Организация судейства</w:t>
      </w:r>
      <w:r w:rsidR="00631B96">
        <w:rPr>
          <w:rFonts w:ascii="Times New Roman" w:hAnsi="Times New Roman"/>
          <w:b/>
          <w:sz w:val="24"/>
          <w:szCs w:val="24"/>
        </w:rPr>
        <w:t xml:space="preserve"> </w:t>
      </w:r>
      <w:r w:rsidR="00F81176">
        <w:rPr>
          <w:rFonts w:ascii="Times New Roman" w:hAnsi="Times New Roman"/>
          <w:b/>
          <w:sz w:val="24"/>
          <w:szCs w:val="24"/>
        </w:rPr>
        <w:t>М</w:t>
      </w:r>
      <w:r w:rsidR="00631B96">
        <w:rPr>
          <w:rFonts w:ascii="Times New Roman" w:hAnsi="Times New Roman"/>
          <w:b/>
          <w:sz w:val="24"/>
          <w:szCs w:val="24"/>
        </w:rPr>
        <w:t xml:space="preserve">арафона </w:t>
      </w:r>
    </w:p>
    <w:p w:rsidR="00356996" w:rsidRPr="001342D9" w:rsidRDefault="00356996" w:rsidP="00356996">
      <w:pPr>
        <w:jc w:val="both"/>
      </w:pPr>
    </w:p>
    <w:p w:rsidR="00356996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2242">
        <w:rPr>
          <w:rFonts w:ascii="Times New Roman" w:hAnsi="Times New Roman"/>
          <w:sz w:val="24"/>
          <w:szCs w:val="24"/>
        </w:rPr>
        <w:t xml:space="preserve">Контроль за проведением </w:t>
      </w:r>
      <w:r w:rsidR="00B86F9E">
        <w:rPr>
          <w:rFonts w:ascii="Times New Roman" w:hAnsi="Times New Roman"/>
          <w:sz w:val="24"/>
          <w:szCs w:val="24"/>
        </w:rPr>
        <w:t>Марафона</w:t>
      </w:r>
      <w:r w:rsidR="00B86F9E" w:rsidRPr="007F2242">
        <w:rPr>
          <w:rFonts w:ascii="Times New Roman" w:hAnsi="Times New Roman"/>
          <w:sz w:val="24"/>
          <w:szCs w:val="24"/>
        </w:rPr>
        <w:t xml:space="preserve"> </w:t>
      </w:r>
      <w:r w:rsidRPr="007F2242">
        <w:rPr>
          <w:rFonts w:ascii="Times New Roman" w:hAnsi="Times New Roman"/>
          <w:sz w:val="24"/>
          <w:szCs w:val="24"/>
        </w:rPr>
        <w:t>и подведение итогов осуществляется суд</w:t>
      </w:r>
      <w:r w:rsidR="00631B96">
        <w:rPr>
          <w:rFonts w:ascii="Times New Roman" w:hAnsi="Times New Roman"/>
          <w:sz w:val="24"/>
          <w:szCs w:val="24"/>
        </w:rPr>
        <w:t>ейской бригадо</w:t>
      </w:r>
      <w:r w:rsidR="00794934">
        <w:rPr>
          <w:rFonts w:ascii="Times New Roman" w:hAnsi="Times New Roman"/>
          <w:sz w:val="24"/>
          <w:szCs w:val="24"/>
        </w:rPr>
        <w:t>й в соответствии с Регламентом М</w:t>
      </w:r>
      <w:r w:rsidR="00631B96">
        <w:rPr>
          <w:rFonts w:ascii="Times New Roman" w:hAnsi="Times New Roman"/>
          <w:sz w:val="24"/>
          <w:szCs w:val="24"/>
        </w:rPr>
        <w:t>арафона.</w:t>
      </w:r>
      <w:r w:rsidRPr="007F2242">
        <w:rPr>
          <w:rFonts w:ascii="Times New Roman" w:hAnsi="Times New Roman"/>
          <w:sz w:val="24"/>
          <w:szCs w:val="24"/>
        </w:rPr>
        <w:t xml:space="preserve"> </w:t>
      </w:r>
    </w:p>
    <w:p w:rsidR="00356996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Судейские бригады назначаются отдельно по каждому Регламенту </w:t>
      </w:r>
      <w:r w:rsidR="00EC5268">
        <w:rPr>
          <w:rFonts w:ascii="Times New Roman" w:hAnsi="Times New Roman"/>
          <w:sz w:val="24"/>
          <w:szCs w:val="24"/>
        </w:rPr>
        <w:t>М</w:t>
      </w:r>
      <w:r w:rsidR="00631B96">
        <w:rPr>
          <w:rFonts w:ascii="Times New Roman" w:hAnsi="Times New Roman"/>
          <w:sz w:val="24"/>
          <w:szCs w:val="24"/>
        </w:rPr>
        <w:t>арафона</w:t>
      </w:r>
      <w:r w:rsidR="005061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Состав судейских бригад и Главного судью </w:t>
      </w:r>
      <w:r w:rsidR="00506192">
        <w:rPr>
          <w:rFonts w:ascii="Times New Roman" w:hAnsi="Times New Roman"/>
          <w:sz w:val="24"/>
          <w:szCs w:val="24"/>
        </w:rPr>
        <w:t>Марафона</w:t>
      </w:r>
      <w:r>
        <w:rPr>
          <w:rFonts w:ascii="Times New Roman" w:hAnsi="Times New Roman"/>
          <w:sz w:val="24"/>
          <w:szCs w:val="24"/>
        </w:rPr>
        <w:t xml:space="preserve"> утверждает Оргкомитет.</w:t>
      </w:r>
    </w:p>
    <w:p w:rsidR="00356996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</w:t>
      </w:r>
      <w:r w:rsidRPr="006A3A3D">
        <w:rPr>
          <w:rFonts w:ascii="Times New Roman" w:hAnsi="Times New Roman"/>
          <w:sz w:val="24"/>
          <w:szCs w:val="24"/>
        </w:rPr>
        <w:t xml:space="preserve">возражений относительно судейства, команда имеет право обжаловать решение судей, обратившись </w:t>
      </w:r>
      <w:r w:rsidR="00E5110B">
        <w:rPr>
          <w:rFonts w:ascii="Times New Roman" w:hAnsi="Times New Roman"/>
          <w:sz w:val="24"/>
          <w:szCs w:val="24"/>
        </w:rPr>
        <w:t>к Главной судье</w:t>
      </w:r>
      <w:r w:rsidRPr="006A3A3D">
        <w:rPr>
          <w:rFonts w:ascii="Times New Roman" w:hAnsi="Times New Roman"/>
          <w:sz w:val="24"/>
          <w:szCs w:val="24"/>
        </w:rPr>
        <w:t xml:space="preserve"> </w:t>
      </w:r>
      <w:r w:rsidR="00E5110B">
        <w:rPr>
          <w:rFonts w:ascii="Times New Roman" w:hAnsi="Times New Roman"/>
          <w:sz w:val="24"/>
          <w:szCs w:val="24"/>
        </w:rPr>
        <w:t xml:space="preserve">Марафона </w:t>
      </w:r>
      <w:r w:rsidR="00E5110B" w:rsidRPr="006A3A3D">
        <w:rPr>
          <w:rFonts w:ascii="Times New Roman" w:hAnsi="Times New Roman"/>
          <w:sz w:val="24"/>
          <w:szCs w:val="24"/>
        </w:rPr>
        <w:t>не</w:t>
      </w:r>
      <w:r w:rsidRPr="006A3A3D">
        <w:rPr>
          <w:rFonts w:ascii="Times New Roman" w:hAnsi="Times New Roman"/>
          <w:sz w:val="24"/>
          <w:szCs w:val="24"/>
        </w:rPr>
        <w:t xml:space="preserve"> позднее 10</w:t>
      </w:r>
      <w:r w:rsidR="00506192">
        <w:rPr>
          <w:rFonts w:ascii="Times New Roman" w:hAnsi="Times New Roman"/>
          <w:sz w:val="24"/>
          <w:szCs w:val="24"/>
        </w:rPr>
        <w:t xml:space="preserve"> (десяти) минут после окончания состязаний</w:t>
      </w:r>
      <w:r w:rsidRPr="006A3A3D">
        <w:rPr>
          <w:rFonts w:ascii="Times New Roman" w:hAnsi="Times New Roman"/>
          <w:sz w:val="24"/>
          <w:szCs w:val="24"/>
        </w:rPr>
        <w:t>.</w:t>
      </w:r>
    </w:p>
    <w:p w:rsidR="00356996" w:rsidRPr="006A3A3D" w:rsidRDefault="00356996" w:rsidP="00356996">
      <w:pPr>
        <w:pStyle w:val="a8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оставляе</w:t>
      </w:r>
      <w:r w:rsidRPr="006A3A3D">
        <w:rPr>
          <w:rFonts w:ascii="Times New Roman" w:hAnsi="Times New Roman"/>
          <w:sz w:val="24"/>
          <w:szCs w:val="24"/>
        </w:rPr>
        <w:t>т за</w:t>
      </w:r>
      <w:r>
        <w:rPr>
          <w:rFonts w:ascii="Times New Roman" w:hAnsi="Times New Roman"/>
          <w:sz w:val="24"/>
          <w:szCs w:val="24"/>
        </w:rPr>
        <w:t xml:space="preserve"> собой право вносить в правила </w:t>
      </w:r>
      <w:r w:rsidR="00FF5299">
        <w:rPr>
          <w:rFonts w:ascii="Times New Roman" w:hAnsi="Times New Roman"/>
          <w:sz w:val="24"/>
          <w:szCs w:val="24"/>
        </w:rPr>
        <w:t>Марафона</w:t>
      </w:r>
      <w:r w:rsidRPr="006A3A3D">
        <w:rPr>
          <w:rFonts w:ascii="Times New Roman" w:hAnsi="Times New Roman"/>
          <w:sz w:val="24"/>
          <w:szCs w:val="24"/>
        </w:rPr>
        <w:t xml:space="preserve"> любые изменения. Информация об изменениях публикуется на сайте </w:t>
      </w:r>
      <w:r w:rsidR="0046640E" w:rsidRPr="00544F79">
        <w:rPr>
          <w:rFonts w:ascii="Times New Roman" w:hAnsi="Times New Roman"/>
          <w:sz w:val="24"/>
          <w:szCs w:val="24"/>
        </w:rPr>
        <w:t>МОУ «СОШ</w:t>
      </w:r>
      <w:r w:rsidR="0046640E">
        <w:rPr>
          <w:rFonts w:ascii="Times New Roman" w:hAnsi="Times New Roman"/>
          <w:sz w:val="24"/>
          <w:szCs w:val="24"/>
        </w:rPr>
        <w:t xml:space="preserve"> </w:t>
      </w:r>
      <w:r w:rsidR="0046640E" w:rsidRPr="00544F79">
        <w:rPr>
          <w:rFonts w:ascii="Times New Roman" w:hAnsi="Times New Roman"/>
          <w:sz w:val="24"/>
          <w:szCs w:val="24"/>
        </w:rPr>
        <w:t>№</w:t>
      </w:r>
      <w:r w:rsidR="0046640E">
        <w:rPr>
          <w:rFonts w:ascii="Times New Roman" w:hAnsi="Times New Roman"/>
          <w:sz w:val="24"/>
          <w:szCs w:val="24"/>
        </w:rPr>
        <w:t xml:space="preserve"> </w:t>
      </w:r>
      <w:r w:rsidR="0046640E" w:rsidRPr="00544F79">
        <w:rPr>
          <w:rFonts w:ascii="Times New Roman" w:hAnsi="Times New Roman"/>
          <w:sz w:val="24"/>
          <w:szCs w:val="24"/>
        </w:rPr>
        <w:t xml:space="preserve">7»: </w:t>
      </w:r>
      <w:hyperlink r:id="rId11" w:history="1">
        <w:r w:rsidR="0046640E" w:rsidRPr="00FC7B44">
          <w:rPr>
            <w:rFonts w:ascii="Times New Roman" w:hAnsi="Times New Roman"/>
            <w:sz w:val="24"/>
            <w:szCs w:val="24"/>
          </w:rPr>
          <w:t>https://school7.ucoz.org/index</w:t>
        </w:r>
      </w:hyperlink>
      <w:r w:rsidR="0046640E">
        <w:rPr>
          <w:rFonts w:ascii="Times New Roman" w:hAnsi="Times New Roman"/>
          <w:sz w:val="24"/>
          <w:szCs w:val="24"/>
        </w:rPr>
        <w:t xml:space="preserve"> </w:t>
      </w:r>
      <w:r w:rsidRPr="006A3A3D">
        <w:rPr>
          <w:rFonts w:ascii="Times New Roman" w:hAnsi="Times New Roman"/>
          <w:sz w:val="24"/>
          <w:szCs w:val="24"/>
        </w:rPr>
        <w:t xml:space="preserve">не позднее, чем за 2 (две) недели до начала </w:t>
      </w:r>
      <w:r w:rsidR="00506192">
        <w:rPr>
          <w:rFonts w:ascii="Times New Roman" w:hAnsi="Times New Roman"/>
          <w:sz w:val="24"/>
          <w:szCs w:val="24"/>
        </w:rPr>
        <w:t>Марафона</w:t>
      </w:r>
      <w:r w:rsidRPr="006A3A3D">
        <w:rPr>
          <w:rFonts w:ascii="Times New Roman" w:hAnsi="Times New Roman"/>
          <w:sz w:val="24"/>
          <w:szCs w:val="24"/>
        </w:rPr>
        <w:t>.</w:t>
      </w:r>
    </w:p>
    <w:p w:rsidR="00356996" w:rsidRDefault="00356996" w:rsidP="00356996">
      <w:pPr>
        <w:ind w:firstLine="709"/>
        <w:jc w:val="both"/>
      </w:pPr>
    </w:p>
    <w:p w:rsidR="00C9765F" w:rsidRPr="00A529EF" w:rsidRDefault="00C9765F" w:rsidP="00C9765F">
      <w:pPr>
        <w:spacing w:line="276" w:lineRule="auto"/>
        <w:ind w:right="-851"/>
        <w:jc w:val="both"/>
      </w:pPr>
      <w:r w:rsidRPr="00A529EF">
        <w:rPr>
          <w:rFonts w:eastAsia="Calibri"/>
          <w:b/>
          <w:lang w:eastAsia="en-US"/>
        </w:rPr>
        <w:t>По организационным вопросам обращаться:</w:t>
      </w:r>
      <w:r w:rsidRPr="00A529EF">
        <w:t xml:space="preserve"> </w:t>
      </w:r>
    </w:p>
    <w:p w:rsidR="00C9765F" w:rsidRPr="00A529EF" w:rsidRDefault="00C9765F" w:rsidP="00A529EF">
      <w:pPr>
        <w:spacing w:line="276" w:lineRule="auto"/>
        <w:ind w:right="-851"/>
        <w:jc w:val="both"/>
      </w:pPr>
      <w:r w:rsidRPr="00A529EF">
        <w:t xml:space="preserve">-Гатауллина Фаузия Габдрауфовна, главный специалист </w:t>
      </w:r>
      <w:proofErr w:type="spellStart"/>
      <w:r w:rsidRPr="00A529EF">
        <w:t>инспекторско</w:t>
      </w:r>
      <w:proofErr w:type="spellEnd"/>
      <w:r w:rsidRPr="00A529EF">
        <w:t xml:space="preserve"> – аналитического</w:t>
      </w:r>
    </w:p>
    <w:p w:rsidR="00C9765F" w:rsidRPr="00A529EF" w:rsidRDefault="00C9765F" w:rsidP="00A529EF">
      <w:pPr>
        <w:spacing w:line="276" w:lineRule="auto"/>
        <w:ind w:right="-851"/>
        <w:jc w:val="both"/>
      </w:pPr>
      <w:r w:rsidRPr="00A529EF">
        <w:t>отдела Управления образования Администра</w:t>
      </w:r>
      <w:r w:rsidR="00716D97">
        <w:t xml:space="preserve">ции городского округа Стрежевой, </w:t>
      </w:r>
    </w:p>
    <w:p w:rsidR="00C9765F" w:rsidRPr="00A529EF" w:rsidRDefault="00716D97" w:rsidP="00A529EF">
      <w:pPr>
        <w:pStyle w:val="ae"/>
        <w:jc w:val="both"/>
        <w:rPr>
          <w:color w:val="0000FF"/>
          <w:u w:val="single"/>
        </w:rPr>
      </w:pPr>
      <w:r>
        <w:t xml:space="preserve"> т</w:t>
      </w:r>
      <w:r w:rsidR="00C9765F" w:rsidRPr="00A529EF">
        <w:t>елефон для справок:</w:t>
      </w:r>
      <w:r w:rsidR="00C9765F" w:rsidRPr="00A529EF">
        <w:rPr>
          <w:color w:val="000000"/>
        </w:rPr>
        <w:t>8 (38259) 5-98-36;</w:t>
      </w:r>
      <w:r w:rsidR="00C9765F" w:rsidRPr="00A529EF">
        <w:t xml:space="preserve"> </w:t>
      </w:r>
      <w:r w:rsidR="00C9765F" w:rsidRPr="00A529EF">
        <w:rPr>
          <w:lang w:val="en-US"/>
        </w:rPr>
        <w:t>e</w:t>
      </w:r>
      <w:r w:rsidR="00C9765F" w:rsidRPr="00A529EF">
        <w:t>-</w:t>
      </w:r>
      <w:r w:rsidR="00C9765F" w:rsidRPr="00A529EF">
        <w:rPr>
          <w:lang w:val="en-US"/>
        </w:rPr>
        <w:t>mail</w:t>
      </w:r>
      <w:r w:rsidR="00C9765F" w:rsidRPr="00A529EF">
        <w:t xml:space="preserve">:  </w:t>
      </w:r>
      <w:hyperlink r:id="rId12" w:history="1">
        <w:r w:rsidR="00C9765F" w:rsidRPr="00A529EF">
          <w:rPr>
            <w:rStyle w:val="ab"/>
            <w:lang w:val="en-US"/>
          </w:rPr>
          <w:t>Gataullina</w:t>
        </w:r>
        <w:r w:rsidR="00C9765F" w:rsidRPr="00A529EF">
          <w:rPr>
            <w:rStyle w:val="ab"/>
          </w:rPr>
          <w:t>@</w:t>
        </w:r>
        <w:r w:rsidR="00C9765F" w:rsidRPr="00A529EF">
          <w:rPr>
            <w:rStyle w:val="ab"/>
            <w:lang w:val="en-US"/>
          </w:rPr>
          <w:t>guostrj</w:t>
        </w:r>
        <w:r w:rsidR="00C9765F" w:rsidRPr="00A529EF">
          <w:rPr>
            <w:rStyle w:val="ab"/>
          </w:rPr>
          <w:t>.</w:t>
        </w:r>
        <w:r w:rsidR="00C9765F" w:rsidRPr="00A529EF">
          <w:rPr>
            <w:rStyle w:val="ab"/>
            <w:lang w:val="en-US"/>
          </w:rPr>
          <w:t>ru</w:t>
        </w:r>
      </w:hyperlink>
      <w:r w:rsidR="00C9765F" w:rsidRPr="00A529EF">
        <w:rPr>
          <w:rStyle w:val="ab"/>
        </w:rPr>
        <w:t xml:space="preserve">. </w:t>
      </w:r>
      <w:r w:rsidR="00C9765F" w:rsidRPr="00A529EF">
        <w:t xml:space="preserve">  </w:t>
      </w:r>
    </w:p>
    <w:p w:rsidR="00C9765F" w:rsidRPr="001E5C94" w:rsidRDefault="00C9765F" w:rsidP="00A529EF">
      <w:pPr>
        <w:pStyle w:val="txt"/>
        <w:spacing w:before="0" w:after="0"/>
        <w:rPr>
          <w:color w:val="000000"/>
        </w:rPr>
      </w:pPr>
      <w:r w:rsidRPr="00A529EF">
        <w:rPr>
          <w:color w:val="000000"/>
        </w:rPr>
        <w:t>Решетникова Светлана Васильевна, заместитель директора по УВР МОУ «СОШ №7»</w:t>
      </w:r>
      <w:r w:rsidR="00716D97">
        <w:rPr>
          <w:color w:val="000000"/>
        </w:rPr>
        <w:t>, т</w:t>
      </w:r>
      <w:r w:rsidRPr="00A529EF">
        <w:rPr>
          <w:color w:val="000000"/>
        </w:rPr>
        <w:t>елефон</w:t>
      </w:r>
      <w:r w:rsidRPr="00A529EF">
        <w:t xml:space="preserve"> для справок: </w:t>
      </w:r>
      <w:r w:rsidRPr="00A529EF">
        <w:rPr>
          <w:color w:val="000000"/>
        </w:rPr>
        <w:t xml:space="preserve">8 (38259) </w:t>
      </w:r>
      <w:r w:rsidRPr="00A529EF">
        <w:t xml:space="preserve">5-57-99, </w:t>
      </w:r>
      <w:r w:rsidRPr="00A529EF">
        <w:rPr>
          <w:lang w:val="en-US"/>
        </w:rPr>
        <w:t>e</w:t>
      </w:r>
      <w:r w:rsidRPr="00A529EF">
        <w:t>-</w:t>
      </w:r>
      <w:r w:rsidRPr="00A529EF">
        <w:rPr>
          <w:lang w:val="en-US"/>
        </w:rPr>
        <w:t>mail</w:t>
      </w:r>
      <w:r w:rsidRPr="00A529EF">
        <w:t>:</w:t>
      </w:r>
      <w:r w:rsidRPr="00A529EF">
        <w:rPr>
          <w:rFonts w:eastAsiaTheme="minorHAnsi"/>
          <w:lang w:eastAsia="en-US"/>
        </w:rPr>
        <w:t xml:space="preserve"> </w:t>
      </w:r>
      <w:hyperlink r:id="rId13" w:history="1">
        <w:r w:rsidRPr="00A529EF">
          <w:rPr>
            <w:rFonts w:eastAsiaTheme="minorHAnsi"/>
            <w:color w:val="0000FF"/>
            <w:u w:val="single"/>
            <w:lang w:eastAsia="en-US"/>
          </w:rPr>
          <w:t>sve-resh@yandex.ru</w:t>
        </w:r>
      </w:hyperlink>
      <w:r w:rsidRPr="00A529EF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>.</w:t>
      </w:r>
    </w:p>
    <w:p w:rsidR="00356996" w:rsidRDefault="00356996" w:rsidP="00356996">
      <w:pPr>
        <w:ind w:left="360"/>
        <w:jc w:val="both"/>
      </w:pPr>
    </w:p>
    <w:p w:rsidR="00356996" w:rsidRDefault="00356996" w:rsidP="00356996">
      <w:pPr>
        <w:ind w:left="360"/>
        <w:jc w:val="both"/>
      </w:pPr>
    </w:p>
    <w:p w:rsidR="00356996" w:rsidRDefault="00356996" w:rsidP="00356996">
      <w:pPr>
        <w:ind w:left="360"/>
        <w:jc w:val="both"/>
      </w:pPr>
    </w:p>
    <w:p w:rsidR="00356996" w:rsidRDefault="00356996" w:rsidP="00356996">
      <w:pPr>
        <w:ind w:left="360"/>
        <w:jc w:val="both"/>
      </w:pPr>
    </w:p>
    <w:p w:rsidR="00356996" w:rsidRDefault="00356996" w:rsidP="00356996">
      <w:pPr>
        <w:ind w:left="360"/>
        <w:jc w:val="both"/>
      </w:pPr>
    </w:p>
    <w:p w:rsidR="00356996" w:rsidRDefault="00356996" w:rsidP="00356996">
      <w:pPr>
        <w:ind w:left="360"/>
        <w:jc w:val="both"/>
      </w:pPr>
    </w:p>
    <w:p w:rsidR="00356996" w:rsidRDefault="00356996" w:rsidP="00356996">
      <w:pPr>
        <w:ind w:left="360"/>
        <w:jc w:val="both"/>
      </w:pPr>
    </w:p>
    <w:p w:rsidR="00B86F9E" w:rsidRDefault="00B86F9E" w:rsidP="00356996">
      <w:pPr>
        <w:ind w:left="360"/>
        <w:jc w:val="both"/>
      </w:pPr>
    </w:p>
    <w:p w:rsidR="00B86F9E" w:rsidRDefault="00B86F9E" w:rsidP="00356996">
      <w:pPr>
        <w:ind w:left="360"/>
        <w:jc w:val="both"/>
      </w:pPr>
    </w:p>
    <w:p w:rsidR="00A85B60" w:rsidRDefault="00A85B60" w:rsidP="00356996">
      <w:pPr>
        <w:ind w:left="360"/>
        <w:jc w:val="both"/>
      </w:pPr>
    </w:p>
    <w:p w:rsidR="00A85B60" w:rsidRDefault="00A85B60" w:rsidP="00356996">
      <w:pPr>
        <w:ind w:left="360"/>
        <w:jc w:val="both"/>
      </w:pPr>
    </w:p>
    <w:p w:rsidR="00A85B60" w:rsidRDefault="00A85B60" w:rsidP="00356996">
      <w:pPr>
        <w:ind w:left="360"/>
        <w:jc w:val="both"/>
      </w:pPr>
    </w:p>
    <w:p w:rsidR="00A85B60" w:rsidRDefault="00A85B60" w:rsidP="00356996">
      <w:pPr>
        <w:ind w:left="360"/>
        <w:jc w:val="both"/>
      </w:pPr>
    </w:p>
    <w:p w:rsidR="00A85B60" w:rsidRDefault="00A85B60" w:rsidP="00356996">
      <w:pPr>
        <w:ind w:left="360"/>
        <w:jc w:val="both"/>
      </w:pPr>
    </w:p>
    <w:p w:rsidR="009E02FD" w:rsidRDefault="009E02FD" w:rsidP="000D3BE9">
      <w:pPr>
        <w:jc w:val="both"/>
      </w:pPr>
    </w:p>
    <w:p w:rsidR="009E02FD" w:rsidRDefault="009E02FD" w:rsidP="00356996">
      <w:pPr>
        <w:ind w:left="360"/>
        <w:jc w:val="both"/>
      </w:pPr>
    </w:p>
    <w:p w:rsidR="00A85B60" w:rsidRPr="000D3BE9" w:rsidRDefault="00A85B60" w:rsidP="00A85B60">
      <w:pPr>
        <w:jc w:val="right"/>
        <w:rPr>
          <w:sz w:val="22"/>
          <w:szCs w:val="22"/>
        </w:rPr>
      </w:pPr>
      <w:r w:rsidRPr="000D3BE9">
        <w:rPr>
          <w:sz w:val="22"/>
          <w:szCs w:val="22"/>
        </w:rPr>
        <w:t xml:space="preserve">Приложение2 </w:t>
      </w:r>
    </w:p>
    <w:p w:rsidR="00A85B60" w:rsidRPr="000D3BE9" w:rsidRDefault="00A85B60" w:rsidP="00A85B60">
      <w:pPr>
        <w:jc w:val="right"/>
        <w:rPr>
          <w:sz w:val="22"/>
          <w:szCs w:val="22"/>
          <w:highlight w:val="yellow"/>
        </w:rPr>
      </w:pPr>
      <w:r w:rsidRPr="000D3BE9">
        <w:rPr>
          <w:sz w:val="22"/>
          <w:szCs w:val="22"/>
        </w:rPr>
        <w:t>к приказу УО от</w:t>
      </w:r>
      <w:r w:rsidR="00E5110B">
        <w:rPr>
          <w:sz w:val="22"/>
          <w:szCs w:val="22"/>
        </w:rPr>
        <w:t xml:space="preserve"> 01.12.2017 №398</w:t>
      </w:r>
    </w:p>
    <w:p w:rsidR="00A85B60" w:rsidRPr="006904C0" w:rsidRDefault="00A85B60" w:rsidP="00A85B60">
      <w:pPr>
        <w:rPr>
          <w:highlight w:val="yellow"/>
        </w:rPr>
      </w:pPr>
    </w:p>
    <w:p w:rsidR="00A85B60" w:rsidRPr="006904C0" w:rsidRDefault="00A85B60" w:rsidP="00A85B60">
      <w:pPr>
        <w:rPr>
          <w:highlight w:val="yellow"/>
        </w:rPr>
      </w:pPr>
    </w:p>
    <w:p w:rsidR="00A85B60" w:rsidRPr="00F80D30" w:rsidRDefault="00A85B60" w:rsidP="00A85B60">
      <w:pPr>
        <w:jc w:val="center"/>
        <w:rPr>
          <w:rFonts w:eastAsia="Calibri"/>
          <w:lang w:eastAsia="en-US"/>
        </w:rPr>
      </w:pPr>
      <w:r w:rsidRPr="00F80D30">
        <w:t>Состав оргкомитета</w:t>
      </w:r>
      <w:r w:rsidRPr="00F80D30">
        <w:rPr>
          <w:rFonts w:eastAsia="Calibri"/>
          <w:lang w:eastAsia="en-US"/>
        </w:rPr>
        <w:t xml:space="preserve"> </w:t>
      </w:r>
    </w:p>
    <w:p w:rsidR="00A85B60" w:rsidRPr="00F80D30" w:rsidRDefault="00A85B60" w:rsidP="00A85B60">
      <w:pPr>
        <w:jc w:val="center"/>
      </w:pPr>
      <w:r>
        <w:t>предметного марафона</w:t>
      </w:r>
      <w:r w:rsidRPr="00F80D30">
        <w:t xml:space="preserve"> для детей с ограниченными возможностями здоровья и детей -инвалидов</w:t>
      </w:r>
    </w:p>
    <w:p w:rsidR="00A85B60" w:rsidRPr="006904C0" w:rsidRDefault="00A85B60" w:rsidP="00A85B60">
      <w:pPr>
        <w:rPr>
          <w:highlight w:val="yellow"/>
        </w:rPr>
      </w:pPr>
    </w:p>
    <w:p w:rsidR="00894578" w:rsidRPr="007D1892" w:rsidRDefault="00894578" w:rsidP="00894578">
      <w:pPr>
        <w:numPr>
          <w:ilvl w:val="0"/>
          <w:numId w:val="33"/>
        </w:numPr>
        <w:jc w:val="both"/>
      </w:pPr>
      <w:r w:rsidRPr="007D1892">
        <w:t xml:space="preserve">Кулик Наталья Николаевна, начальник </w:t>
      </w:r>
      <w:proofErr w:type="spellStart"/>
      <w:r w:rsidRPr="007D1892">
        <w:t>инспекторско</w:t>
      </w:r>
      <w:proofErr w:type="spellEnd"/>
      <w:r w:rsidRPr="007D1892">
        <w:t xml:space="preserve"> - аналитического отдела Управления образования Администрации городского округа Стрежевой</w:t>
      </w:r>
      <w:r w:rsidR="00716D97">
        <w:t>.</w:t>
      </w:r>
    </w:p>
    <w:p w:rsidR="00A85B60" w:rsidRPr="007D1892" w:rsidRDefault="00A85B60" w:rsidP="00A85B60">
      <w:pPr>
        <w:numPr>
          <w:ilvl w:val="0"/>
          <w:numId w:val="33"/>
        </w:numPr>
        <w:jc w:val="both"/>
      </w:pPr>
      <w:r w:rsidRPr="007D1892">
        <w:t xml:space="preserve">Портнова </w:t>
      </w:r>
      <w:r>
        <w:t xml:space="preserve">Галина Павлова, </w:t>
      </w:r>
      <w:r w:rsidRPr="007D1892">
        <w:t xml:space="preserve">директор </w:t>
      </w:r>
      <w:r>
        <w:t>муниципального общеобразовательного учреждения</w:t>
      </w:r>
      <w:r w:rsidRPr="00331A5C">
        <w:t xml:space="preserve"> «Средняя школа №</w:t>
      </w:r>
      <w:r>
        <w:t xml:space="preserve"> </w:t>
      </w:r>
      <w:r w:rsidRPr="00331A5C">
        <w:t>7 городского округа Стрежевой с углубленным изучением отдельных предметов»</w:t>
      </w:r>
      <w:r w:rsidR="00716D97">
        <w:t>.</w:t>
      </w:r>
    </w:p>
    <w:p w:rsidR="00A85B60" w:rsidRPr="004056BD" w:rsidRDefault="00A85B60" w:rsidP="00A85B60">
      <w:pPr>
        <w:numPr>
          <w:ilvl w:val="0"/>
          <w:numId w:val="33"/>
        </w:numPr>
        <w:jc w:val="both"/>
      </w:pPr>
      <w:r>
        <w:t xml:space="preserve">Гатауллина Фаузия Габдрауфовна, </w:t>
      </w:r>
      <w:r w:rsidRPr="004056BD">
        <w:t xml:space="preserve">главный специалист </w:t>
      </w:r>
      <w:proofErr w:type="spellStart"/>
      <w:r w:rsidRPr="004056BD">
        <w:t>инспекторско</w:t>
      </w:r>
      <w:proofErr w:type="spellEnd"/>
      <w:r w:rsidRPr="004056BD">
        <w:t xml:space="preserve"> - аналитического отдела Управления образования Администрации городского округа Стрежевой</w:t>
      </w:r>
      <w:r w:rsidR="00716D97">
        <w:t>.</w:t>
      </w:r>
    </w:p>
    <w:p w:rsidR="00A85B60" w:rsidRPr="004056BD" w:rsidRDefault="00A85B60" w:rsidP="00A85B60">
      <w:pPr>
        <w:numPr>
          <w:ilvl w:val="0"/>
          <w:numId w:val="33"/>
        </w:numPr>
        <w:jc w:val="both"/>
      </w:pPr>
      <w:r w:rsidRPr="004056BD">
        <w:t>Решетникова Светлана Васильевна, заместитель</w:t>
      </w:r>
      <w:r>
        <w:rPr>
          <w:color w:val="000000"/>
        </w:rPr>
        <w:t xml:space="preserve"> директора по учебно-воспитательной работе </w:t>
      </w:r>
      <w:r>
        <w:t>муниципального общеобразовательного учреждения</w:t>
      </w:r>
      <w:r w:rsidRPr="00331A5C">
        <w:t xml:space="preserve"> «Средняя школа №</w:t>
      </w:r>
      <w:r>
        <w:t xml:space="preserve"> </w:t>
      </w:r>
      <w:r w:rsidRPr="00331A5C">
        <w:t>7 городского округа Стрежевой с углубленным изучением отдельных предметов»</w:t>
      </w:r>
      <w:r w:rsidR="00716D97">
        <w:t>.</w:t>
      </w:r>
    </w:p>
    <w:p w:rsidR="00A85B60" w:rsidRPr="006904C0" w:rsidRDefault="00A85B60" w:rsidP="00A85B60">
      <w:pPr>
        <w:jc w:val="both"/>
        <w:rPr>
          <w:highlight w:val="yellow"/>
        </w:rPr>
      </w:pPr>
    </w:p>
    <w:p w:rsidR="00A85B60" w:rsidRPr="006904C0" w:rsidRDefault="00A85B60" w:rsidP="00A85B60">
      <w:pPr>
        <w:jc w:val="both"/>
        <w:rPr>
          <w:highlight w:val="yellow"/>
        </w:rPr>
      </w:pPr>
    </w:p>
    <w:p w:rsidR="00A85B60" w:rsidRPr="006904C0" w:rsidRDefault="00A85B60" w:rsidP="00A85B60">
      <w:pPr>
        <w:rPr>
          <w:highlight w:val="yellow"/>
        </w:rPr>
      </w:pPr>
    </w:p>
    <w:p w:rsidR="00A85B60" w:rsidRPr="006904C0" w:rsidRDefault="00A85B60" w:rsidP="00A85B60">
      <w:pPr>
        <w:rPr>
          <w:highlight w:val="yellow"/>
        </w:rPr>
      </w:pPr>
    </w:p>
    <w:p w:rsidR="00A85B60" w:rsidRPr="000D3BE9" w:rsidRDefault="00A85B60" w:rsidP="00A85B60">
      <w:pPr>
        <w:jc w:val="right"/>
        <w:rPr>
          <w:sz w:val="22"/>
          <w:szCs w:val="22"/>
        </w:rPr>
      </w:pPr>
      <w:r w:rsidRPr="007D1892">
        <w:tab/>
      </w:r>
      <w:r w:rsidRPr="000D3BE9">
        <w:rPr>
          <w:sz w:val="22"/>
          <w:szCs w:val="22"/>
        </w:rPr>
        <w:t xml:space="preserve">     Приложение</w:t>
      </w:r>
      <w:r w:rsidR="00794934" w:rsidRPr="000D3BE9">
        <w:rPr>
          <w:sz w:val="22"/>
          <w:szCs w:val="22"/>
        </w:rPr>
        <w:t xml:space="preserve"> </w:t>
      </w:r>
      <w:r w:rsidRPr="000D3BE9">
        <w:rPr>
          <w:sz w:val="22"/>
          <w:szCs w:val="22"/>
        </w:rPr>
        <w:t xml:space="preserve">3 </w:t>
      </w:r>
    </w:p>
    <w:p w:rsidR="00A85B60" w:rsidRPr="000D3BE9" w:rsidRDefault="00A85B60" w:rsidP="000D3BE9">
      <w:pPr>
        <w:jc w:val="right"/>
        <w:rPr>
          <w:sz w:val="22"/>
          <w:szCs w:val="22"/>
          <w:highlight w:val="yellow"/>
        </w:rPr>
      </w:pPr>
      <w:r w:rsidRPr="000D3BE9">
        <w:rPr>
          <w:sz w:val="22"/>
          <w:szCs w:val="22"/>
        </w:rPr>
        <w:t xml:space="preserve">к приказу УО </w:t>
      </w:r>
      <w:r w:rsidR="00E5110B">
        <w:rPr>
          <w:sz w:val="22"/>
          <w:szCs w:val="22"/>
        </w:rPr>
        <w:t>от 01.12.2017 №398</w:t>
      </w:r>
    </w:p>
    <w:p w:rsidR="00A85B60" w:rsidRPr="006904C0" w:rsidRDefault="00A85B60" w:rsidP="00A85B60">
      <w:pPr>
        <w:tabs>
          <w:tab w:val="left" w:pos="7470"/>
        </w:tabs>
        <w:rPr>
          <w:highlight w:val="yellow"/>
        </w:rPr>
      </w:pPr>
    </w:p>
    <w:p w:rsidR="00A85B60" w:rsidRPr="006904C0" w:rsidRDefault="00A85B60" w:rsidP="00A85B60">
      <w:pPr>
        <w:rPr>
          <w:highlight w:val="yellow"/>
        </w:rPr>
      </w:pPr>
    </w:p>
    <w:p w:rsidR="00A85B60" w:rsidRDefault="00A85B60" w:rsidP="00A85B60">
      <w:pPr>
        <w:jc w:val="center"/>
      </w:pPr>
      <w:r w:rsidRPr="00F80D30">
        <w:t>Состав жюри</w:t>
      </w:r>
      <w:r w:rsidRPr="00F80D30">
        <w:rPr>
          <w:rFonts w:eastAsia="Calibri"/>
          <w:lang w:eastAsia="en-US"/>
        </w:rPr>
        <w:t xml:space="preserve"> </w:t>
      </w:r>
      <w:r>
        <w:t>предметного марафона</w:t>
      </w:r>
      <w:r w:rsidRPr="00F80D30">
        <w:t xml:space="preserve"> </w:t>
      </w:r>
    </w:p>
    <w:p w:rsidR="00A85B60" w:rsidRPr="00F80D30" w:rsidRDefault="00A85B60" w:rsidP="00A85B60">
      <w:pPr>
        <w:jc w:val="center"/>
      </w:pPr>
      <w:r w:rsidRPr="00F80D30">
        <w:t>для детей с ограниченными возможностями здоровья и детей -инвалидов</w:t>
      </w:r>
    </w:p>
    <w:p w:rsidR="00A85B60" w:rsidRPr="006904C0" w:rsidRDefault="00A85B60" w:rsidP="00A85B60">
      <w:pPr>
        <w:jc w:val="center"/>
        <w:rPr>
          <w:highlight w:val="yellow"/>
        </w:rPr>
      </w:pPr>
    </w:p>
    <w:p w:rsidR="00A85B60" w:rsidRPr="006904C0" w:rsidRDefault="00A85B60" w:rsidP="00A85B60">
      <w:pPr>
        <w:rPr>
          <w:highlight w:val="yellow"/>
        </w:rPr>
      </w:pPr>
    </w:p>
    <w:p w:rsidR="00A85B60" w:rsidRPr="007D1892" w:rsidRDefault="00A85B60" w:rsidP="00A85B60">
      <w:pPr>
        <w:numPr>
          <w:ilvl w:val="0"/>
          <w:numId w:val="34"/>
        </w:numPr>
        <w:jc w:val="both"/>
      </w:pPr>
      <w:r w:rsidRPr="007D1892">
        <w:t>Портнова Галина Павловна</w:t>
      </w:r>
      <w:r>
        <w:t xml:space="preserve">, </w:t>
      </w:r>
      <w:r w:rsidRPr="007D1892">
        <w:t xml:space="preserve">директор </w:t>
      </w:r>
      <w:r>
        <w:t>муниципального общеобразовательного учреждения</w:t>
      </w:r>
      <w:r w:rsidRPr="00331A5C">
        <w:t xml:space="preserve"> «Средняя школа №</w:t>
      </w:r>
      <w:r>
        <w:t xml:space="preserve"> </w:t>
      </w:r>
      <w:r w:rsidRPr="00331A5C">
        <w:t>7 городского округа Стрежевой с углубленным изучением отдельных предметов»</w:t>
      </w:r>
      <w:r w:rsidR="00716D97">
        <w:t>.</w:t>
      </w:r>
    </w:p>
    <w:p w:rsidR="00A85B60" w:rsidRPr="007D1892" w:rsidRDefault="00A85B60" w:rsidP="00A85B60">
      <w:pPr>
        <w:numPr>
          <w:ilvl w:val="0"/>
          <w:numId w:val="34"/>
        </w:numPr>
        <w:jc w:val="both"/>
      </w:pPr>
      <w:r w:rsidRPr="007D1892">
        <w:t>Осинская Наталья Алексеевна</w:t>
      </w:r>
      <w:r>
        <w:t xml:space="preserve">, </w:t>
      </w:r>
      <w:r w:rsidRPr="007D1892">
        <w:t>заместитель</w:t>
      </w:r>
      <w:r w:rsidRPr="007D1892">
        <w:rPr>
          <w:color w:val="000000"/>
        </w:rPr>
        <w:t xml:space="preserve"> директора по учебно-воспитательной работе </w:t>
      </w:r>
      <w:r>
        <w:t>муниципального общеобразовательного учреждения</w:t>
      </w:r>
      <w:r w:rsidRPr="00331A5C">
        <w:t xml:space="preserve"> «Средняя школа №</w:t>
      </w:r>
      <w:r>
        <w:t xml:space="preserve"> </w:t>
      </w:r>
      <w:r w:rsidRPr="00331A5C">
        <w:t>7 городского округа Стрежевой с углубленным изучением отдельных предметов»</w:t>
      </w:r>
      <w:r w:rsidR="00716D97">
        <w:t>.</w:t>
      </w:r>
    </w:p>
    <w:p w:rsidR="00A85B60" w:rsidRPr="007D1892" w:rsidRDefault="00A85B60" w:rsidP="00A85B60">
      <w:pPr>
        <w:numPr>
          <w:ilvl w:val="0"/>
          <w:numId w:val="34"/>
        </w:numPr>
        <w:jc w:val="both"/>
      </w:pPr>
      <w:r w:rsidRPr="007D1892">
        <w:t>Решетникова Светлана Васильевна</w:t>
      </w:r>
      <w:r>
        <w:t xml:space="preserve">, </w:t>
      </w:r>
      <w:r w:rsidRPr="007D1892">
        <w:t>заместитель</w:t>
      </w:r>
      <w:r w:rsidRPr="007D1892">
        <w:rPr>
          <w:color w:val="000000"/>
        </w:rPr>
        <w:t xml:space="preserve"> директора по учебно-воспитательной работе </w:t>
      </w:r>
      <w:r>
        <w:t>муниципального общеобразовательного учреждения</w:t>
      </w:r>
      <w:r w:rsidRPr="00331A5C">
        <w:t xml:space="preserve"> «Средняя школа №</w:t>
      </w:r>
      <w:r>
        <w:t xml:space="preserve"> </w:t>
      </w:r>
      <w:r w:rsidRPr="00331A5C">
        <w:t>7 городского округа Стрежевой с углубленным изучением отдельных предметов»</w:t>
      </w:r>
      <w:r w:rsidR="00716D97">
        <w:t>.</w:t>
      </w:r>
    </w:p>
    <w:p w:rsidR="00A85B60" w:rsidRPr="007D1892" w:rsidRDefault="00A85B60" w:rsidP="00A85B60">
      <w:pPr>
        <w:numPr>
          <w:ilvl w:val="0"/>
          <w:numId w:val="34"/>
        </w:numPr>
        <w:jc w:val="both"/>
      </w:pPr>
      <w:proofErr w:type="spellStart"/>
      <w:r w:rsidRPr="007D1892">
        <w:t>Янтуруна</w:t>
      </w:r>
      <w:proofErr w:type="spellEnd"/>
      <w:r w:rsidRPr="007D1892">
        <w:t xml:space="preserve"> </w:t>
      </w:r>
      <w:proofErr w:type="spellStart"/>
      <w:r>
        <w:t>Альфинур</w:t>
      </w:r>
      <w:proofErr w:type="spellEnd"/>
      <w:r>
        <w:t xml:space="preserve"> </w:t>
      </w:r>
      <w:proofErr w:type="spellStart"/>
      <w:r>
        <w:t>Самигуловна</w:t>
      </w:r>
      <w:proofErr w:type="spellEnd"/>
      <w:r>
        <w:t>, учитель изобразительного искусства муниципального общеобразовательного учреждения</w:t>
      </w:r>
      <w:r w:rsidRPr="00331A5C">
        <w:t xml:space="preserve"> «Средняя школа №</w:t>
      </w:r>
      <w:r>
        <w:t xml:space="preserve"> </w:t>
      </w:r>
      <w:r w:rsidRPr="00331A5C">
        <w:t>7 городского округа Стрежевой с углубленным изучением отдельных предметов»</w:t>
      </w:r>
      <w:r w:rsidR="00716D97">
        <w:t>.</w:t>
      </w:r>
    </w:p>
    <w:p w:rsidR="00894578" w:rsidRPr="004056BD" w:rsidRDefault="00894578" w:rsidP="00894578">
      <w:pPr>
        <w:numPr>
          <w:ilvl w:val="0"/>
          <w:numId w:val="34"/>
        </w:numPr>
        <w:jc w:val="both"/>
      </w:pPr>
      <w:r>
        <w:t xml:space="preserve">Гатауллина Фаузия Габдрауфовна, </w:t>
      </w:r>
      <w:r w:rsidRPr="004056BD">
        <w:t xml:space="preserve">главный специалист </w:t>
      </w:r>
      <w:proofErr w:type="spellStart"/>
      <w:r w:rsidRPr="004056BD">
        <w:t>инспекторско</w:t>
      </w:r>
      <w:proofErr w:type="spellEnd"/>
      <w:r w:rsidRPr="004056BD">
        <w:t xml:space="preserve"> - аналитического отдела Управления образования Администрации городского округа Стрежевой</w:t>
      </w:r>
      <w:r w:rsidR="00716D97">
        <w:t>.</w:t>
      </w:r>
    </w:p>
    <w:p w:rsidR="00894578" w:rsidRPr="004056BD" w:rsidRDefault="00894578" w:rsidP="00894578">
      <w:pPr>
        <w:numPr>
          <w:ilvl w:val="0"/>
          <w:numId w:val="34"/>
        </w:numPr>
        <w:jc w:val="both"/>
      </w:pPr>
      <w:r>
        <w:t xml:space="preserve">Каргина Наталья Евгеньевна - ведущий аналитик </w:t>
      </w:r>
      <w:proofErr w:type="spellStart"/>
      <w:r w:rsidRPr="004056BD">
        <w:t>инспекторско</w:t>
      </w:r>
      <w:proofErr w:type="spellEnd"/>
      <w:r w:rsidRPr="004056BD">
        <w:t xml:space="preserve"> - аналитического отдела Управления образования Администрации городского округа Стрежевой</w:t>
      </w:r>
      <w:r w:rsidR="00716D97">
        <w:t>.</w:t>
      </w:r>
    </w:p>
    <w:p w:rsidR="00A85B60" w:rsidRPr="007D1892" w:rsidRDefault="00894578" w:rsidP="00894578">
      <w:pPr>
        <w:numPr>
          <w:ilvl w:val="0"/>
          <w:numId w:val="34"/>
        </w:numPr>
        <w:jc w:val="both"/>
      </w:pPr>
      <w:r>
        <w:t xml:space="preserve">Куликова Светлана Александровна - </w:t>
      </w:r>
      <w:r w:rsidRPr="004056BD">
        <w:t>заместитель</w:t>
      </w:r>
      <w:r>
        <w:rPr>
          <w:color w:val="000000"/>
        </w:rPr>
        <w:t xml:space="preserve"> директора по учебно-воспитательной работе </w:t>
      </w:r>
      <w:r>
        <w:t xml:space="preserve">муниципального общеобразовательного учреждения </w:t>
      </w:r>
      <w:r w:rsidRPr="00716D97">
        <w:t>«</w:t>
      </w:r>
      <w:r w:rsidR="00716D97" w:rsidRPr="00716D97">
        <w:rPr>
          <w:bCs/>
        </w:rPr>
        <w:t>Открытая (сменная) общеобразовательная школа городского округа Стрежевой»</w:t>
      </w:r>
      <w:r w:rsidR="00716D97">
        <w:t>.</w:t>
      </w:r>
    </w:p>
    <w:p w:rsidR="000D3BE9" w:rsidRDefault="000D3BE9" w:rsidP="00894578"/>
    <w:p w:rsidR="00D872D2" w:rsidRPr="000D3BE9" w:rsidRDefault="00D872D2" w:rsidP="00356996">
      <w:pPr>
        <w:jc w:val="right"/>
        <w:rPr>
          <w:sz w:val="22"/>
          <w:szCs w:val="22"/>
        </w:rPr>
      </w:pPr>
    </w:p>
    <w:p w:rsidR="00B86F9E" w:rsidRPr="000D3BE9" w:rsidRDefault="00356996" w:rsidP="00356996">
      <w:pPr>
        <w:jc w:val="right"/>
        <w:rPr>
          <w:sz w:val="22"/>
          <w:szCs w:val="22"/>
        </w:rPr>
      </w:pPr>
      <w:r w:rsidRPr="000D3BE9">
        <w:rPr>
          <w:sz w:val="22"/>
          <w:szCs w:val="22"/>
        </w:rPr>
        <w:t xml:space="preserve">Приложение 1 </w:t>
      </w:r>
    </w:p>
    <w:p w:rsidR="00B86F9E" w:rsidRPr="000D3BE9" w:rsidRDefault="00356996" w:rsidP="00B86F9E">
      <w:pPr>
        <w:jc w:val="right"/>
        <w:rPr>
          <w:sz w:val="22"/>
          <w:szCs w:val="22"/>
        </w:rPr>
      </w:pPr>
      <w:r w:rsidRPr="000D3BE9">
        <w:rPr>
          <w:sz w:val="22"/>
          <w:szCs w:val="22"/>
        </w:rPr>
        <w:t>к Положению</w:t>
      </w:r>
      <w:r w:rsidR="00B86F9E" w:rsidRPr="000D3BE9">
        <w:rPr>
          <w:sz w:val="22"/>
          <w:szCs w:val="22"/>
        </w:rPr>
        <w:t xml:space="preserve"> </w:t>
      </w:r>
      <w:r w:rsidR="00506192" w:rsidRPr="000D3BE9">
        <w:rPr>
          <w:sz w:val="22"/>
          <w:szCs w:val="22"/>
        </w:rPr>
        <w:t>о</w:t>
      </w:r>
      <w:r w:rsidR="00D872D2" w:rsidRPr="000D3BE9">
        <w:rPr>
          <w:sz w:val="22"/>
          <w:szCs w:val="22"/>
        </w:rPr>
        <w:t xml:space="preserve"> М</w:t>
      </w:r>
      <w:r w:rsidR="00770B12" w:rsidRPr="000D3BE9">
        <w:rPr>
          <w:sz w:val="22"/>
          <w:szCs w:val="22"/>
        </w:rPr>
        <w:t xml:space="preserve">арафоне </w:t>
      </w:r>
    </w:p>
    <w:p w:rsidR="00506192" w:rsidRPr="00506192" w:rsidRDefault="00506192" w:rsidP="00506192">
      <w:pPr>
        <w:jc w:val="right"/>
      </w:pPr>
    </w:p>
    <w:p w:rsidR="00356996" w:rsidRPr="004949DE" w:rsidRDefault="00356996" w:rsidP="00356996">
      <w:pPr>
        <w:jc w:val="center"/>
        <w:rPr>
          <w:b/>
        </w:rPr>
      </w:pPr>
      <w:r w:rsidRPr="004949DE">
        <w:rPr>
          <w:b/>
        </w:rPr>
        <w:t>РЕГЛАМЕНТ</w:t>
      </w:r>
    </w:p>
    <w:p w:rsidR="00356996" w:rsidRPr="00C00266" w:rsidRDefault="00356996" w:rsidP="00356996">
      <w:pPr>
        <w:jc w:val="center"/>
        <w:rPr>
          <w:b/>
        </w:rPr>
      </w:pPr>
      <w:r w:rsidRPr="00C00266">
        <w:rPr>
          <w:b/>
        </w:rPr>
        <w:t>соревнований по</w:t>
      </w:r>
      <w:r w:rsidR="000721F1">
        <w:rPr>
          <w:b/>
        </w:rPr>
        <w:t xml:space="preserve"> образовательной </w:t>
      </w:r>
      <w:r w:rsidR="000721F1" w:rsidRPr="00C00266">
        <w:rPr>
          <w:b/>
        </w:rPr>
        <w:t>робототехнике</w:t>
      </w:r>
      <w:r w:rsidRPr="00C00266">
        <w:rPr>
          <w:b/>
        </w:rPr>
        <w:t xml:space="preserve"> </w:t>
      </w:r>
    </w:p>
    <w:p w:rsidR="00506192" w:rsidRDefault="00506192" w:rsidP="00356996">
      <w:pPr>
        <w:jc w:val="center"/>
        <w:rPr>
          <w:b/>
        </w:rPr>
      </w:pPr>
    </w:p>
    <w:p w:rsidR="00356996" w:rsidRPr="009A1E39" w:rsidRDefault="00356996" w:rsidP="009A1E39">
      <w:pPr>
        <w:pStyle w:val="a8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9A1E39">
        <w:rPr>
          <w:rFonts w:ascii="Times New Roman" w:hAnsi="Times New Roman"/>
          <w:b/>
          <w:sz w:val="24"/>
          <w:szCs w:val="24"/>
        </w:rPr>
        <w:t>Общие правила</w:t>
      </w:r>
    </w:p>
    <w:p w:rsidR="00506192" w:rsidRDefault="00356996" w:rsidP="00D872D2">
      <w:pPr>
        <w:jc w:val="both"/>
      </w:pPr>
      <w:r w:rsidRPr="004949DE">
        <w:t xml:space="preserve">1. Соревнования по образовательной робототехнике проводятся </w:t>
      </w:r>
      <w:r w:rsidR="00470997" w:rsidRPr="004949DE">
        <w:t xml:space="preserve">среди </w:t>
      </w:r>
      <w:r w:rsidR="00470997">
        <w:t xml:space="preserve">детей с ограниченными возможностями здоровья и детей-инвалидов (ЗПР) </w:t>
      </w:r>
      <w:r w:rsidR="00506192">
        <w:t xml:space="preserve">5-6 классов </w:t>
      </w:r>
      <w:r w:rsidR="00D872D2">
        <w:t>учреждений общего образования.</w:t>
      </w:r>
    </w:p>
    <w:p w:rsidR="009A1E39" w:rsidRDefault="00506192" w:rsidP="009A1E39">
      <w:pPr>
        <w:jc w:val="both"/>
      </w:pPr>
      <w:r>
        <w:t xml:space="preserve">2. </w:t>
      </w:r>
      <w:r w:rsidR="00356996" w:rsidRPr="004949DE">
        <w:t>В команду входят по 2 представителя из каждой параллели классов</w:t>
      </w:r>
      <w:r w:rsidR="00FF5299">
        <w:t xml:space="preserve"> </w:t>
      </w:r>
      <w:r w:rsidR="009A1E39">
        <w:t xml:space="preserve">(2 ученика 5-х классов, 2 ученика 6-х классов). </w:t>
      </w:r>
    </w:p>
    <w:p w:rsidR="00356996" w:rsidRPr="004949DE" w:rsidRDefault="009A1E39" w:rsidP="009A1E39">
      <w:pPr>
        <w:jc w:val="both"/>
      </w:pPr>
      <w:r>
        <w:t>3</w:t>
      </w:r>
      <w:r w:rsidR="00356996" w:rsidRPr="004949DE">
        <w:t xml:space="preserve">. Состязания предполагают работу участников в командах. </w:t>
      </w:r>
    </w:p>
    <w:p w:rsidR="009A1E39" w:rsidRDefault="009A1E39" w:rsidP="00356996">
      <w:pPr>
        <w:jc w:val="both"/>
      </w:pPr>
      <w:r>
        <w:t>4</w:t>
      </w:r>
      <w:r w:rsidR="00356996" w:rsidRPr="004949DE">
        <w:t xml:space="preserve">. Команда использует на соревнованиях материалы и оборудование (роботов, комплектующие и портативные компьютеры и т.п.), предоставленные принимающей стороной. </w:t>
      </w:r>
    </w:p>
    <w:p w:rsidR="00356996" w:rsidRDefault="00356996" w:rsidP="00356996">
      <w:pPr>
        <w:jc w:val="center"/>
        <w:rPr>
          <w:b/>
        </w:rPr>
      </w:pPr>
    </w:p>
    <w:p w:rsidR="000837F1" w:rsidRPr="004949DE" w:rsidRDefault="000837F1" w:rsidP="00D843A4">
      <w:pPr>
        <w:rPr>
          <w:b/>
        </w:rPr>
      </w:pPr>
    </w:p>
    <w:p w:rsidR="0070590F" w:rsidRPr="000837F1" w:rsidRDefault="009A1E39" w:rsidP="0070590F">
      <w:pPr>
        <w:jc w:val="center"/>
        <w:rPr>
          <w:b/>
        </w:rPr>
      </w:pPr>
      <w:r>
        <w:rPr>
          <w:b/>
        </w:rPr>
        <w:t xml:space="preserve">2. </w:t>
      </w:r>
      <w:r w:rsidR="0070590F" w:rsidRPr="004949DE">
        <w:rPr>
          <w:b/>
        </w:rPr>
        <w:t xml:space="preserve">Условия </w:t>
      </w:r>
      <w:r w:rsidR="0070590F">
        <w:rPr>
          <w:b/>
        </w:rPr>
        <w:t xml:space="preserve">соревнования </w:t>
      </w:r>
      <w:r w:rsidR="0070590F" w:rsidRPr="000837F1">
        <w:rPr>
          <w:b/>
        </w:rPr>
        <w:t>«</w:t>
      </w:r>
      <w:r w:rsidR="0070590F">
        <w:rPr>
          <w:b/>
        </w:rPr>
        <w:t>Умная вертушка</w:t>
      </w:r>
      <w:r w:rsidR="0070590F" w:rsidRPr="000837F1">
        <w:rPr>
          <w:b/>
        </w:rPr>
        <w:t xml:space="preserve">» </w:t>
      </w:r>
    </w:p>
    <w:p w:rsidR="009A1E39" w:rsidRDefault="009A1E39" w:rsidP="009A1E39">
      <w:pPr>
        <w:jc w:val="both"/>
      </w:pPr>
      <w:r>
        <w:t>2.</w:t>
      </w:r>
      <w:r w:rsidR="00E5110B">
        <w:t>1.</w:t>
      </w:r>
      <w:r w:rsidR="00E5110B" w:rsidRPr="004949DE">
        <w:t xml:space="preserve"> Цель</w:t>
      </w:r>
      <w:r w:rsidR="0070590F" w:rsidRPr="004949DE">
        <w:t xml:space="preserve"> состязания </w:t>
      </w:r>
      <w:r w:rsidR="0070590F">
        <w:t>–</w:t>
      </w:r>
      <w:r w:rsidR="0070590F" w:rsidRPr="004949DE">
        <w:t xml:space="preserve"> </w:t>
      </w:r>
      <w:r>
        <w:t xml:space="preserve">участникам необходимо подготовить робота (пользуясь предоставленной инструкцией «Умная вертушка»), способного как можно сильнее раскрутить механизмом вертушку, которая </w:t>
      </w:r>
      <w:r w:rsidR="00E5110B">
        <w:t>впоследствии, при</w:t>
      </w:r>
      <w:r>
        <w:t xml:space="preserve"> автономной работе будет совершать вращательные движения как можно дольше по времени.</w:t>
      </w:r>
    </w:p>
    <w:p w:rsidR="0070590F" w:rsidRPr="00104DBC" w:rsidRDefault="00104DBC" w:rsidP="00104DBC">
      <w:r w:rsidRPr="00104DBC">
        <w:t xml:space="preserve">2.2. </w:t>
      </w:r>
      <w:r w:rsidR="0070590F" w:rsidRPr="00104DBC">
        <w:t xml:space="preserve">Поле «Умная вертушка» </w:t>
      </w:r>
      <w:r w:rsidRPr="00104DBC">
        <w:t>- п</w:t>
      </w:r>
      <w:r w:rsidR="009260F0" w:rsidRPr="00104DBC">
        <w:t>лоская поверхность.</w:t>
      </w:r>
    </w:p>
    <w:p w:rsidR="0070590F" w:rsidRPr="004949DE" w:rsidRDefault="0070590F" w:rsidP="0070590F">
      <w:pPr>
        <w:jc w:val="both"/>
      </w:pPr>
    </w:p>
    <w:p w:rsidR="0070590F" w:rsidRPr="000837F1" w:rsidRDefault="0070590F" w:rsidP="0070590F">
      <w:pPr>
        <w:jc w:val="center"/>
        <w:rPr>
          <w:b/>
        </w:rPr>
      </w:pPr>
      <w:r w:rsidRPr="004949DE">
        <w:rPr>
          <w:b/>
        </w:rPr>
        <w:t xml:space="preserve">3. </w:t>
      </w:r>
      <w:r>
        <w:rPr>
          <w:b/>
        </w:rPr>
        <w:t xml:space="preserve">Проведение соревнования </w:t>
      </w:r>
      <w:r w:rsidRPr="000837F1">
        <w:rPr>
          <w:b/>
        </w:rPr>
        <w:t>«</w:t>
      </w:r>
      <w:r w:rsidR="009260F0">
        <w:rPr>
          <w:b/>
        </w:rPr>
        <w:t>Умная вертушка</w:t>
      </w:r>
      <w:r w:rsidRPr="000837F1">
        <w:rPr>
          <w:b/>
        </w:rPr>
        <w:t xml:space="preserve">» </w:t>
      </w:r>
    </w:p>
    <w:p w:rsidR="0070590F" w:rsidRPr="004949DE" w:rsidRDefault="0070590F" w:rsidP="0070590F">
      <w:pPr>
        <w:jc w:val="both"/>
      </w:pPr>
      <w:r>
        <w:t>3</w:t>
      </w:r>
      <w:r w:rsidRPr="004949DE">
        <w:t xml:space="preserve">.1. Поединок состоит из 3 </w:t>
      </w:r>
      <w:r>
        <w:t>попыток</w:t>
      </w:r>
      <w:r w:rsidRPr="004949DE">
        <w:t xml:space="preserve">. </w:t>
      </w:r>
      <w:r w:rsidR="00E5110B">
        <w:t xml:space="preserve">Попытки </w:t>
      </w:r>
      <w:r w:rsidR="00E5110B" w:rsidRPr="004949DE">
        <w:t>проводятся</w:t>
      </w:r>
      <w:r w:rsidRPr="004949DE">
        <w:t xml:space="preserve"> подряд.</w:t>
      </w:r>
    </w:p>
    <w:p w:rsidR="0070590F" w:rsidRPr="004949DE" w:rsidRDefault="0070590F" w:rsidP="0070590F">
      <w:pPr>
        <w:jc w:val="both"/>
      </w:pPr>
      <w:r>
        <w:t>3</w:t>
      </w:r>
      <w:r w:rsidRPr="004949DE">
        <w:t>.</w:t>
      </w:r>
      <w:r>
        <w:t xml:space="preserve">2. Перед началом состязаний </w:t>
      </w:r>
      <w:r w:rsidRPr="004949DE">
        <w:t>команды могут настраивать своего робота</w:t>
      </w:r>
      <w:r>
        <w:t>, репетировать</w:t>
      </w:r>
      <w:r w:rsidRPr="004949DE">
        <w:t xml:space="preserve">. </w:t>
      </w:r>
    </w:p>
    <w:p w:rsidR="0070590F" w:rsidRPr="004949DE" w:rsidRDefault="0070590F" w:rsidP="0070590F">
      <w:pPr>
        <w:jc w:val="both"/>
      </w:pPr>
      <w:r>
        <w:t>3</w:t>
      </w:r>
      <w:r w:rsidRPr="004949DE">
        <w:t>.</w:t>
      </w:r>
      <w:r>
        <w:t>3</w:t>
      </w:r>
      <w:r w:rsidRPr="004949DE">
        <w:t xml:space="preserve">. До начала </w:t>
      </w:r>
      <w:r>
        <w:t>состязания</w:t>
      </w:r>
      <w:r w:rsidRPr="004949DE">
        <w:t xml:space="preserve"> команды должны поместить своих роботов в область «карантина». После подтверждения судьи, что роботы соответствуют всем требованиям, соревнования могут быть начаты. </w:t>
      </w:r>
    </w:p>
    <w:p w:rsidR="0070590F" w:rsidRPr="004949DE" w:rsidRDefault="0070590F" w:rsidP="0070590F">
      <w:pPr>
        <w:jc w:val="both"/>
      </w:pPr>
      <w:r>
        <w:t>3</w:t>
      </w:r>
      <w:r w:rsidRPr="004949DE">
        <w:t>.</w:t>
      </w:r>
      <w:r>
        <w:t>4</w:t>
      </w:r>
      <w:r w:rsidRPr="004949DE">
        <w:t xml:space="preserve">. Если при осмотре будет найдено нарушение в конструкции робота, то судья дает 3 минуты на устранение нарушения. </w:t>
      </w:r>
    </w:p>
    <w:p w:rsidR="0070590F" w:rsidRPr="004949DE" w:rsidRDefault="0070590F" w:rsidP="0070590F">
      <w:pPr>
        <w:jc w:val="both"/>
      </w:pPr>
      <w:r>
        <w:t>3</w:t>
      </w:r>
      <w:r w:rsidRPr="004949DE">
        <w:t>.</w:t>
      </w:r>
      <w:r>
        <w:t>5</w:t>
      </w:r>
      <w:r w:rsidRPr="004949DE">
        <w:t>. Когда робот установлен на стартов</w:t>
      </w:r>
      <w:r>
        <w:t>ую</w:t>
      </w:r>
      <w:r w:rsidRPr="004949DE">
        <w:t xml:space="preserve"> позици</w:t>
      </w:r>
      <w:r>
        <w:t>ю (центр поля)</w:t>
      </w:r>
      <w:r w:rsidRPr="004949DE">
        <w:t xml:space="preserve">, судья спрашивает о готовности операторов, если оба оператора готовы запустить робота, то судья даёт сигнал на запуск роботов. </w:t>
      </w:r>
    </w:p>
    <w:p w:rsidR="0070590F" w:rsidRPr="004949DE" w:rsidRDefault="0070590F" w:rsidP="0070590F">
      <w:pPr>
        <w:jc w:val="both"/>
      </w:pPr>
      <w:r>
        <w:t>3</w:t>
      </w:r>
      <w:r w:rsidRPr="004949DE">
        <w:t>.</w:t>
      </w:r>
      <w:r>
        <w:t>6</w:t>
      </w:r>
      <w:r w:rsidRPr="004949DE">
        <w:t>. После сигнала на запуск роботов операторы запускают программу.</w:t>
      </w:r>
    </w:p>
    <w:p w:rsidR="0070590F" w:rsidRPr="004949DE" w:rsidRDefault="0070590F" w:rsidP="0070590F">
      <w:pPr>
        <w:jc w:val="both"/>
      </w:pPr>
      <w:r>
        <w:t>3</w:t>
      </w:r>
      <w:r w:rsidRPr="004949DE">
        <w:t>.</w:t>
      </w:r>
      <w:r>
        <w:t>7</w:t>
      </w:r>
      <w:r w:rsidRPr="004949DE">
        <w:t xml:space="preserve">. Непосредственно в поединке участвуют судьи и операторы роботов – по одному из каждой команды. </w:t>
      </w:r>
    </w:p>
    <w:p w:rsidR="0070590F" w:rsidRPr="004949DE" w:rsidRDefault="0070590F" w:rsidP="0070590F">
      <w:pPr>
        <w:jc w:val="both"/>
      </w:pPr>
      <w:r>
        <w:t>3</w:t>
      </w:r>
      <w:r w:rsidRPr="004949DE">
        <w:t>.</w:t>
      </w:r>
      <w:r>
        <w:t>8</w:t>
      </w:r>
      <w:r w:rsidRPr="004949DE">
        <w:t xml:space="preserve">. Поединок выигрывает робот, </w:t>
      </w:r>
      <w:r w:rsidR="009260F0">
        <w:t>механизм которого раскрутил вертушку на более продолжительную работу по времени в автономном режиме</w:t>
      </w:r>
      <w:r>
        <w:t>. Из 3-х попыток каждого участника засчитывается лучшая</w:t>
      </w:r>
      <w:r w:rsidRPr="004949DE">
        <w:t xml:space="preserve">. Судья может использовать дополнительную </w:t>
      </w:r>
      <w:r>
        <w:t>попы</w:t>
      </w:r>
      <w:r w:rsidRPr="004949DE">
        <w:t>тку для разъяснения спорных ситуаций.</w:t>
      </w:r>
    </w:p>
    <w:p w:rsidR="0070590F" w:rsidRDefault="0070590F" w:rsidP="0070590F">
      <w:pPr>
        <w:jc w:val="center"/>
        <w:rPr>
          <w:b/>
        </w:rPr>
      </w:pPr>
    </w:p>
    <w:p w:rsidR="0070590F" w:rsidRPr="000837F1" w:rsidRDefault="0070590F" w:rsidP="0070590F">
      <w:pPr>
        <w:jc w:val="center"/>
        <w:rPr>
          <w:b/>
        </w:rPr>
      </w:pPr>
      <w:r>
        <w:rPr>
          <w:b/>
        </w:rPr>
        <w:t>4</w:t>
      </w:r>
      <w:r w:rsidRPr="004949DE">
        <w:rPr>
          <w:b/>
        </w:rPr>
        <w:t>. Судейство</w:t>
      </w:r>
      <w:r>
        <w:rPr>
          <w:b/>
        </w:rPr>
        <w:t xml:space="preserve"> соревнования </w:t>
      </w:r>
      <w:r w:rsidRPr="000837F1">
        <w:rPr>
          <w:b/>
        </w:rPr>
        <w:t>«</w:t>
      </w:r>
      <w:r w:rsidR="009260F0">
        <w:rPr>
          <w:b/>
        </w:rPr>
        <w:t>Умная вертушка</w:t>
      </w:r>
      <w:r w:rsidRPr="000837F1">
        <w:rPr>
          <w:b/>
        </w:rPr>
        <w:t xml:space="preserve">» </w:t>
      </w:r>
    </w:p>
    <w:p w:rsidR="0070590F" w:rsidRPr="004949DE" w:rsidRDefault="0070590F" w:rsidP="0070590F">
      <w:pPr>
        <w:jc w:val="both"/>
      </w:pPr>
      <w:r>
        <w:t>4</w:t>
      </w:r>
      <w:r w:rsidR="00DD6E4C">
        <w:t>.1. Оргкомитет оставляе</w:t>
      </w:r>
      <w:r w:rsidRPr="004949DE">
        <w:t xml:space="preserve">т за собой право вносить в правила состязаний любые изменения, если эти изменения не дают преимуществ одной из команд. </w:t>
      </w:r>
    </w:p>
    <w:p w:rsidR="0070590F" w:rsidRPr="004949DE" w:rsidRDefault="0070590F" w:rsidP="0070590F">
      <w:pPr>
        <w:jc w:val="both"/>
      </w:pPr>
      <w:r>
        <w:t>4</w:t>
      </w:r>
      <w:r w:rsidRPr="004949DE">
        <w:t xml:space="preserve">.2. Контроль и подведение итогов осуществляется судейской коллегией в соответствии с приведенными правилами. </w:t>
      </w:r>
    </w:p>
    <w:p w:rsidR="0070590F" w:rsidRPr="004949DE" w:rsidRDefault="0070590F" w:rsidP="0070590F">
      <w:pPr>
        <w:jc w:val="both"/>
      </w:pPr>
      <w:r>
        <w:t>4</w:t>
      </w:r>
      <w:r w:rsidRPr="004949DE">
        <w:t xml:space="preserve">.3. Судьи обладают всеми полномочиями на протяжении всех состязаний; все участники должны подчиняться их решениям. </w:t>
      </w:r>
    </w:p>
    <w:p w:rsidR="0070590F" w:rsidRPr="004949DE" w:rsidRDefault="0070590F" w:rsidP="0070590F">
      <w:pPr>
        <w:jc w:val="both"/>
      </w:pPr>
      <w:r>
        <w:lastRenderedPageBreak/>
        <w:t>4</w:t>
      </w:r>
      <w:r w:rsidRPr="004949DE">
        <w:t xml:space="preserve">.4. Судья может использовать дополнительные попытки (схватки) для разъяснения спорных ситуаций. </w:t>
      </w:r>
    </w:p>
    <w:p w:rsidR="0070590F" w:rsidRPr="004949DE" w:rsidRDefault="0070590F" w:rsidP="0070590F">
      <w:pPr>
        <w:jc w:val="both"/>
      </w:pPr>
      <w:r>
        <w:t>4</w:t>
      </w:r>
      <w:r w:rsidRPr="004949DE">
        <w:t xml:space="preserve">.5. Если появляются какие-то возражения относительно судейства, команда имеет право в устном порядке обжаловать решение судей в Оргкомитете не позднее окончания текущего раунда. </w:t>
      </w:r>
    </w:p>
    <w:p w:rsidR="0070590F" w:rsidRPr="004949DE" w:rsidRDefault="0070590F" w:rsidP="0070590F">
      <w:pPr>
        <w:jc w:val="both"/>
      </w:pPr>
      <w:r>
        <w:t>4</w:t>
      </w:r>
      <w:r w:rsidRPr="004949DE">
        <w:t xml:space="preserve">.6. Переигровка схватки может быть проведена по решению судей в случае, если в работу робота было постороннее вмешательство, либо, когда неисправность возникла по причине плохого состояния игрового поля, либо из-за ошибки, допущенной судейской коллегией. </w:t>
      </w:r>
    </w:p>
    <w:p w:rsidR="0070590F" w:rsidRDefault="0070590F" w:rsidP="0070590F">
      <w:pPr>
        <w:jc w:val="both"/>
      </w:pPr>
      <w:r>
        <w:t>4</w:t>
      </w:r>
      <w:r w:rsidRPr="004949DE">
        <w:t xml:space="preserve">.7. 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 </w:t>
      </w:r>
    </w:p>
    <w:p w:rsidR="009A1E39" w:rsidRDefault="009A1E39" w:rsidP="0070590F">
      <w:pPr>
        <w:jc w:val="both"/>
      </w:pPr>
    </w:p>
    <w:p w:rsidR="0070590F" w:rsidRPr="004949DE" w:rsidRDefault="0070590F" w:rsidP="0070590F">
      <w:pPr>
        <w:rPr>
          <w:b/>
        </w:rPr>
      </w:pPr>
    </w:p>
    <w:p w:rsidR="00093069" w:rsidRDefault="00093069" w:rsidP="00093069">
      <w:pPr>
        <w:jc w:val="center"/>
        <w:rPr>
          <w:b/>
        </w:rPr>
      </w:pPr>
      <w:r>
        <w:rPr>
          <w:b/>
        </w:rPr>
        <w:t>РЕГЛАМЕНТ</w:t>
      </w:r>
    </w:p>
    <w:p w:rsidR="00093069" w:rsidRPr="00C00266" w:rsidRDefault="00DD6E4C" w:rsidP="00093069">
      <w:pPr>
        <w:jc w:val="center"/>
        <w:rPr>
          <w:b/>
        </w:rPr>
      </w:pPr>
      <w:r>
        <w:rPr>
          <w:b/>
        </w:rPr>
        <w:t>интеллектуальной игры</w:t>
      </w:r>
      <w:r w:rsidRPr="00C00266">
        <w:rPr>
          <w:b/>
        </w:rPr>
        <w:t xml:space="preserve"> «</w:t>
      </w:r>
      <w:r w:rsidR="00093069" w:rsidRPr="00C00266">
        <w:rPr>
          <w:b/>
        </w:rPr>
        <w:t xml:space="preserve">Математическая карусель» </w:t>
      </w:r>
    </w:p>
    <w:p w:rsidR="00093069" w:rsidRPr="00C00266" w:rsidRDefault="00093069" w:rsidP="00093069">
      <w:pPr>
        <w:jc w:val="center"/>
        <w:rPr>
          <w:b/>
        </w:rPr>
      </w:pPr>
    </w:p>
    <w:p w:rsidR="00093069" w:rsidRDefault="00093069" w:rsidP="00093069">
      <w:pPr>
        <w:pStyle w:val="a8"/>
        <w:numPr>
          <w:ilvl w:val="0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правила</w:t>
      </w:r>
    </w:p>
    <w:p w:rsidR="00093069" w:rsidRDefault="00093069" w:rsidP="00093069">
      <w:pPr>
        <w:jc w:val="both"/>
      </w:pPr>
      <w:r>
        <w:t xml:space="preserve">1. Соревнования в интеллектуальной игре «Математическая </w:t>
      </w:r>
      <w:r w:rsidR="00D872D2">
        <w:t>карусель» проводятся</w:t>
      </w:r>
      <w:r>
        <w:t xml:space="preserve"> среди </w:t>
      </w:r>
      <w:r w:rsidR="00470997">
        <w:t>детей</w:t>
      </w:r>
      <w:r>
        <w:t xml:space="preserve"> </w:t>
      </w:r>
      <w:r w:rsidR="00D872D2">
        <w:t xml:space="preserve">с ограниченными возможностями здоровья и </w:t>
      </w:r>
      <w:r w:rsidR="00470997">
        <w:t>детей-инвалидов</w:t>
      </w:r>
      <w:r w:rsidR="00D872D2">
        <w:t xml:space="preserve"> (ЗПР</w:t>
      </w:r>
      <w:r w:rsidR="00470997">
        <w:t>) 3-4 классов</w:t>
      </w:r>
      <w:r w:rsidR="00D872D2">
        <w:t xml:space="preserve"> учреждений общего образования.</w:t>
      </w:r>
    </w:p>
    <w:p w:rsidR="00093069" w:rsidRDefault="00093069" w:rsidP="00093069">
      <w:pPr>
        <w:jc w:val="both"/>
      </w:pPr>
      <w:r>
        <w:t>2. В команду входят по 3 представителя из каждой параллели классов</w:t>
      </w:r>
      <w:r w:rsidR="001B1AF8">
        <w:t xml:space="preserve"> </w:t>
      </w:r>
      <w:r>
        <w:t xml:space="preserve">(3 ученика 3-х классов, 3 ученика 4-х классов). </w:t>
      </w:r>
    </w:p>
    <w:p w:rsidR="00093069" w:rsidRDefault="001B1AF8" w:rsidP="00093069">
      <w:pPr>
        <w:jc w:val="both"/>
      </w:pPr>
      <w:r>
        <w:t xml:space="preserve">4. </w:t>
      </w:r>
      <w:r>
        <w:rPr>
          <w:sz w:val="22"/>
          <w:szCs w:val="22"/>
        </w:rPr>
        <w:t>К</w:t>
      </w:r>
      <w:r w:rsidRPr="008A1B84">
        <w:rPr>
          <w:sz w:val="22"/>
          <w:szCs w:val="22"/>
        </w:rPr>
        <w:t>ажд</w:t>
      </w:r>
      <w:r>
        <w:rPr>
          <w:sz w:val="22"/>
          <w:szCs w:val="22"/>
        </w:rPr>
        <w:t>ый</w:t>
      </w:r>
      <w:r w:rsidRPr="008A1B84">
        <w:rPr>
          <w:sz w:val="22"/>
          <w:szCs w:val="22"/>
        </w:rPr>
        <w:t xml:space="preserve"> член команды должны </w:t>
      </w:r>
      <w:r>
        <w:rPr>
          <w:sz w:val="22"/>
          <w:szCs w:val="22"/>
        </w:rPr>
        <w:t xml:space="preserve">иметь </w:t>
      </w:r>
      <w:proofErr w:type="spellStart"/>
      <w:r>
        <w:rPr>
          <w:sz w:val="22"/>
          <w:szCs w:val="22"/>
        </w:rPr>
        <w:t>бейджик</w:t>
      </w:r>
      <w:proofErr w:type="spellEnd"/>
      <w:r>
        <w:rPr>
          <w:sz w:val="22"/>
          <w:szCs w:val="22"/>
        </w:rPr>
        <w:t>, на котором указаны имя и фамилия участника</w:t>
      </w:r>
      <w:r w:rsidR="00093069">
        <w:t xml:space="preserve">. </w:t>
      </w:r>
      <w:r>
        <w:t>5.</w:t>
      </w:r>
      <w:r w:rsidR="00093069">
        <w:t>Состязания предполагают работу участников в командах и индивидуально.</w:t>
      </w:r>
    </w:p>
    <w:p w:rsidR="00093069" w:rsidRDefault="00093069" w:rsidP="00093069">
      <w:pPr>
        <w:jc w:val="both"/>
      </w:pPr>
      <w:r>
        <w:t>4. Команда использует на соревнованиях материалы и оборудование (ручк</w:t>
      </w:r>
      <w:r w:rsidR="00DD6E4C">
        <w:t>и, линейки, блокноты, карандаши</w:t>
      </w:r>
      <w:r>
        <w:t xml:space="preserve">), предоставленные принимающей стороной. </w:t>
      </w:r>
    </w:p>
    <w:p w:rsidR="00093069" w:rsidRDefault="00093069" w:rsidP="00093069">
      <w:pPr>
        <w:jc w:val="center"/>
        <w:rPr>
          <w:b/>
        </w:rPr>
      </w:pPr>
    </w:p>
    <w:p w:rsidR="00093069" w:rsidRDefault="00093069" w:rsidP="00093069">
      <w:pPr>
        <w:rPr>
          <w:b/>
        </w:rPr>
      </w:pPr>
    </w:p>
    <w:p w:rsidR="00FF5299" w:rsidRPr="00FF5299" w:rsidRDefault="00FF5299" w:rsidP="00FF5299">
      <w:pPr>
        <w:pStyle w:val="a8"/>
        <w:numPr>
          <w:ilvl w:val="0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 w:rsidRPr="00FF5299">
        <w:rPr>
          <w:rFonts w:ascii="Times New Roman" w:hAnsi="Times New Roman"/>
          <w:b/>
          <w:sz w:val="24"/>
          <w:szCs w:val="24"/>
        </w:rPr>
        <w:t xml:space="preserve">Проведение интеллектуальной </w:t>
      </w:r>
      <w:r w:rsidR="00E5110B" w:rsidRPr="00FF5299">
        <w:rPr>
          <w:rFonts w:ascii="Times New Roman" w:hAnsi="Times New Roman"/>
          <w:b/>
          <w:sz w:val="24"/>
          <w:szCs w:val="24"/>
        </w:rPr>
        <w:t>игры</w:t>
      </w:r>
      <w:r w:rsidR="00E5110B">
        <w:rPr>
          <w:rFonts w:ascii="Times New Roman" w:hAnsi="Times New Roman"/>
          <w:b/>
          <w:sz w:val="24"/>
          <w:szCs w:val="24"/>
        </w:rPr>
        <w:t xml:space="preserve"> «</w:t>
      </w:r>
      <w:r w:rsidRPr="00FF5299">
        <w:rPr>
          <w:rFonts w:ascii="Times New Roman" w:hAnsi="Times New Roman"/>
          <w:b/>
          <w:sz w:val="24"/>
          <w:szCs w:val="24"/>
        </w:rPr>
        <w:t>Математическая карусель»</w:t>
      </w:r>
    </w:p>
    <w:p w:rsidR="00104DBC" w:rsidRPr="00104DBC" w:rsidRDefault="00104DBC" w:rsidP="007D1892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E5110B">
        <w:rPr>
          <w:rFonts w:ascii="Times New Roman" w:hAnsi="Times New Roman"/>
          <w:color w:val="000000"/>
          <w:sz w:val="24"/>
          <w:szCs w:val="24"/>
        </w:rPr>
        <w:t>1.</w:t>
      </w:r>
      <w:r w:rsidR="00E5110B" w:rsidRPr="00104DBC">
        <w:rPr>
          <w:rFonts w:ascii="Times New Roman" w:hAnsi="Times New Roman"/>
          <w:color w:val="000000"/>
          <w:sz w:val="24"/>
          <w:szCs w:val="24"/>
        </w:rPr>
        <w:t xml:space="preserve"> Математическая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 карусель - это командное и индивидуальное соревнование по решению задач. </w:t>
      </w:r>
    </w:p>
    <w:p w:rsidR="00104DBC" w:rsidRPr="00104DBC" w:rsidRDefault="00104DBC" w:rsidP="007D1892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В начале игры все члены команды располагаются на исходном рубеже.  По сигналу ведущего каждый член команды получает </w:t>
      </w:r>
      <w:r w:rsidR="00DD6E4C" w:rsidRPr="00104DBC">
        <w:rPr>
          <w:rFonts w:ascii="Times New Roman" w:hAnsi="Times New Roman"/>
          <w:color w:val="000000"/>
          <w:sz w:val="24"/>
          <w:szCs w:val="24"/>
        </w:rPr>
        <w:t>задачу и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 начинают ее решать (индивидуально). </w:t>
      </w:r>
    </w:p>
    <w:p w:rsidR="00104DBC" w:rsidRPr="00104DBC" w:rsidRDefault="00104DBC" w:rsidP="007D1892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</w:t>
      </w:r>
      <w:r w:rsidR="000C150C" w:rsidRPr="00104D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FEE" w:rsidRPr="00104DBC">
        <w:rPr>
          <w:rFonts w:ascii="Times New Roman" w:hAnsi="Times New Roman"/>
          <w:color w:val="000000"/>
          <w:sz w:val="24"/>
          <w:szCs w:val="24"/>
        </w:rPr>
        <w:t xml:space="preserve">На решение задачи участнику дается две попытки. 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Если </w:t>
      </w:r>
      <w:r w:rsidR="00E5110B" w:rsidRPr="00104DBC">
        <w:rPr>
          <w:rFonts w:ascii="Times New Roman" w:hAnsi="Times New Roman"/>
          <w:color w:val="000000"/>
          <w:sz w:val="24"/>
          <w:szCs w:val="24"/>
        </w:rPr>
        <w:t>участник считает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, что задача решена, предъявляет решение судье. Если </w:t>
      </w:r>
      <w:r w:rsidR="00E5110B" w:rsidRPr="00104DBC">
        <w:rPr>
          <w:rFonts w:ascii="Times New Roman" w:hAnsi="Times New Roman"/>
          <w:color w:val="000000"/>
          <w:sz w:val="24"/>
          <w:szCs w:val="24"/>
        </w:rPr>
        <w:t>решение верное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, то игрок получает следующую задачу.  Если </w:t>
      </w:r>
      <w:r w:rsidR="00E5110B" w:rsidRPr="00104DBC">
        <w:rPr>
          <w:rFonts w:ascii="Times New Roman" w:hAnsi="Times New Roman"/>
          <w:color w:val="000000"/>
          <w:sz w:val="24"/>
          <w:szCs w:val="24"/>
        </w:rPr>
        <w:t>решение задачи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 неверное, игрок   </w:t>
      </w:r>
      <w:r w:rsidR="00E5110B" w:rsidRPr="00104DBC">
        <w:rPr>
          <w:rFonts w:ascii="Times New Roman" w:hAnsi="Times New Roman"/>
          <w:color w:val="000000"/>
          <w:sz w:val="24"/>
          <w:szCs w:val="24"/>
        </w:rPr>
        <w:t>возвращается в команду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   исходного рубежа и пытается ее решить.  Вновь предъявляет решение судье. Если задача решен</w:t>
      </w:r>
      <w:r w:rsidR="00FF5299" w:rsidRPr="00104DBC">
        <w:rPr>
          <w:rFonts w:ascii="Times New Roman" w:hAnsi="Times New Roman"/>
          <w:color w:val="000000"/>
          <w:sz w:val="24"/>
          <w:szCs w:val="24"/>
        </w:rPr>
        <w:t xml:space="preserve">а неверно, она изымается судьей, а 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>участник</w:t>
      </w:r>
      <w:r w:rsidR="00FF5299" w:rsidRPr="00104DBC">
        <w:rPr>
          <w:rFonts w:ascii="Times New Roman" w:hAnsi="Times New Roman"/>
          <w:color w:val="000000"/>
          <w:sz w:val="24"/>
          <w:szCs w:val="24"/>
        </w:rPr>
        <w:t xml:space="preserve"> получает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FF5299" w:rsidRPr="00104DBC">
        <w:rPr>
          <w:rFonts w:ascii="Times New Roman" w:hAnsi="Times New Roman"/>
          <w:color w:val="000000"/>
          <w:sz w:val="24"/>
          <w:szCs w:val="24"/>
        </w:rPr>
        <w:t>ую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 xml:space="preserve"> задач</w:t>
      </w:r>
      <w:r w:rsidR="00FF5299" w:rsidRPr="00104DBC">
        <w:rPr>
          <w:rFonts w:ascii="Times New Roman" w:hAnsi="Times New Roman"/>
          <w:color w:val="000000"/>
          <w:sz w:val="24"/>
          <w:szCs w:val="24"/>
        </w:rPr>
        <w:t>у</w:t>
      </w:r>
      <w:r w:rsidR="00C20926" w:rsidRPr="00104DBC">
        <w:rPr>
          <w:rFonts w:ascii="Times New Roman" w:hAnsi="Times New Roman"/>
          <w:color w:val="000000"/>
          <w:sz w:val="24"/>
          <w:szCs w:val="24"/>
        </w:rPr>
        <w:t>.</w:t>
      </w:r>
    </w:p>
    <w:p w:rsidR="000C150C" w:rsidRPr="00104DBC" w:rsidRDefault="00104DBC" w:rsidP="007D1892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E5110B">
        <w:rPr>
          <w:rFonts w:ascii="Times New Roman" w:hAnsi="Times New Roman"/>
          <w:color w:val="000000"/>
          <w:sz w:val="24"/>
          <w:szCs w:val="24"/>
        </w:rPr>
        <w:t>4.</w:t>
      </w:r>
      <w:r w:rsidR="00E5110B" w:rsidRPr="00104DBC">
        <w:rPr>
          <w:rFonts w:ascii="Times New Roman" w:hAnsi="Times New Roman"/>
          <w:color w:val="000000"/>
          <w:sz w:val="24"/>
          <w:szCs w:val="24"/>
        </w:rPr>
        <w:t xml:space="preserve"> За</w:t>
      </w:r>
      <w:r w:rsidR="000C150C" w:rsidRPr="00104DBC">
        <w:rPr>
          <w:rFonts w:ascii="Times New Roman" w:hAnsi="Times New Roman"/>
          <w:color w:val="000000"/>
          <w:sz w:val="24"/>
          <w:szCs w:val="24"/>
        </w:rPr>
        <w:t xml:space="preserve"> первую верно решенную </w:t>
      </w:r>
      <w:r w:rsidR="00FF5299" w:rsidRPr="00104DBC">
        <w:rPr>
          <w:rFonts w:ascii="Times New Roman" w:hAnsi="Times New Roman"/>
          <w:color w:val="000000"/>
          <w:sz w:val="24"/>
          <w:szCs w:val="24"/>
        </w:rPr>
        <w:t xml:space="preserve">задачу </w:t>
      </w:r>
      <w:r w:rsidR="000C150C" w:rsidRPr="00104DBC">
        <w:rPr>
          <w:rFonts w:ascii="Times New Roman" w:hAnsi="Times New Roman"/>
          <w:color w:val="000000"/>
          <w:sz w:val="24"/>
          <w:szCs w:val="24"/>
        </w:rPr>
        <w:t>участник получает 3 балла. Если участник верно решает несколько задач подряд, то за каждую следующую задачу она получает на 1 балл больше, чем за предыдущую. Если же очередная задача решена неверно, то участник получает 0 баллов. Следующая реш</w:t>
      </w:r>
      <w:r w:rsidR="00770B12">
        <w:rPr>
          <w:rFonts w:ascii="Times New Roman" w:hAnsi="Times New Roman"/>
          <w:color w:val="000000"/>
          <w:sz w:val="24"/>
          <w:szCs w:val="24"/>
        </w:rPr>
        <w:t xml:space="preserve">енная задача оценивается таким </w:t>
      </w:r>
      <w:r w:rsidR="000C150C" w:rsidRPr="00104DBC">
        <w:rPr>
          <w:rFonts w:ascii="Times New Roman" w:hAnsi="Times New Roman"/>
          <w:color w:val="000000"/>
          <w:sz w:val="24"/>
          <w:szCs w:val="24"/>
        </w:rPr>
        <w:t xml:space="preserve">образом: </w:t>
      </w:r>
    </w:p>
    <w:p w:rsidR="000C150C" w:rsidRDefault="000C150C" w:rsidP="007D1892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770B12">
        <w:rPr>
          <w:color w:val="000000"/>
        </w:rPr>
        <w:t xml:space="preserve"> </w:t>
      </w:r>
      <w:r>
        <w:rPr>
          <w:color w:val="000000"/>
        </w:rPr>
        <w:t>е</w:t>
      </w:r>
      <w:r w:rsidRPr="008625A4">
        <w:rPr>
          <w:color w:val="000000"/>
        </w:rPr>
        <w:t xml:space="preserve">сли </w:t>
      </w:r>
      <w:r>
        <w:rPr>
          <w:color w:val="000000"/>
        </w:rPr>
        <w:t xml:space="preserve">предыдущая </w:t>
      </w:r>
      <w:r w:rsidRPr="008625A4">
        <w:rPr>
          <w:color w:val="000000"/>
        </w:rPr>
        <w:t>решенн</w:t>
      </w:r>
      <w:r>
        <w:rPr>
          <w:color w:val="000000"/>
        </w:rPr>
        <w:t>ая</w:t>
      </w:r>
      <w:r w:rsidRPr="008625A4">
        <w:rPr>
          <w:color w:val="000000"/>
        </w:rPr>
        <w:t xml:space="preserve"> задач</w:t>
      </w:r>
      <w:r>
        <w:rPr>
          <w:color w:val="000000"/>
        </w:rPr>
        <w:t>а</w:t>
      </w:r>
      <w:r w:rsidRPr="008625A4">
        <w:rPr>
          <w:color w:val="000000"/>
        </w:rPr>
        <w:t xml:space="preserve"> была больше 6 баллов, то </w:t>
      </w:r>
      <w:r>
        <w:rPr>
          <w:color w:val="000000"/>
        </w:rPr>
        <w:t xml:space="preserve">следующая задача оценивается </w:t>
      </w:r>
      <w:r w:rsidR="00470997">
        <w:rPr>
          <w:color w:val="000000"/>
        </w:rPr>
        <w:t>в 5</w:t>
      </w:r>
      <w:r>
        <w:rPr>
          <w:color w:val="000000"/>
        </w:rPr>
        <w:t xml:space="preserve"> баллов;</w:t>
      </w:r>
    </w:p>
    <w:p w:rsidR="000C150C" w:rsidRDefault="000C150C" w:rsidP="007D1892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е</w:t>
      </w:r>
      <w:r w:rsidRPr="008625A4">
        <w:rPr>
          <w:color w:val="000000"/>
        </w:rPr>
        <w:t xml:space="preserve">сли </w:t>
      </w:r>
      <w:r w:rsidR="00470997">
        <w:rPr>
          <w:color w:val="000000"/>
        </w:rPr>
        <w:t xml:space="preserve">предыдущая </w:t>
      </w:r>
      <w:r>
        <w:rPr>
          <w:color w:val="000000"/>
        </w:rPr>
        <w:t>решенная</w:t>
      </w:r>
      <w:r w:rsidRPr="008625A4">
        <w:rPr>
          <w:color w:val="000000"/>
        </w:rPr>
        <w:t xml:space="preserve"> задач</w:t>
      </w:r>
      <w:r>
        <w:rPr>
          <w:color w:val="000000"/>
        </w:rPr>
        <w:t>а</w:t>
      </w:r>
      <w:r w:rsidRPr="008625A4">
        <w:rPr>
          <w:color w:val="000000"/>
        </w:rPr>
        <w:t xml:space="preserve"> была 4, 5 или 6 баллов, то следующая задача </w:t>
      </w:r>
      <w:r>
        <w:rPr>
          <w:color w:val="000000"/>
        </w:rPr>
        <w:t>оценивается</w:t>
      </w:r>
      <w:r w:rsidRPr="008625A4">
        <w:rPr>
          <w:color w:val="000000"/>
        </w:rPr>
        <w:t xml:space="preserve"> на балл меньше</w:t>
      </w:r>
      <w:r>
        <w:rPr>
          <w:color w:val="000000"/>
        </w:rPr>
        <w:t>;</w:t>
      </w:r>
      <w:r w:rsidRPr="008625A4">
        <w:rPr>
          <w:color w:val="000000"/>
        </w:rPr>
        <w:t xml:space="preserve"> </w:t>
      </w:r>
    </w:p>
    <w:p w:rsidR="00104DBC" w:rsidRDefault="000C150C" w:rsidP="007D1892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если же неверно решенная задача была</w:t>
      </w:r>
      <w:r w:rsidRPr="008625A4">
        <w:rPr>
          <w:color w:val="000000"/>
        </w:rPr>
        <w:t xml:space="preserve"> 3 балла, то следующая задача тоже </w:t>
      </w:r>
      <w:r>
        <w:rPr>
          <w:color w:val="000000"/>
        </w:rPr>
        <w:t xml:space="preserve">оценивается в </w:t>
      </w:r>
      <w:r w:rsidRPr="008625A4">
        <w:rPr>
          <w:color w:val="000000"/>
        </w:rPr>
        <w:t>3 балла.</w:t>
      </w:r>
      <w:r>
        <w:rPr>
          <w:color w:val="000000"/>
        </w:rPr>
        <w:t xml:space="preserve"> </w:t>
      </w:r>
    </w:p>
    <w:p w:rsidR="000C150C" w:rsidRPr="000C150C" w:rsidRDefault="00104DBC" w:rsidP="007D1892">
      <w:pPr>
        <w:pStyle w:val="ac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2.5. </w:t>
      </w:r>
      <w:r w:rsidR="000C150C" w:rsidRPr="000C150C">
        <w:rPr>
          <w:color w:val="000000"/>
        </w:rPr>
        <w:t xml:space="preserve">Игра для команды оканчивается, </w:t>
      </w:r>
      <w:r w:rsidR="00E5110B" w:rsidRPr="000C150C">
        <w:rPr>
          <w:color w:val="000000"/>
        </w:rPr>
        <w:t>если</w:t>
      </w:r>
      <w:r w:rsidR="00E5110B" w:rsidRPr="000C150C">
        <w:rPr>
          <w:rStyle w:val="apple-converted-space"/>
          <w:color w:val="000000"/>
        </w:rPr>
        <w:t> </w:t>
      </w:r>
      <w:r w:rsidR="00E5110B">
        <w:rPr>
          <w:rStyle w:val="apple-converted-space"/>
          <w:color w:val="000000"/>
        </w:rPr>
        <w:t>закончилось</w:t>
      </w:r>
      <w:r w:rsidR="000C150C" w:rsidRPr="000C150C">
        <w:rPr>
          <w:color w:val="000000"/>
        </w:rPr>
        <w:t xml:space="preserve"> время</w:t>
      </w:r>
      <w:r w:rsidR="000C150C">
        <w:rPr>
          <w:color w:val="000000"/>
        </w:rPr>
        <w:t xml:space="preserve"> игры (30 минут) или</w:t>
      </w:r>
    </w:p>
    <w:p w:rsidR="000C150C" w:rsidRDefault="000C150C" w:rsidP="000C150C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</w:t>
      </w:r>
      <w:r w:rsidRPr="000C150C">
        <w:rPr>
          <w:color w:val="000000"/>
        </w:rPr>
        <w:t xml:space="preserve">кончились задачи </w:t>
      </w:r>
      <w:r>
        <w:rPr>
          <w:color w:val="000000"/>
        </w:rPr>
        <w:t>у одного из игроков.</w:t>
      </w:r>
    </w:p>
    <w:p w:rsidR="000C150C" w:rsidRPr="000C150C" w:rsidRDefault="00104DBC" w:rsidP="00104DBC">
      <w:pPr>
        <w:pStyle w:val="ac"/>
        <w:spacing w:before="0" w:beforeAutospacing="0" w:after="0" w:afterAutospacing="0"/>
        <w:jc w:val="both"/>
        <w:rPr>
          <w:color w:val="000000"/>
        </w:rPr>
      </w:pPr>
      <w:r w:rsidRPr="00104DBC">
        <w:rPr>
          <w:color w:val="000000"/>
        </w:rPr>
        <w:t>2.</w:t>
      </w:r>
      <w:r w:rsidR="00015AA1" w:rsidRPr="00104DBC">
        <w:rPr>
          <w:color w:val="000000"/>
        </w:rPr>
        <w:t>6.</w:t>
      </w:r>
      <w:r w:rsidR="00015AA1">
        <w:rPr>
          <w:b/>
          <w:color w:val="000000"/>
        </w:rPr>
        <w:t xml:space="preserve"> Победителями</w:t>
      </w:r>
      <w:r w:rsidR="000C150C">
        <w:rPr>
          <w:b/>
          <w:color w:val="000000"/>
        </w:rPr>
        <w:t xml:space="preserve"> и призерами </w:t>
      </w:r>
      <w:r w:rsidR="00770B12">
        <w:rPr>
          <w:color w:val="000000"/>
        </w:rPr>
        <w:t xml:space="preserve">игры </w:t>
      </w:r>
      <w:r w:rsidR="000C150C" w:rsidRPr="000C150C">
        <w:rPr>
          <w:color w:val="000000"/>
        </w:rPr>
        <w:t>станов</w:t>
      </w:r>
      <w:r w:rsidR="00801198">
        <w:rPr>
          <w:color w:val="000000"/>
        </w:rPr>
        <w:t>я</w:t>
      </w:r>
      <w:r w:rsidR="000C150C" w:rsidRPr="000C150C">
        <w:rPr>
          <w:color w:val="000000"/>
        </w:rPr>
        <w:t>тся участник</w:t>
      </w:r>
      <w:r w:rsidR="00801198">
        <w:rPr>
          <w:color w:val="000000"/>
        </w:rPr>
        <w:t>и</w:t>
      </w:r>
      <w:r w:rsidR="000C150C" w:rsidRPr="000C150C">
        <w:rPr>
          <w:color w:val="000000"/>
        </w:rPr>
        <w:t xml:space="preserve"> игры, набравши</w:t>
      </w:r>
      <w:r w:rsidR="00801198">
        <w:rPr>
          <w:color w:val="000000"/>
        </w:rPr>
        <w:t>е</w:t>
      </w:r>
      <w:r w:rsidR="000C150C" w:rsidRPr="000C150C">
        <w:rPr>
          <w:color w:val="000000"/>
        </w:rPr>
        <w:t xml:space="preserve"> наибольшее количество баллов в своей возрастной параллели.</w:t>
      </w:r>
      <w:r w:rsidR="00801198">
        <w:rPr>
          <w:color w:val="000000"/>
        </w:rPr>
        <w:t xml:space="preserve"> А также </w:t>
      </w:r>
      <w:r w:rsidR="00801198">
        <w:rPr>
          <w:b/>
          <w:color w:val="000000"/>
        </w:rPr>
        <w:t xml:space="preserve">победителями и призерами </w:t>
      </w:r>
      <w:r w:rsidR="00DD6E4C" w:rsidRPr="000C150C">
        <w:rPr>
          <w:color w:val="000000"/>
        </w:rPr>
        <w:lastRenderedPageBreak/>
        <w:t>игры становится</w:t>
      </w:r>
      <w:r w:rsidR="00801198" w:rsidRPr="000C150C">
        <w:rPr>
          <w:color w:val="000000"/>
        </w:rPr>
        <w:t xml:space="preserve"> </w:t>
      </w:r>
      <w:r w:rsidR="00801198">
        <w:rPr>
          <w:color w:val="000000"/>
        </w:rPr>
        <w:t xml:space="preserve">команда, члены которой набрали наибольшее количество баллов </w:t>
      </w:r>
      <w:r w:rsidR="00DD6E4C">
        <w:rPr>
          <w:color w:val="000000"/>
        </w:rPr>
        <w:t>(суммируются</w:t>
      </w:r>
      <w:r w:rsidR="00801198">
        <w:rPr>
          <w:color w:val="000000"/>
        </w:rPr>
        <w:t xml:space="preserve"> </w:t>
      </w:r>
      <w:r w:rsidR="00DD6E4C">
        <w:rPr>
          <w:color w:val="000000"/>
        </w:rPr>
        <w:t>все баллы,</w:t>
      </w:r>
      <w:r w:rsidR="00801198">
        <w:rPr>
          <w:color w:val="000000"/>
        </w:rPr>
        <w:t xml:space="preserve"> заработанные всеми членами команды).</w:t>
      </w:r>
    </w:p>
    <w:p w:rsidR="000C150C" w:rsidRPr="000C150C" w:rsidRDefault="000C150C" w:rsidP="000C150C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093069" w:rsidRDefault="00104DBC" w:rsidP="00093069">
      <w:pPr>
        <w:jc w:val="center"/>
        <w:rPr>
          <w:b/>
        </w:rPr>
      </w:pPr>
      <w:r>
        <w:rPr>
          <w:b/>
        </w:rPr>
        <w:t>3</w:t>
      </w:r>
      <w:r w:rsidR="00093069">
        <w:rPr>
          <w:b/>
        </w:rPr>
        <w:t xml:space="preserve">. Судейство </w:t>
      </w:r>
      <w:r w:rsidR="00801198">
        <w:rPr>
          <w:b/>
        </w:rPr>
        <w:t>интеллектуальной игры «Математическая карусель»</w:t>
      </w:r>
      <w:r w:rsidR="00093069">
        <w:rPr>
          <w:b/>
        </w:rPr>
        <w:t xml:space="preserve"> </w:t>
      </w:r>
    </w:p>
    <w:p w:rsidR="00093069" w:rsidRDefault="00DD6E4C" w:rsidP="00093069">
      <w:pPr>
        <w:jc w:val="both"/>
      </w:pPr>
      <w:r>
        <w:t>4.1. Оргкомитет оставляе</w:t>
      </w:r>
      <w:r w:rsidR="00093069">
        <w:t>т за собой право вносить в правила состязаний любые изменения, если эти изменения не дают преимуществ одной из команд</w:t>
      </w:r>
      <w:r w:rsidR="00801198">
        <w:t>, и одному из участников игры.</w:t>
      </w:r>
    </w:p>
    <w:p w:rsidR="00093069" w:rsidRDefault="00093069" w:rsidP="00093069">
      <w:pPr>
        <w:jc w:val="both"/>
      </w:pPr>
      <w:r>
        <w:t xml:space="preserve">4.2. Контроль и подведение итогов осуществляется судейской коллегией в соответствии с приведенными правилами. </w:t>
      </w:r>
    </w:p>
    <w:p w:rsidR="00093069" w:rsidRDefault="00093069" w:rsidP="00093069">
      <w:pPr>
        <w:jc w:val="both"/>
      </w:pPr>
      <w:r>
        <w:t xml:space="preserve">4.3. Судьи обладают всеми полномочиями на протяжении всех состязаний; все участники должны подчиняться их решениям. </w:t>
      </w:r>
    </w:p>
    <w:p w:rsidR="00093069" w:rsidRDefault="00093069" w:rsidP="00093069">
      <w:pPr>
        <w:jc w:val="both"/>
      </w:pPr>
      <w:r>
        <w:t>4.4. Судья может использовать дополнительные попытки (</w:t>
      </w:r>
      <w:r w:rsidR="00801198">
        <w:t>задачи</w:t>
      </w:r>
      <w:r>
        <w:t xml:space="preserve">) для разъяснения спорных ситуаций. </w:t>
      </w:r>
    </w:p>
    <w:p w:rsidR="00093069" w:rsidRDefault="00093069" w:rsidP="00093069">
      <w:pPr>
        <w:jc w:val="both"/>
      </w:pPr>
      <w:r>
        <w:t xml:space="preserve">4.5. Если появляются какие-то возражения относительно судейства, команда имеет право в устном порядке обжаловать решение судей в Оргкомитете не позднее окончания текущего раунда. </w:t>
      </w:r>
    </w:p>
    <w:p w:rsidR="00093069" w:rsidRDefault="00801198" w:rsidP="00093069">
      <w:pPr>
        <w:jc w:val="both"/>
      </w:pPr>
      <w:r>
        <w:t>4.6.</w:t>
      </w:r>
      <w:r w:rsidR="00093069">
        <w:t xml:space="preserve"> Члены команды и руководитель не должны вмешиваться в </w:t>
      </w:r>
      <w:r>
        <w:t>ход игры.</w:t>
      </w:r>
      <w:r w:rsidR="00093069">
        <w:t xml:space="preserve"> Вмешательство ведет к немедленной дисквалификации. </w:t>
      </w:r>
    </w:p>
    <w:p w:rsidR="00093069" w:rsidRDefault="00093069" w:rsidP="00093069">
      <w:pPr>
        <w:jc w:val="both"/>
      </w:pPr>
    </w:p>
    <w:p w:rsidR="00C00266" w:rsidRDefault="00C00266" w:rsidP="00C00266">
      <w:pPr>
        <w:jc w:val="both"/>
      </w:pPr>
    </w:p>
    <w:p w:rsidR="00C00266" w:rsidRDefault="00C00266" w:rsidP="00C00266">
      <w:pPr>
        <w:jc w:val="both"/>
      </w:pPr>
    </w:p>
    <w:p w:rsidR="00C00266" w:rsidRDefault="00C00266" w:rsidP="00C00266">
      <w:pPr>
        <w:jc w:val="center"/>
        <w:rPr>
          <w:b/>
        </w:rPr>
      </w:pPr>
      <w:r>
        <w:rPr>
          <w:b/>
        </w:rPr>
        <w:t>РЕГЛАМЕНТ</w:t>
      </w:r>
    </w:p>
    <w:p w:rsidR="00C00266" w:rsidRPr="00C00266" w:rsidRDefault="00C00266" w:rsidP="00C00266">
      <w:pPr>
        <w:jc w:val="center"/>
        <w:rPr>
          <w:b/>
        </w:rPr>
      </w:pPr>
      <w:r w:rsidRPr="00C00266">
        <w:rPr>
          <w:b/>
        </w:rPr>
        <w:t>соревнований «</w:t>
      </w:r>
      <w:r w:rsidR="00E5110B" w:rsidRPr="00C00266">
        <w:rPr>
          <w:b/>
        </w:rPr>
        <w:t>Пространственное конструирование</w:t>
      </w:r>
      <w:r w:rsidRPr="00C00266">
        <w:rPr>
          <w:b/>
        </w:rPr>
        <w:t xml:space="preserve">» </w:t>
      </w:r>
    </w:p>
    <w:p w:rsidR="00C00266" w:rsidRDefault="00C00266" w:rsidP="00C00266">
      <w:pPr>
        <w:jc w:val="center"/>
        <w:rPr>
          <w:b/>
        </w:rPr>
      </w:pPr>
    </w:p>
    <w:p w:rsidR="00C00266" w:rsidRPr="00104DBC" w:rsidRDefault="00104DBC" w:rsidP="00104DBC">
      <w:pPr>
        <w:ind w:left="3545"/>
        <w:rPr>
          <w:b/>
        </w:rPr>
      </w:pPr>
      <w:r>
        <w:rPr>
          <w:b/>
        </w:rPr>
        <w:t xml:space="preserve">1. </w:t>
      </w:r>
      <w:r w:rsidR="00C00266" w:rsidRPr="00104DBC">
        <w:rPr>
          <w:b/>
        </w:rPr>
        <w:t>Общие правила</w:t>
      </w:r>
    </w:p>
    <w:p w:rsidR="00C00266" w:rsidRDefault="00C00266" w:rsidP="00C00266">
      <w:pPr>
        <w:jc w:val="both"/>
      </w:pPr>
      <w:r>
        <w:t xml:space="preserve">1. Соревнования по пространственному конструированию проводятся среди </w:t>
      </w:r>
      <w:r w:rsidR="00470997">
        <w:t xml:space="preserve">детей </w:t>
      </w:r>
      <w:r w:rsidR="00D872D2">
        <w:t xml:space="preserve">с ограниченными возможностями здоровья и детей-инвалидов (ЗПР) </w:t>
      </w:r>
      <w:r w:rsidR="00470997">
        <w:t xml:space="preserve">7-8 классов </w:t>
      </w:r>
      <w:r w:rsidR="00D872D2">
        <w:t>учреждений общего образования.</w:t>
      </w:r>
    </w:p>
    <w:p w:rsidR="00C00266" w:rsidRDefault="00C00266" w:rsidP="00C00266">
      <w:pPr>
        <w:jc w:val="both"/>
      </w:pPr>
      <w:r>
        <w:t xml:space="preserve">2. В команду входят по 3 представителя из параллели 7-8 классов (2 ученика 7-х классов, 1 ученик 8-х классов </w:t>
      </w:r>
      <w:r w:rsidR="00C63152">
        <w:t>или 2</w:t>
      </w:r>
      <w:r>
        <w:t xml:space="preserve"> ученика 8-х классов, 1 ученик 7-х </w:t>
      </w:r>
      <w:r w:rsidR="00C63152">
        <w:t>классов)</w:t>
      </w:r>
      <w:r>
        <w:t xml:space="preserve">. </w:t>
      </w:r>
    </w:p>
    <w:p w:rsidR="00C00266" w:rsidRDefault="00C00266" w:rsidP="00C00266">
      <w:pPr>
        <w:jc w:val="both"/>
      </w:pPr>
      <w:r>
        <w:t xml:space="preserve">3. Состязания предполагают работу участников в командах. </w:t>
      </w:r>
    </w:p>
    <w:p w:rsidR="00C00266" w:rsidRDefault="00C00266" w:rsidP="00C00266">
      <w:pPr>
        <w:jc w:val="both"/>
      </w:pPr>
      <w:r>
        <w:t>4. Команда использует на соревнованиях материалы и оборудование (</w:t>
      </w:r>
      <w:r w:rsidR="00453170">
        <w:t>бумага, карандаши, краски</w:t>
      </w:r>
      <w:r w:rsidR="009D3D8A">
        <w:t>, кисти, клей</w:t>
      </w:r>
      <w:r w:rsidR="00453170">
        <w:t>, ножницы</w:t>
      </w:r>
      <w:r>
        <w:t xml:space="preserve">), предоставленные принимающей стороной. </w:t>
      </w:r>
    </w:p>
    <w:p w:rsidR="00C00266" w:rsidRDefault="00C00266" w:rsidP="00C00266">
      <w:pPr>
        <w:jc w:val="center"/>
        <w:rPr>
          <w:b/>
        </w:rPr>
      </w:pPr>
    </w:p>
    <w:p w:rsidR="00C00266" w:rsidRDefault="00C00266" w:rsidP="00C00266">
      <w:pPr>
        <w:rPr>
          <w:b/>
        </w:rPr>
      </w:pPr>
    </w:p>
    <w:p w:rsidR="00C00266" w:rsidRDefault="00470997" w:rsidP="00C00266">
      <w:pPr>
        <w:jc w:val="center"/>
        <w:rPr>
          <w:b/>
        </w:rPr>
      </w:pPr>
      <w:r>
        <w:rPr>
          <w:b/>
        </w:rPr>
        <w:t xml:space="preserve">2. </w:t>
      </w:r>
      <w:r w:rsidR="00C00266">
        <w:rPr>
          <w:b/>
        </w:rPr>
        <w:t xml:space="preserve">Условия соревнования </w:t>
      </w:r>
      <w:r w:rsidR="009D3D8A">
        <w:rPr>
          <w:b/>
        </w:rPr>
        <w:t>«</w:t>
      </w:r>
      <w:r>
        <w:rPr>
          <w:b/>
        </w:rPr>
        <w:t>Пространственное конструирование</w:t>
      </w:r>
      <w:r w:rsidR="009D3D8A">
        <w:rPr>
          <w:b/>
        </w:rPr>
        <w:t>»</w:t>
      </w:r>
    </w:p>
    <w:p w:rsidR="00C00266" w:rsidRDefault="00C00266" w:rsidP="00C00266">
      <w:pPr>
        <w:jc w:val="both"/>
      </w:pPr>
      <w:r>
        <w:t>2.</w:t>
      </w:r>
      <w:r w:rsidR="00470997">
        <w:t>1. Цель</w:t>
      </w:r>
      <w:r>
        <w:t xml:space="preserve"> состязания – участникам необходимо </w:t>
      </w:r>
      <w:r w:rsidR="00470997">
        <w:t xml:space="preserve">собрать объемную модель, </w:t>
      </w:r>
      <w:r>
        <w:t xml:space="preserve">пользуясь предоставленной инструкцией </w:t>
      </w:r>
      <w:r w:rsidR="00470997">
        <w:t>и образцом;</w:t>
      </w:r>
      <w:r w:rsidR="009D3D8A">
        <w:t xml:space="preserve"> </w:t>
      </w:r>
      <w:r w:rsidR="000470AE">
        <w:t xml:space="preserve">оформить модель в цвете, </w:t>
      </w:r>
      <w:r w:rsidR="00104DBC">
        <w:t xml:space="preserve">выполнить устную </w:t>
      </w:r>
      <w:r w:rsidR="00470997">
        <w:t>презентацию своей</w:t>
      </w:r>
      <w:r w:rsidR="000470AE">
        <w:t xml:space="preserve"> работ</w:t>
      </w:r>
      <w:r w:rsidR="00104DBC">
        <w:t>ы.</w:t>
      </w:r>
    </w:p>
    <w:p w:rsidR="00C00266" w:rsidRDefault="00C00266" w:rsidP="00C00266">
      <w:pPr>
        <w:jc w:val="both"/>
      </w:pPr>
    </w:p>
    <w:p w:rsidR="00C35714" w:rsidRDefault="00C00266" w:rsidP="00C35714">
      <w:pPr>
        <w:jc w:val="center"/>
        <w:rPr>
          <w:b/>
        </w:rPr>
      </w:pPr>
      <w:r>
        <w:rPr>
          <w:b/>
        </w:rPr>
        <w:t xml:space="preserve">3. Проведение соревнования </w:t>
      </w:r>
      <w:r w:rsidR="00C35714">
        <w:rPr>
          <w:b/>
        </w:rPr>
        <w:t>«</w:t>
      </w:r>
      <w:r w:rsidR="00E5110B">
        <w:rPr>
          <w:b/>
        </w:rPr>
        <w:t>Пространственное конструирование</w:t>
      </w:r>
      <w:r w:rsidR="00C35714">
        <w:rPr>
          <w:b/>
        </w:rPr>
        <w:t>»</w:t>
      </w:r>
    </w:p>
    <w:p w:rsidR="00C35714" w:rsidRDefault="00C00266" w:rsidP="00C35714">
      <w:pPr>
        <w:pStyle w:val="ac"/>
        <w:spacing w:before="0" w:beforeAutospacing="0" w:after="0" w:afterAutospacing="0"/>
        <w:jc w:val="both"/>
        <w:rPr>
          <w:color w:val="000000"/>
        </w:rPr>
      </w:pPr>
      <w:r>
        <w:t xml:space="preserve">3.1. </w:t>
      </w:r>
      <w:r w:rsidR="00C35714">
        <w:rPr>
          <w:color w:val="000000"/>
        </w:rPr>
        <w:t>В начале игры все члены команды располага</w:t>
      </w:r>
      <w:r w:rsidR="00C63152">
        <w:rPr>
          <w:color w:val="000000"/>
        </w:rPr>
        <w:t>ются на исходном рубеже, получаю</w:t>
      </w:r>
      <w:r w:rsidR="00C35714">
        <w:rPr>
          <w:color w:val="000000"/>
        </w:rPr>
        <w:t xml:space="preserve">т </w:t>
      </w:r>
      <w:r w:rsidR="00470997">
        <w:rPr>
          <w:color w:val="000000"/>
        </w:rPr>
        <w:t>инструкции и</w:t>
      </w:r>
      <w:r w:rsidR="00C35714">
        <w:rPr>
          <w:color w:val="000000"/>
        </w:rPr>
        <w:t xml:space="preserve"> материалы по сборке и </w:t>
      </w:r>
      <w:r w:rsidR="00470997">
        <w:rPr>
          <w:color w:val="000000"/>
        </w:rPr>
        <w:t>оформлению модели</w:t>
      </w:r>
      <w:r w:rsidR="00C35714">
        <w:rPr>
          <w:color w:val="000000"/>
        </w:rPr>
        <w:t>.</w:t>
      </w:r>
    </w:p>
    <w:p w:rsidR="00C00266" w:rsidRDefault="00C00266" w:rsidP="00C35714">
      <w:pPr>
        <w:pStyle w:val="ac"/>
        <w:spacing w:before="0" w:beforeAutospacing="0" w:after="0" w:afterAutospacing="0"/>
        <w:jc w:val="both"/>
      </w:pPr>
      <w:r>
        <w:t xml:space="preserve">3.2. </w:t>
      </w:r>
      <w:r w:rsidR="00C35714">
        <w:t>На выполнение задания отводится 4</w:t>
      </w:r>
      <w:r w:rsidR="00453170">
        <w:t>0</w:t>
      </w:r>
      <w:r w:rsidR="00C35714">
        <w:t xml:space="preserve"> минут.</w:t>
      </w:r>
    </w:p>
    <w:p w:rsidR="00C00266" w:rsidRDefault="00C00266" w:rsidP="00C00266">
      <w:pPr>
        <w:jc w:val="both"/>
      </w:pPr>
      <w:r>
        <w:t xml:space="preserve">3.3. </w:t>
      </w:r>
      <w:r w:rsidR="00C35714">
        <w:t>По окончании времени модели выставляются на выставке.</w:t>
      </w:r>
    </w:p>
    <w:p w:rsidR="00C00266" w:rsidRDefault="00C00266" w:rsidP="00C00266">
      <w:pPr>
        <w:jc w:val="both"/>
      </w:pPr>
      <w:r>
        <w:t xml:space="preserve">3.4. </w:t>
      </w:r>
      <w:r w:rsidR="00C35714">
        <w:t>Командам дается еще 5 минут для подготовки устно</w:t>
      </w:r>
      <w:r w:rsidR="00104DBC">
        <w:t>й</w:t>
      </w:r>
      <w:r w:rsidR="00C35714">
        <w:t xml:space="preserve"> </w:t>
      </w:r>
      <w:r w:rsidR="00104DBC">
        <w:t xml:space="preserve">презентации </w:t>
      </w:r>
      <w:r w:rsidR="00C35714">
        <w:t>своей работы.</w:t>
      </w:r>
    </w:p>
    <w:p w:rsidR="00C35714" w:rsidRPr="00C35714" w:rsidRDefault="00C35714" w:rsidP="00C35714">
      <w:pPr>
        <w:pStyle w:val="ac"/>
        <w:shd w:val="clear" w:color="auto" w:fill="FFFFFF"/>
        <w:spacing w:before="0" w:beforeAutospacing="0" w:after="150" w:afterAutospacing="0"/>
      </w:pPr>
      <w:r>
        <w:t>3.5</w:t>
      </w:r>
      <w:r w:rsidRPr="00C35714">
        <w:t>. Работы оцениваются по следующим критериям:</w:t>
      </w:r>
    </w:p>
    <w:tbl>
      <w:tblPr>
        <w:tblW w:w="65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"/>
        <w:gridCol w:w="5168"/>
        <w:gridCol w:w="1041"/>
      </w:tblGrid>
      <w:tr w:rsidR="00C35714" w:rsidRPr="00C35714" w:rsidTr="00C35714">
        <w:tc>
          <w:tcPr>
            <w:tcW w:w="3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  <w:jc w:val="center"/>
            </w:pPr>
          </w:p>
        </w:tc>
        <w:tc>
          <w:tcPr>
            <w:tcW w:w="51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rPr>
                <w:b/>
                <w:bCs/>
              </w:rPr>
              <w:t>Критерии</w:t>
            </w:r>
          </w:p>
        </w:tc>
        <w:tc>
          <w:tcPr>
            <w:tcW w:w="10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 w:rsidP="00C35714">
            <w:pPr>
              <w:pStyle w:val="ac"/>
              <w:spacing w:before="0" w:beforeAutospacing="0" w:after="150" w:afterAutospacing="0"/>
            </w:pPr>
            <w:r w:rsidRPr="00C35714">
              <w:rPr>
                <w:b/>
                <w:bCs/>
              </w:rPr>
              <w:t xml:space="preserve">Баллы </w:t>
            </w:r>
          </w:p>
        </w:tc>
      </w:tr>
      <w:tr w:rsidR="00C35714" w:rsidRPr="00C35714" w:rsidTr="00C35714">
        <w:tc>
          <w:tcPr>
            <w:tcW w:w="3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1.</w:t>
            </w:r>
          </w:p>
        </w:tc>
        <w:tc>
          <w:tcPr>
            <w:tcW w:w="51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 w:rsidP="00C35714">
            <w:pPr>
              <w:pStyle w:val="ac"/>
              <w:spacing w:before="0" w:beforeAutospacing="0" w:after="150" w:afterAutospacing="0"/>
            </w:pPr>
            <w:r w:rsidRPr="00C35714">
              <w:t>Соответствие модели  заданной инструкции и техника исполнения</w:t>
            </w:r>
          </w:p>
        </w:tc>
        <w:tc>
          <w:tcPr>
            <w:tcW w:w="10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5</w:t>
            </w:r>
          </w:p>
        </w:tc>
      </w:tr>
      <w:tr w:rsidR="00C35714" w:rsidRPr="00C35714" w:rsidTr="00C35714">
        <w:tc>
          <w:tcPr>
            <w:tcW w:w="3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2.</w:t>
            </w:r>
          </w:p>
        </w:tc>
        <w:tc>
          <w:tcPr>
            <w:tcW w:w="51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Композиционное решение</w:t>
            </w:r>
          </w:p>
        </w:tc>
        <w:tc>
          <w:tcPr>
            <w:tcW w:w="10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5</w:t>
            </w:r>
          </w:p>
        </w:tc>
      </w:tr>
      <w:tr w:rsidR="00C35714" w:rsidRPr="00C35714" w:rsidTr="00C35714">
        <w:tc>
          <w:tcPr>
            <w:tcW w:w="3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lastRenderedPageBreak/>
              <w:t>3.</w:t>
            </w:r>
          </w:p>
        </w:tc>
        <w:tc>
          <w:tcPr>
            <w:tcW w:w="51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proofErr w:type="spellStart"/>
            <w:r w:rsidRPr="00C35714">
              <w:t>Колористика</w:t>
            </w:r>
            <w:proofErr w:type="spellEnd"/>
            <w:r w:rsidRPr="00C35714">
              <w:t xml:space="preserve"> работы</w:t>
            </w:r>
          </w:p>
        </w:tc>
        <w:tc>
          <w:tcPr>
            <w:tcW w:w="10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5</w:t>
            </w:r>
          </w:p>
        </w:tc>
      </w:tr>
      <w:tr w:rsidR="00C35714" w:rsidRPr="00C35714" w:rsidTr="00C35714">
        <w:tc>
          <w:tcPr>
            <w:tcW w:w="3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4.</w:t>
            </w:r>
          </w:p>
        </w:tc>
        <w:tc>
          <w:tcPr>
            <w:tcW w:w="51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104DBC" w:rsidP="00104DBC">
            <w:pPr>
              <w:pStyle w:val="ac"/>
              <w:spacing w:before="0" w:beforeAutospacing="0" w:after="150" w:afterAutospacing="0"/>
            </w:pPr>
            <w:r>
              <w:t xml:space="preserve">Презентация модели </w:t>
            </w:r>
          </w:p>
        </w:tc>
        <w:tc>
          <w:tcPr>
            <w:tcW w:w="10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5</w:t>
            </w:r>
          </w:p>
        </w:tc>
      </w:tr>
      <w:tr w:rsidR="00C35714" w:rsidRPr="00C35714" w:rsidTr="00C35714">
        <w:tc>
          <w:tcPr>
            <w:tcW w:w="3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t> </w:t>
            </w:r>
          </w:p>
        </w:tc>
        <w:tc>
          <w:tcPr>
            <w:tcW w:w="51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rPr>
                <w:b/>
                <w:bCs/>
              </w:rPr>
              <w:t>Максимальное количество баллов: </w:t>
            </w:r>
          </w:p>
        </w:tc>
        <w:tc>
          <w:tcPr>
            <w:tcW w:w="10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35714" w:rsidRPr="00C35714" w:rsidRDefault="00C35714">
            <w:pPr>
              <w:pStyle w:val="ac"/>
              <w:spacing w:before="0" w:beforeAutospacing="0" w:after="150" w:afterAutospacing="0"/>
            </w:pPr>
            <w:r w:rsidRPr="00C35714">
              <w:rPr>
                <w:b/>
                <w:bCs/>
              </w:rPr>
              <w:t>20</w:t>
            </w:r>
          </w:p>
        </w:tc>
      </w:tr>
    </w:tbl>
    <w:p w:rsidR="00C00266" w:rsidRDefault="00C35714" w:rsidP="00C35714">
      <w:pPr>
        <w:rPr>
          <w:b/>
        </w:rPr>
      </w:pPr>
      <w:r>
        <w:rPr>
          <w:b/>
        </w:rPr>
        <w:t xml:space="preserve"> </w:t>
      </w:r>
    </w:p>
    <w:p w:rsidR="00C00266" w:rsidRDefault="00C00266" w:rsidP="00C00266">
      <w:pPr>
        <w:jc w:val="center"/>
        <w:rPr>
          <w:b/>
        </w:rPr>
      </w:pPr>
      <w:r>
        <w:rPr>
          <w:b/>
        </w:rPr>
        <w:t xml:space="preserve">4. Судейство соревнования «Умная вертушка» </w:t>
      </w:r>
    </w:p>
    <w:p w:rsidR="00C00266" w:rsidRDefault="00C63152" w:rsidP="00C00266">
      <w:pPr>
        <w:jc w:val="both"/>
      </w:pPr>
      <w:r>
        <w:t>4.1. Оргкомитет оставляе</w:t>
      </w:r>
      <w:r w:rsidR="00C00266">
        <w:t xml:space="preserve">т за собой право вносить в правила состязаний любые изменения, если эти изменения не дают преимуществ одной из команд. </w:t>
      </w:r>
    </w:p>
    <w:p w:rsidR="00C00266" w:rsidRDefault="00C00266" w:rsidP="00C00266">
      <w:pPr>
        <w:jc w:val="both"/>
      </w:pPr>
      <w:r>
        <w:t xml:space="preserve">4.2. Контроль и подведение итогов осуществляется судейской коллегией в соответствии с приведенными правилами. </w:t>
      </w:r>
    </w:p>
    <w:p w:rsidR="00C00266" w:rsidRDefault="00C00266" w:rsidP="00C00266">
      <w:pPr>
        <w:jc w:val="both"/>
      </w:pPr>
      <w:r>
        <w:t xml:space="preserve">4.3. Судьи обладают всеми полномочиями на протяжении всех состязаний; все участники должны подчиняться их решениям. </w:t>
      </w:r>
    </w:p>
    <w:p w:rsidR="00C00266" w:rsidRDefault="00C00266" w:rsidP="00C00266">
      <w:pPr>
        <w:jc w:val="both"/>
      </w:pPr>
      <w:r>
        <w:t>4.4. Судь</w:t>
      </w:r>
      <w:r w:rsidR="00F57358">
        <w:t>и</w:t>
      </w:r>
      <w:r>
        <w:t xml:space="preserve"> мо</w:t>
      </w:r>
      <w:r w:rsidR="00F57358">
        <w:t>гут</w:t>
      </w:r>
      <w:r>
        <w:t xml:space="preserve"> использовать дополнительные </w:t>
      </w:r>
      <w:r w:rsidR="00F57358">
        <w:t>критерии оценки работ участников.</w:t>
      </w:r>
      <w:r>
        <w:t xml:space="preserve"> </w:t>
      </w:r>
    </w:p>
    <w:p w:rsidR="00C00266" w:rsidRDefault="00C00266" w:rsidP="00C00266">
      <w:pPr>
        <w:jc w:val="both"/>
      </w:pPr>
      <w:r>
        <w:t xml:space="preserve">4.5. Если появляются какие-то возражения относительно судейства, команда имеет право в устном порядке обжаловать решение судей в Оргкомитете не позднее окончания текущего раунда. </w:t>
      </w:r>
    </w:p>
    <w:p w:rsidR="00C00266" w:rsidRDefault="00C00266" w:rsidP="00C00266">
      <w:pPr>
        <w:jc w:val="both"/>
      </w:pPr>
      <w:r>
        <w:t xml:space="preserve">4.7. </w:t>
      </w:r>
      <w:r w:rsidR="00F57358">
        <w:t>Р</w:t>
      </w:r>
      <w:r>
        <w:t>уководитель</w:t>
      </w:r>
      <w:r w:rsidR="00F57358">
        <w:t xml:space="preserve"> команды </w:t>
      </w:r>
      <w:r>
        <w:t>не долж</w:t>
      </w:r>
      <w:r w:rsidR="00F57358">
        <w:t>ен</w:t>
      </w:r>
      <w:r>
        <w:t xml:space="preserve"> вмешиваться в действия своей команды. Вмешательство ведет к немедленной дисквалификации. </w:t>
      </w:r>
    </w:p>
    <w:p w:rsidR="00C00266" w:rsidRDefault="00C00266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453170" w:rsidRDefault="00453170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C63152" w:rsidRDefault="00C63152" w:rsidP="00C00266">
      <w:pPr>
        <w:jc w:val="both"/>
      </w:pPr>
    </w:p>
    <w:p w:rsidR="00A529EF" w:rsidRPr="007D1892" w:rsidRDefault="006904C0" w:rsidP="00A85B60">
      <w:pPr>
        <w:jc w:val="right"/>
      </w:pPr>
      <w:r w:rsidRPr="006904C0">
        <w:t xml:space="preserve">                                                                                                                </w:t>
      </w:r>
      <w:r>
        <w:t xml:space="preserve">                  </w:t>
      </w:r>
      <w:r w:rsidRPr="006904C0">
        <w:t xml:space="preserve">   </w:t>
      </w:r>
    </w:p>
    <w:p w:rsidR="00A529EF" w:rsidRDefault="00A529EF" w:rsidP="00C00266">
      <w:pPr>
        <w:jc w:val="both"/>
      </w:pPr>
    </w:p>
    <w:p w:rsidR="00C63152" w:rsidRPr="000D3BE9" w:rsidRDefault="00F57358" w:rsidP="00F57358">
      <w:pPr>
        <w:jc w:val="right"/>
        <w:rPr>
          <w:sz w:val="22"/>
          <w:szCs w:val="22"/>
        </w:rPr>
      </w:pPr>
      <w:r w:rsidRPr="000D3BE9">
        <w:rPr>
          <w:sz w:val="22"/>
          <w:szCs w:val="22"/>
        </w:rPr>
        <w:lastRenderedPageBreak/>
        <w:t>П</w:t>
      </w:r>
      <w:r w:rsidR="0046640E" w:rsidRPr="000D3BE9">
        <w:rPr>
          <w:sz w:val="22"/>
          <w:szCs w:val="22"/>
        </w:rPr>
        <w:t xml:space="preserve">риложение </w:t>
      </w:r>
      <w:r w:rsidR="003E317A" w:rsidRPr="000D3BE9">
        <w:rPr>
          <w:sz w:val="22"/>
          <w:szCs w:val="22"/>
        </w:rPr>
        <w:t>2</w:t>
      </w:r>
    </w:p>
    <w:p w:rsidR="00770B12" w:rsidRPr="000D3BE9" w:rsidRDefault="0046640E" w:rsidP="00770B12">
      <w:pPr>
        <w:jc w:val="right"/>
        <w:rPr>
          <w:sz w:val="22"/>
          <w:szCs w:val="22"/>
        </w:rPr>
      </w:pPr>
      <w:r w:rsidRPr="000D3BE9">
        <w:rPr>
          <w:sz w:val="22"/>
          <w:szCs w:val="22"/>
        </w:rPr>
        <w:t xml:space="preserve"> </w:t>
      </w:r>
      <w:r w:rsidR="00770B12" w:rsidRPr="000D3BE9">
        <w:rPr>
          <w:sz w:val="22"/>
          <w:szCs w:val="22"/>
        </w:rPr>
        <w:t xml:space="preserve">к Положению о Марафоне </w:t>
      </w:r>
    </w:p>
    <w:p w:rsidR="00F57358" w:rsidRDefault="00F57358" w:rsidP="00770B12">
      <w:pPr>
        <w:jc w:val="right"/>
      </w:pPr>
    </w:p>
    <w:p w:rsidR="00356996" w:rsidRPr="003F19DC" w:rsidRDefault="00356996" w:rsidP="00F57358">
      <w:pPr>
        <w:jc w:val="right"/>
      </w:pPr>
    </w:p>
    <w:p w:rsidR="00356996" w:rsidRPr="003F19DC" w:rsidRDefault="00356996" w:rsidP="00356996">
      <w:pPr>
        <w:jc w:val="center"/>
      </w:pPr>
    </w:p>
    <w:p w:rsidR="00356996" w:rsidRDefault="00356996" w:rsidP="00356996">
      <w:pPr>
        <w:jc w:val="center"/>
      </w:pPr>
      <w:r w:rsidRPr="003F19DC">
        <w:rPr>
          <w:b/>
        </w:rPr>
        <w:t>Заявка</w:t>
      </w:r>
      <w:r w:rsidRPr="003F19DC">
        <w:t xml:space="preserve"> </w:t>
      </w:r>
    </w:p>
    <w:p w:rsidR="00356996" w:rsidRPr="003F19DC" w:rsidRDefault="00356996" w:rsidP="00356996">
      <w:pPr>
        <w:jc w:val="center"/>
      </w:pPr>
      <w:r w:rsidRPr="003F19DC">
        <w:t xml:space="preserve">на участие в </w:t>
      </w:r>
      <w:r w:rsidR="00F57358">
        <w:t>Предметном марафоне ДОВЗ и ДИ</w:t>
      </w:r>
    </w:p>
    <w:p w:rsidR="00356996" w:rsidRPr="00F57358" w:rsidRDefault="00356996" w:rsidP="00356996">
      <w:pPr>
        <w:jc w:val="center"/>
        <w:rPr>
          <w:b/>
        </w:rPr>
      </w:pPr>
      <w:r w:rsidRPr="00F57358">
        <w:rPr>
          <w:b/>
        </w:rPr>
        <w:t>по образовательной робототехнике для детей</w:t>
      </w:r>
      <w:r w:rsidR="00F57358" w:rsidRPr="00F57358">
        <w:rPr>
          <w:b/>
        </w:rPr>
        <w:t xml:space="preserve"> 5-6 классов</w:t>
      </w:r>
    </w:p>
    <w:p w:rsidR="00356996" w:rsidRPr="003F19DC" w:rsidRDefault="00356996" w:rsidP="003569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56"/>
        <w:gridCol w:w="1574"/>
        <w:gridCol w:w="1781"/>
        <w:gridCol w:w="2824"/>
      </w:tblGrid>
      <w:tr w:rsidR="00356996" w:rsidRPr="003F19DC" w:rsidTr="00F124B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96" w:rsidRPr="003F19DC" w:rsidRDefault="00356996" w:rsidP="00F124B0">
            <w:pPr>
              <w:jc w:val="center"/>
              <w:rPr>
                <w:bCs/>
              </w:rPr>
            </w:pPr>
            <w:r w:rsidRPr="003F19DC">
              <w:rPr>
                <w:bCs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 w:rsidP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en-US"/>
              </w:rPr>
              <w:t>Фамилия, имя учащегося</w:t>
            </w:r>
          </w:p>
          <w:p w:rsidR="00356996" w:rsidRPr="003F19DC" w:rsidRDefault="00F57358" w:rsidP="00F57358">
            <w:pPr>
              <w:jc w:val="center"/>
              <w:rPr>
                <w:bCs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96" w:rsidRPr="003F19DC" w:rsidRDefault="00356996" w:rsidP="00F124B0">
            <w:p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  <w:p w:rsidR="00356996" w:rsidRPr="003F19DC" w:rsidRDefault="00356996" w:rsidP="00F124B0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96" w:rsidRPr="003F19DC" w:rsidRDefault="00356996" w:rsidP="00F124B0">
            <w:pPr>
              <w:jc w:val="center"/>
              <w:rPr>
                <w:bCs/>
              </w:rPr>
            </w:pPr>
            <w:r>
              <w:rPr>
                <w:bCs/>
              </w:rPr>
              <w:t>ОУ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96" w:rsidRPr="003F19DC" w:rsidRDefault="00356996" w:rsidP="00F57358">
            <w:pPr>
              <w:jc w:val="center"/>
              <w:rPr>
                <w:bCs/>
              </w:rPr>
            </w:pPr>
            <w:r>
              <w:rPr>
                <w:bCs/>
              </w:rPr>
              <w:t>ФИО</w:t>
            </w:r>
            <w:r w:rsidR="00F57358">
              <w:rPr>
                <w:bCs/>
              </w:rPr>
              <w:t xml:space="preserve"> педагога</w:t>
            </w:r>
          </w:p>
        </w:tc>
      </w:tr>
      <w:tr w:rsidR="00356996" w:rsidRPr="003F19DC" w:rsidTr="00F124B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96" w:rsidRPr="003F19DC" w:rsidRDefault="00356996" w:rsidP="00F124B0">
            <w:pPr>
              <w:jc w:val="both"/>
              <w:rPr>
                <w:bCs/>
              </w:rPr>
            </w:pPr>
            <w:r w:rsidRPr="003F19DC">
              <w:rPr>
                <w:bCs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96" w:rsidRPr="003F19DC" w:rsidRDefault="00356996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96" w:rsidRPr="003F19DC" w:rsidRDefault="00356996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96" w:rsidRPr="003F19DC" w:rsidRDefault="00356996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96" w:rsidRPr="003F19DC" w:rsidRDefault="00356996" w:rsidP="00F124B0">
            <w:pPr>
              <w:jc w:val="both"/>
              <w:rPr>
                <w:b/>
                <w:bCs/>
              </w:rPr>
            </w:pPr>
          </w:p>
        </w:tc>
      </w:tr>
      <w:tr w:rsidR="00F57358" w:rsidRPr="003F19DC" w:rsidTr="00F124B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Pr="003F19DC" w:rsidRDefault="00F57358" w:rsidP="00F124B0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</w:tr>
      <w:tr w:rsidR="00F57358" w:rsidRPr="003F19DC" w:rsidTr="00F124B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Pr="003F19DC" w:rsidRDefault="00F57358" w:rsidP="00F124B0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</w:tr>
      <w:tr w:rsidR="00F57358" w:rsidRPr="003F19DC" w:rsidTr="00F124B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Pr="003F19DC" w:rsidRDefault="00F57358" w:rsidP="00F124B0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Pr="003F19DC" w:rsidRDefault="00F57358" w:rsidP="00F124B0">
            <w:pPr>
              <w:jc w:val="both"/>
              <w:rPr>
                <w:b/>
                <w:bCs/>
              </w:rPr>
            </w:pPr>
          </w:p>
        </w:tc>
      </w:tr>
    </w:tbl>
    <w:p w:rsidR="00356996" w:rsidRDefault="00356996" w:rsidP="00356996">
      <w:pPr>
        <w:jc w:val="both"/>
      </w:pPr>
    </w:p>
    <w:p w:rsidR="00356996" w:rsidRPr="003F19DC" w:rsidRDefault="00E5110B" w:rsidP="00356996">
      <w:pPr>
        <w:tabs>
          <w:tab w:val="left" w:pos="180"/>
        </w:tabs>
        <w:spacing w:line="360" w:lineRule="auto"/>
        <w:jc w:val="both"/>
      </w:pPr>
      <w:proofErr w:type="gramStart"/>
      <w:r>
        <w:t>Дата:</w:t>
      </w:r>
      <w:r w:rsidR="00356996">
        <w:t>_</w:t>
      </w:r>
      <w:proofErr w:type="gramEnd"/>
      <w:r w:rsidR="00356996">
        <w:t xml:space="preserve">________                              </w:t>
      </w:r>
      <w:r w:rsidR="00F57358">
        <w:t xml:space="preserve">             </w:t>
      </w:r>
      <w:r w:rsidR="00356996">
        <w:t xml:space="preserve">  </w:t>
      </w:r>
      <w:r w:rsidR="00356996" w:rsidRPr="003F19DC">
        <w:t>Руководитель ОУ:</w:t>
      </w:r>
      <w:r w:rsidR="00356996">
        <w:t>___________/______</w:t>
      </w:r>
    </w:p>
    <w:p w:rsidR="00356996" w:rsidRDefault="00356996" w:rsidP="00356996">
      <w:pPr>
        <w:ind w:firstLine="741"/>
        <w:jc w:val="both"/>
      </w:pPr>
    </w:p>
    <w:p w:rsidR="00356996" w:rsidRDefault="00356996" w:rsidP="00356996">
      <w:pPr>
        <w:jc w:val="both"/>
      </w:pPr>
    </w:p>
    <w:p w:rsidR="00356996" w:rsidRDefault="00356996" w:rsidP="00356996">
      <w:pPr>
        <w:jc w:val="both"/>
      </w:pPr>
    </w:p>
    <w:p w:rsidR="00356996" w:rsidRDefault="00356996" w:rsidP="00356996">
      <w:pPr>
        <w:jc w:val="both"/>
      </w:pPr>
    </w:p>
    <w:p w:rsidR="00F57358" w:rsidRDefault="00F57358" w:rsidP="00F57358">
      <w:pPr>
        <w:jc w:val="center"/>
      </w:pPr>
      <w:r>
        <w:rPr>
          <w:b/>
        </w:rPr>
        <w:t>Заявка</w:t>
      </w:r>
      <w:r>
        <w:t xml:space="preserve"> </w:t>
      </w:r>
    </w:p>
    <w:p w:rsidR="00F57358" w:rsidRDefault="00F57358" w:rsidP="00F57358">
      <w:pPr>
        <w:jc w:val="center"/>
      </w:pPr>
      <w:r>
        <w:t>на участие в Предметном марафоне ДОВЗ и ДИ</w:t>
      </w:r>
    </w:p>
    <w:p w:rsidR="00F57358" w:rsidRDefault="00F57358" w:rsidP="00F57358">
      <w:pPr>
        <w:jc w:val="center"/>
        <w:rPr>
          <w:b/>
        </w:rPr>
      </w:pPr>
      <w:r w:rsidRPr="00F57358">
        <w:rPr>
          <w:b/>
        </w:rPr>
        <w:t>в интеллектуальной игре «Математическая карусель» для детей 3-4 классов</w:t>
      </w:r>
    </w:p>
    <w:p w:rsidR="00F57358" w:rsidRDefault="00F57358" w:rsidP="00F57358">
      <w:pPr>
        <w:jc w:val="center"/>
        <w:rPr>
          <w:b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9"/>
        <w:gridCol w:w="3203"/>
        <w:gridCol w:w="1084"/>
        <w:gridCol w:w="1121"/>
        <w:gridCol w:w="3408"/>
      </w:tblGrid>
      <w:tr w:rsidR="00F57358" w:rsidTr="00F573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Фамилия, имя учащегося</w:t>
            </w:r>
          </w:p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Школа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ФИО педагога (полностью)</w:t>
            </w:r>
          </w:p>
        </w:tc>
      </w:tr>
      <w:tr w:rsidR="00F57358" w:rsidTr="00F573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F57358" w:rsidTr="00F573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F57358" w:rsidTr="00F573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F57358" w:rsidTr="00F573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F57358" w:rsidTr="00F573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F57358" w:rsidTr="00F573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F57358" w:rsidRPr="00F57358" w:rsidRDefault="00F57358" w:rsidP="00F57358">
      <w:pPr>
        <w:jc w:val="center"/>
        <w:rPr>
          <w:b/>
        </w:rPr>
      </w:pPr>
    </w:p>
    <w:p w:rsidR="00F57358" w:rsidRPr="00F57358" w:rsidRDefault="00F57358" w:rsidP="00F57358">
      <w:pPr>
        <w:jc w:val="center"/>
        <w:rPr>
          <w:b/>
        </w:rPr>
      </w:pPr>
    </w:p>
    <w:p w:rsidR="00F57358" w:rsidRDefault="00E5110B" w:rsidP="00F57358">
      <w:pPr>
        <w:tabs>
          <w:tab w:val="left" w:pos="180"/>
        </w:tabs>
        <w:spacing w:line="360" w:lineRule="auto"/>
        <w:jc w:val="both"/>
      </w:pPr>
      <w:r>
        <w:t xml:space="preserve">Дата: </w:t>
      </w:r>
      <w:r w:rsidR="00F57358">
        <w:t xml:space="preserve">___________                              </w:t>
      </w:r>
      <w:r>
        <w:t xml:space="preserve">               Руководитель </w:t>
      </w:r>
      <w:proofErr w:type="gramStart"/>
      <w:r>
        <w:t>ОУ:</w:t>
      </w:r>
      <w:r w:rsidR="00F57358">
        <w:t>_</w:t>
      </w:r>
      <w:proofErr w:type="gramEnd"/>
      <w:r w:rsidR="00F57358">
        <w:t>________/______</w:t>
      </w:r>
    </w:p>
    <w:p w:rsidR="00356996" w:rsidRPr="00726C3D" w:rsidRDefault="00356996" w:rsidP="00356996">
      <w:pPr>
        <w:jc w:val="both"/>
      </w:pPr>
    </w:p>
    <w:p w:rsidR="00C558C3" w:rsidRDefault="00C558C3" w:rsidP="000D3BE9">
      <w:pPr>
        <w:rPr>
          <w:b/>
        </w:rPr>
      </w:pPr>
    </w:p>
    <w:p w:rsidR="00C558C3" w:rsidRDefault="00C558C3" w:rsidP="00F57358">
      <w:pPr>
        <w:jc w:val="center"/>
        <w:rPr>
          <w:b/>
        </w:rPr>
      </w:pPr>
    </w:p>
    <w:p w:rsidR="00F57358" w:rsidRDefault="00F57358" w:rsidP="00F57358">
      <w:pPr>
        <w:jc w:val="center"/>
      </w:pPr>
      <w:r>
        <w:rPr>
          <w:b/>
        </w:rPr>
        <w:t>Заявка</w:t>
      </w:r>
      <w:r>
        <w:t xml:space="preserve"> </w:t>
      </w:r>
    </w:p>
    <w:p w:rsidR="00F57358" w:rsidRDefault="00F57358" w:rsidP="00F57358">
      <w:pPr>
        <w:jc w:val="center"/>
      </w:pPr>
      <w:r>
        <w:t>на участие в Предметном марафоне ДОВЗ и ДИ</w:t>
      </w:r>
    </w:p>
    <w:p w:rsidR="00F57358" w:rsidRDefault="00F57358" w:rsidP="00F57358">
      <w:pPr>
        <w:jc w:val="center"/>
        <w:rPr>
          <w:b/>
        </w:rPr>
      </w:pPr>
      <w:r>
        <w:rPr>
          <w:b/>
        </w:rPr>
        <w:t>по «</w:t>
      </w:r>
      <w:r w:rsidR="00C63152">
        <w:rPr>
          <w:b/>
        </w:rPr>
        <w:t>Пространственному конструированию» для</w:t>
      </w:r>
      <w:r>
        <w:rPr>
          <w:b/>
        </w:rPr>
        <w:t xml:space="preserve"> детей 7-8 классов</w:t>
      </w:r>
    </w:p>
    <w:p w:rsidR="00F57358" w:rsidRDefault="00F57358" w:rsidP="00F573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55"/>
        <w:gridCol w:w="1574"/>
        <w:gridCol w:w="1781"/>
        <w:gridCol w:w="2824"/>
      </w:tblGrid>
      <w:tr w:rsidR="00F57358" w:rsidTr="00F5735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Default="00F57358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Default="00F57358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en-US"/>
              </w:rPr>
              <w:t>Фамилия, имя учащегося</w:t>
            </w:r>
          </w:p>
          <w:p w:rsidR="00F57358" w:rsidRDefault="00F57358">
            <w:pPr>
              <w:jc w:val="center"/>
              <w:rPr>
                <w:bCs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(полностью)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  <w:p w:rsidR="00F57358" w:rsidRDefault="00F57358">
            <w:pPr>
              <w:jc w:val="center"/>
              <w:rPr>
                <w:b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Default="00F57358">
            <w:pPr>
              <w:jc w:val="center"/>
              <w:rPr>
                <w:bCs/>
              </w:rPr>
            </w:pPr>
            <w:r>
              <w:rPr>
                <w:bCs/>
              </w:rPr>
              <w:t>ОУ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Default="00F57358">
            <w:pPr>
              <w:jc w:val="center"/>
              <w:rPr>
                <w:bCs/>
              </w:rPr>
            </w:pPr>
            <w:r>
              <w:rPr>
                <w:bCs/>
              </w:rPr>
              <w:t>ФИО педагога</w:t>
            </w:r>
          </w:p>
        </w:tc>
      </w:tr>
      <w:tr w:rsidR="00F57358" w:rsidTr="00F5735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Default="00F57358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</w:tr>
      <w:tr w:rsidR="00F57358" w:rsidTr="00F5735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Default="00F57358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</w:tr>
      <w:tr w:rsidR="00F57358" w:rsidTr="00F5735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58" w:rsidRDefault="00F5735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58" w:rsidRDefault="00F57358">
            <w:pPr>
              <w:jc w:val="both"/>
              <w:rPr>
                <w:b/>
                <w:bCs/>
              </w:rPr>
            </w:pPr>
          </w:p>
        </w:tc>
      </w:tr>
    </w:tbl>
    <w:p w:rsidR="00C63152" w:rsidRDefault="00C63152" w:rsidP="00F57358">
      <w:pPr>
        <w:tabs>
          <w:tab w:val="left" w:pos="180"/>
        </w:tabs>
        <w:spacing w:line="360" w:lineRule="auto"/>
        <w:jc w:val="both"/>
      </w:pPr>
    </w:p>
    <w:p w:rsidR="00C63152" w:rsidRDefault="00C63152" w:rsidP="00F57358">
      <w:pPr>
        <w:tabs>
          <w:tab w:val="left" w:pos="180"/>
        </w:tabs>
        <w:spacing w:line="360" w:lineRule="auto"/>
        <w:jc w:val="both"/>
      </w:pPr>
    </w:p>
    <w:p w:rsidR="00C558C3" w:rsidRDefault="00C63152" w:rsidP="000D3BE9">
      <w:pPr>
        <w:tabs>
          <w:tab w:val="left" w:pos="180"/>
        </w:tabs>
        <w:spacing w:line="360" w:lineRule="auto"/>
        <w:jc w:val="both"/>
      </w:pPr>
      <w:r>
        <w:t>Дата: _</w:t>
      </w:r>
      <w:r w:rsidR="00F57358">
        <w:t xml:space="preserve">__________                                             Руководитель </w:t>
      </w:r>
      <w:r>
        <w:t>ОУ: _</w:t>
      </w:r>
      <w:r w:rsidR="00F57358">
        <w:t>__________/______</w:t>
      </w:r>
    </w:p>
    <w:p w:rsidR="000D3BE9" w:rsidRPr="000D3BE9" w:rsidRDefault="000D3BE9" w:rsidP="000D3BE9">
      <w:pPr>
        <w:tabs>
          <w:tab w:val="left" w:pos="180"/>
        </w:tabs>
        <w:spacing w:line="360" w:lineRule="auto"/>
        <w:jc w:val="both"/>
      </w:pPr>
    </w:p>
    <w:p w:rsidR="003E317A" w:rsidRPr="003E317A" w:rsidRDefault="003E317A" w:rsidP="003E317A">
      <w:pPr>
        <w:jc w:val="right"/>
        <w:rPr>
          <w:sz w:val="22"/>
          <w:szCs w:val="22"/>
        </w:rPr>
      </w:pPr>
      <w:r w:rsidRPr="003E317A">
        <w:rPr>
          <w:sz w:val="22"/>
          <w:szCs w:val="22"/>
        </w:rPr>
        <w:lastRenderedPageBreak/>
        <w:t>Приложение 3</w:t>
      </w:r>
    </w:p>
    <w:p w:rsidR="003E317A" w:rsidRPr="003E317A" w:rsidRDefault="003E317A" w:rsidP="003E317A">
      <w:pPr>
        <w:jc w:val="right"/>
        <w:rPr>
          <w:sz w:val="22"/>
          <w:szCs w:val="22"/>
        </w:rPr>
      </w:pPr>
      <w:r w:rsidRPr="003E317A">
        <w:rPr>
          <w:sz w:val="22"/>
          <w:szCs w:val="22"/>
        </w:rPr>
        <w:t xml:space="preserve"> к Положению о Марафоне </w:t>
      </w:r>
    </w:p>
    <w:p w:rsidR="000A6334" w:rsidRDefault="000A6334" w:rsidP="000A63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 xml:space="preserve">Согласие </w:t>
      </w:r>
    </w:p>
    <w:p w:rsidR="000A6334" w:rsidRDefault="000A6334" w:rsidP="000A63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на обработку персональных данных</w:t>
      </w:r>
    </w:p>
    <w:p w:rsidR="000A6334" w:rsidRDefault="000A6334" w:rsidP="000A6334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</w:p>
    <w:p w:rsidR="00C558C3" w:rsidRDefault="000A6334" w:rsidP="000A6334">
      <w:pPr>
        <w:widowControl w:val="0"/>
        <w:tabs>
          <w:tab w:val="right" w:leader="underscore" w:pos="9921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</w:t>
      </w:r>
    </w:p>
    <w:p w:rsidR="000A6334" w:rsidRDefault="000A6334" w:rsidP="000A6334">
      <w:pPr>
        <w:widowControl w:val="0"/>
        <w:tabs>
          <w:tab w:val="right" w:leader="underscore" w:pos="9921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A6334" w:rsidRDefault="000A6334" w:rsidP="000A633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(Фамилия. Имя, Отчество (при наличии)</w:t>
      </w:r>
    </w:p>
    <w:p w:rsidR="000A6334" w:rsidRDefault="000A6334" w:rsidP="000A6334">
      <w:pPr>
        <w:widowControl w:val="0"/>
        <w:tabs>
          <w:tab w:val="right" w:leader="underscore" w:pos="9921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зарегистрированный(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адресу: </w:t>
      </w:r>
      <w:r>
        <w:rPr>
          <w:sz w:val="20"/>
          <w:szCs w:val="20"/>
        </w:rPr>
        <w:tab/>
      </w:r>
    </w:p>
    <w:p w:rsidR="000A6334" w:rsidRDefault="000A6334" w:rsidP="000A633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0A6334" w:rsidRDefault="000A6334" w:rsidP="000A6334">
      <w:pPr>
        <w:widowControl w:val="0"/>
        <w:tabs>
          <w:tab w:val="right" w:leader="underscore" w:pos="9921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</w:t>
      </w:r>
      <w:r w:rsidR="00C558C3">
        <w:rPr>
          <w:sz w:val="20"/>
          <w:szCs w:val="20"/>
        </w:rPr>
        <w:t>кумент, удостоверяющий личность__________________________________________________</w:t>
      </w:r>
      <w:r>
        <w:rPr>
          <w:sz w:val="20"/>
          <w:szCs w:val="20"/>
        </w:rPr>
        <w:tab/>
      </w:r>
    </w:p>
    <w:p w:rsidR="000A6334" w:rsidRDefault="000A6334" w:rsidP="000A6334">
      <w:pPr>
        <w:widowControl w:val="0"/>
        <w:autoSpaceDE w:val="0"/>
        <w:autoSpaceDN w:val="0"/>
        <w:adjustRightInd w:val="0"/>
        <w:ind w:firstLine="2127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(вид документа) (серия)</w:t>
      </w:r>
    </w:p>
    <w:p w:rsidR="000A6334" w:rsidRDefault="000A6334" w:rsidP="000A6334">
      <w:pPr>
        <w:widowControl w:val="0"/>
        <w:tabs>
          <w:tab w:val="right" w:leader="underscore" w:pos="9921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____________________ выдан, </w:t>
      </w:r>
      <w:r>
        <w:rPr>
          <w:sz w:val="20"/>
          <w:szCs w:val="20"/>
        </w:rPr>
        <w:tab/>
      </w:r>
    </w:p>
    <w:p w:rsidR="000A6334" w:rsidRDefault="000A6334" w:rsidP="000A633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(номер документа)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(кем и когда выдан)</w:t>
      </w:r>
    </w:p>
    <w:p w:rsidR="000A6334" w:rsidRDefault="000A6334" w:rsidP="00C558C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Российской Федерации от 27.07.2006 № 152 – ФЗ «О персональных данных» даю согласие: Муниципальному казённому учреждению Управлению образования Администрации городского округа Стрежевой, расположенному по адресу: г. Стрежевой, ул. Коммунальная 1/1; Муниципальному общеобразовательному учреждению «Средняя школа № 7 городского округа Стрежевой с углубленным изучением отдельных предметов», расположенному по адресу: г. Стрежевой, ул. Коммунальная 1 (далее – Оператор), на обработку представленных мною моих персональных данных и персональных данных моего ребенка (моих детей),</w:t>
      </w:r>
      <w:r w:rsidR="00C558C3">
        <w:rPr>
          <w:sz w:val="20"/>
          <w:szCs w:val="20"/>
        </w:rPr>
        <w:t>_______________________________________________________________________________________                           (</w:t>
      </w:r>
      <w:r w:rsidR="00C558C3" w:rsidRPr="00C558C3">
        <w:rPr>
          <w:sz w:val="20"/>
          <w:szCs w:val="20"/>
        </w:rPr>
        <w:t xml:space="preserve"> </w:t>
      </w:r>
      <w:r w:rsidR="00C558C3">
        <w:rPr>
          <w:sz w:val="20"/>
          <w:szCs w:val="20"/>
        </w:rPr>
        <w:t>Фамилия, имя, отчество (при наличии), год рождения)</w:t>
      </w:r>
    </w:p>
    <w:p w:rsidR="000A6334" w:rsidRDefault="00C558C3" w:rsidP="00C558C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6334">
        <w:rPr>
          <w:sz w:val="20"/>
          <w:szCs w:val="20"/>
        </w:rPr>
        <w:t>включающих: фамилию, имя, отчество, пол, дату рождения, адрес проживания, контактный телефон, персональные фотографические снимки, копии представленных документов, информацию об обучении в образовательном учреждении, целью участия в Предметном марафоне для детей с ограниченными возможностями здоровья и детей –инвалидов.</w:t>
      </w:r>
    </w:p>
    <w:p w:rsidR="000A6334" w:rsidRDefault="000A6334" w:rsidP="00C558C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Предоставляю Оператору право бессрочно использовать вышеперечисленные персональные данные для составления списков участников соревнований, опубликования сп</w:t>
      </w:r>
      <w:r>
        <w:rPr>
          <w:color w:val="000000"/>
          <w:sz w:val="20"/>
          <w:szCs w:val="20"/>
        </w:rPr>
        <w:t xml:space="preserve">исков на сайтах </w:t>
      </w:r>
      <w:hyperlink r:id="rId14" w:history="1">
        <w:r>
          <w:rPr>
            <w:rStyle w:val="ab"/>
            <w:sz w:val="20"/>
            <w:szCs w:val="20"/>
          </w:rPr>
          <w:t>http://www.guostrj.ru/</w:t>
        </w:r>
      </w:hyperlink>
      <w:r>
        <w:rPr>
          <w:color w:val="000000"/>
          <w:sz w:val="20"/>
          <w:szCs w:val="20"/>
        </w:rPr>
        <w:t xml:space="preserve">, </w:t>
      </w:r>
      <w:hyperlink r:id="rId15" w:history="1">
        <w:r>
          <w:rPr>
            <w:rStyle w:val="ab"/>
            <w:sz w:val="20"/>
            <w:szCs w:val="20"/>
          </w:rPr>
          <w:t>https://school7.ucoz.org/index</w:t>
        </w:r>
      </w:hyperlink>
      <w:r>
        <w:rPr>
          <w:color w:val="000000"/>
          <w:sz w:val="20"/>
          <w:szCs w:val="20"/>
        </w:rPr>
        <w:t xml:space="preserve">, создания и отправки наградных документов, использования в печатных презентационных материалах </w:t>
      </w:r>
      <w:r>
        <w:rPr>
          <w:bCs/>
          <w:color w:val="000000"/>
          <w:sz w:val="20"/>
          <w:szCs w:val="20"/>
        </w:rPr>
        <w:t xml:space="preserve">соревнований, </w:t>
      </w:r>
      <w:r>
        <w:rPr>
          <w:color w:val="000000"/>
          <w:sz w:val="20"/>
          <w:szCs w:val="20"/>
        </w:rPr>
        <w:t>предоставления в государственные органы власти, для расчета статистики участия в</w:t>
      </w:r>
      <w:r>
        <w:rPr>
          <w:bCs/>
          <w:color w:val="000000"/>
          <w:sz w:val="20"/>
          <w:szCs w:val="20"/>
        </w:rPr>
        <w:t xml:space="preserve"> соревнованиях</w:t>
      </w:r>
      <w:r>
        <w:rPr>
          <w:color w:val="000000"/>
          <w:sz w:val="20"/>
          <w:szCs w:val="20"/>
        </w:rPr>
        <w:t>, организации социальных рекламных кампаний.</w:t>
      </w:r>
    </w:p>
    <w:p w:rsidR="000A6334" w:rsidRDefault="000A6334" w:rsidP="000A63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Предоставляю Оператору право осуществлять все действия (операции) с указанными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</w:p>
    <w:p w:rsidR="000A6334" w:rsidRDefault="000A6334" w:rsidP="000A6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Предоставляю Оператору право осуществлять передачу указанных персональных данных в пределах Муниципального казённого учреждения Управления образования Администрации городского округа Стрежевой, с возможностью передачи персональных данных с использованием бумажных и машинных носителей с использованием технических и программных средств защиты информации, с доступом должностных лиц Оператора, включенных в соответствующий Перечень должностных лиц. Предоставляю Оператору право осуществлять передачу персональных данных другим субъектам (Департаменту общего образования Томской области, Администрации городского округа Стрежевой, иным организациям для отчетности, статистических целей,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 (обязательное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основания).</w:t>
      </w:r>
    </w:p>
    <w:p w:rsidR="000A6334" w:rsidRDefault="000A6334" w:rsidP="000A6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Передача персональных данных иным лицам, органам и учреждениям (не указанных в данном Согласии) или иное их разглашение может осуществляться только с моего дополнительного письменного согласия.</w:t>
      </w:r>
    </w:p>
    <w:p w:rsidR="000A6334" w:rsidRDefault="000A6334" w:rsidP="000A633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вступает в силу с момента его подписания и может быть отозвано путем подачи мною письменного заявления, за исключением использования персональных данных, срок хранения которых установлен действующим законодательством.</w:t>
      </w:r>
    </w:p>
    <w:p w:rsidR="000A6334" w:rsidRDefault="000A6334" w:rsidP="000A633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Извещать о прекращении обработки моих общедоступных персональных данных не требую.</w:t>
      </w:r>
    </w:p>
    <w:p w:rsidR="000A6334" w:rsidRDefault="000A6334" w:rsidP="000A633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подачи заявки «___» ______________2017 г.</w:t>
      </w:r>
    </w:p>
    <w:p w:rsidR="000A6334" w:rsidRDefault="000A6334" w:rsidP="000A6334">
      <w:pPr>
        <w:spacing w:line="276" w:lineRule="auto"/>
        <w:ind w:left="357"/>
        <w:jc w:val="both"/>
        <w:rPr>
          <w:b/>
          <w:sz w:val="20"/>
          <w:szCs w:val="20"/>
        </w:rPr>
      </w:pPr>
    </w:p>
    <w:p w:rsidR="000A6334" w:rsidRDefault="000A6334" w:rsidP="000A6334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Подпись родителя/законного представителя  </w:t>
      </w:r>
    </w:p>
    <w:p w:rsidR="000A6334" w:rsidRDefault="000A6334" w:rsidP="000A6334">
      <w:pPr>
        <w:spacing w:line="276" w:lineRule="auto"/>
        <w:ind w:left="2124" w:firstLine="708"/>
        <w:jc w:val="both"/>
        <w:rPr>
          <w:sz w:val="20"/>
          <w:szCs w:val="20"/>
        </w:rPr>
      </w:pPr>
    </w:p>
    <w:p w:rsidR="000A6334" w:rsidRDefault="000A6334" w:rsidP="000A6334">
      <w:pPr>
        <w:spacing w:line="276" w:lineRule="auto"/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>
        <w:rPr>
          <w:sz w:val="20"/>
          <w:szCs w:val="20"/>
        </w:rPr>
        <w:tab/>
        <w:t xml:space="preserve"> __________________________________</w:t>
      </w:r>
    </w:p>
    <w:p w:rsidR="000A6334" w:rsidRDefault="000A6334" w:rsidP="000A6334">
      <w:pPr>
        <w:spacing w:line="276" w:lineRule="auto"/>
        <w:ind w:left="5664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Фамилия, имя, отчество полностью</w:t>
      </w:r>
    </w:p>
    <w:p w:rsidR="000A6334" w:rsidRDefault="000A6334" w:rsidP="000A6334">
      <w:pPr>
        <w:rPr>
          <w:sz w:val="20"/>
          <w:szCs w:val="20"/>
        </w:rPr>
      </w:pPr>
    </w:p>
    <w:p w:rsidR="000A6334" w:rsidRDefault="000A6334" w:rsidP="000A6334">
      <w:pPr>
        <w:jc w:val="both"/>
      </w:pPr>
    </w:p>
    <w:p w:rsidR="000A6334" w:rsidRDefault="000A6334" w:rsidP="000A6334"/>
    <w:p w:rsidR="005E57DB" w:rsidRPr="005E57DB" w:rsidRDefault="005E57DB" w:rsidP="005E57DB"/>
    <w:p w:rsidR="005E57DB" w:rsidRPr="00B67CB3" w:rsidRDefault="005E57DB" w:rsidP="00356996">
      <w:pPr>
        <w:jc w:val="both"/>
      </w:pPr>
    </w:p>
    <w:sectPr w:rsidR="005E57DB" w:rsidRPr="00B67CB3" w:rsidSect="00C63152">
      <w:type w:val="continuous"/>
      <w:pgSz w:w="11906" w:h="16838"/>
      <w:pgMar w:top="1134" w:right="850" w:bottom="709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85D"/>
    <w:multiLevelType w:val="hybridMultilevel"/>
    <w:tmpl w:val="E23CC39E"/>
    <w:lvl w:ilvl="0" w:tplc="A40E58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6B7D08"/>
    <w:multiLevelType w:val="hybridMultilevel"/>
    <w:tmpl w:val="D5B06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3120"/>
    <w:multiLevelType w:val="hybridMultilevel"/>
    <w:tmpl w:val="86AAC524"/>
    <w:lvl w:ilvl="0" w:tplc="D452F520">
      <w:start w:val="2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FC6C95"/>
    <w:multiLevelType w:val="hybridMultilevel"/>
    <w:tmpl w:val="83AE2A7C"/>
    <w:lvl w:ilvl="0" w:tplc="5868E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47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2362A3"/>
    <w:multiLevelType w:val="hybridMultilevel"/>
    <w:tmpl w:val="C22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4D1"/>
    <w:multiLevelType w:val="multilevel"/>
    <w:tmpl w:val="E88E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16242AB3"/>
    <w:multiLevelType w:val="hybridMultilevel"/>
    <w:tmpl w:val="9170DD78"/>
    <w:lvl w:ilvl="0" w:tplc="D452F52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00B78"/>
    <w:multiLevelType w:val="hybridMultilevel"/>
    <w:tmpl w:val="5F12D13C"/>
    <w:lvl w:ilvl="0" w:tplc="60E6F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044CC2"/>
    <w:multiLevelType w:val="hybridMultilevel"/>
    <w:tmpl w:val="02ACB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48"/>
    <w:multiLevelType w:val="multilevel"/>
    <w:tmpl w:val="9EF6A9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2850301A"/>
    <w:multiLevelType w:val="hybridMultilevel"/>
    <w:tmpl w:val="1C76561A"/>
    <w:lvl w:ilvl="0" w:tplc="D452F52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51BFB"/>
    <w:multiLevelType w:val="hybridMultilevel"/>
    <w:tmpl w:val="44F4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C4D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D331F6"/>
    <w:multiLevelType w:val="hybridMultilevel"/>
    <w:tmpl w:val="88DCE36A"/>
    <w:lvl w:ilvl="0" w:tplc="6DA2756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43F11D1"/>
    <w:multiLevelType w:val="hybridMultilevel"/>
    <w:tmpl w:val="E850C42C"/>
    <w:lvl w:ilvl="0" w:tplc="58ECC3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C5307E2"/>
    <w:multiLevelType w:val="hybridMultilevel"/>
    <w:tmpl w:val="92CC4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D21EF"/>
    <w:multiLevelType w:val="hybridMultilevel"/>
    <w:tmpl w:val="0EF2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E06DC"/>
    <w:multiLevelType w:val="hybridMultilevel"/>
    <w:tmpl w:val="A046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2F5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A4E0D"/>
    <w:multiLevelType w:val="hybridMultilevel"/>
    <w:tmpl w:val="7280241E"/>
    <w:lvl w:ilvl="0" w:tplc="D452F52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B5175C"/>
    <w:multiLevelType w:val="hybridMultilevel"/>
    <w:tmpl w:val="BD0E778C"/>
    <w:lvl w:ilvl="0" w:tplc="CD12DE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A7463"/>
    <w:multiLevelType w:val="hybridMultilevel"/>
    <w:tmpl w:val="86A4C8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4546A54"/>
    <w:multiLevelType w:val="hybridMultilevel"/>
    <w:tmpl w:val="F2040D8C"/>
    <w:lvl w:ilvl="0" w:tplc="D452F52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8A1785"/>
    <w:multiLevelType w:val="hybridMultilevel"/>
    <w:tmpl w:val="60586712"/>
    <w:lvl w:ilvl="0" w:tplc="7FD23C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F023CBC">
      <w:numFmt w:val="none"/>
      <w:lvlText w:val=""/>
      <w:lvlJc w:val="left"/>
      <w:pPr>
        <w:tabs>
          <w:tab w:val="num" w:pos="360"/>
        </w:tabs>
      </w:pPr>
    </w:lvl>
    <w:lvl w:ilvl="2" w:tplc="821E5374">
      <w:numFmt w:val="none"/>
      <w:lvlText w:val=""/>
      <w:lvlJc w:val="left"/>
      <w:pPr>
        <w:tabs>
          <w:tab w:val="num" w:pos="360"/>
        </w:tabs>
      </w:pPr>
    </w:lvl>
    <w:lvl w:ilvl="3" w:tplc="EC4A7298">
      <w:numFmt w:val="none"/>
      <w:lvlText w:val=""/>
      <w:lvlJc w:val="left"/>
      <w:pPr>
        <w:tabs>
          <w:tab w:val="num" w:pos="360"/>
        </w:tabs>
      </w:pPr>
    </w:lvl>
    <w:lvl w:ilvl="4" w:tplc="AC3637AE">
      <w:numFmt w:val="none"/>
      <w:lvlText w:val=""/>
      <w:lvlJc w:val="left"/>
      <w:pPr>
        <w:tabs>
          <w:tab w:val="num" w:pos="360"/>
        </w:tabs>
      </w:pPr>
    </w:lvl>
    <w:lvl w:ilvl="5" w:tplc="82A44CAE">
      <w:numFmt w:val="none"/>
      <w:lvlText w:val=""/>
      <w:lvlJc w:val="left"/>
      <w:pPr>
        <w:tabs>
          <w:tab w:val="num" w:pos="360"/>
        </w:tabs>
      </w:pPr>
    </w:lvl>
    <w:lvl w:ilvl="6" w:tplc="43AC8698">
      <w:numFmt w:val="none"/>
      <w:lvlText w:val=""/>
      <w:lvlJc w:val="left"/>
      <w:pPr>
        <w:tabs>
          <w:tab w:val="num" w:pos="360"/>
        </w:tabs>
      </w:pPr>
    </w:lvl>
    <w:lvl w:ilvl="7" w:tplc="EFE4B42E">
      <w:numFmt w:val="none"/>
      <w:lvlText w:val=""/>
      <w:lvlJc w:val="left"/>
      <w:pPr>
        <w:tabs>
          <w:tab w:val="num" w:pos="360"/>
        </w:tabs>
      </w:pPr>
    </w:lvl>
    <w:lvl w:ilvl="8" w:tplc="EB803EA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CAC72B3"/>
    <w:multiLevelType w:val="hybridMultilevel"/>
    <w:tmpl w:val="29A89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568B4"/>
    <w:multiLevelType w:val="hybridMultilevel"/>
    <w:tmpl w:val="36769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2F5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3697A"/>
    <w:multiLevelType w:val="multilevel"/>
    <w:tmpl w:val="B20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632A0BA9"/>
    <w:multiLevelType w:val="hybridMultilevel"/>
    <w:tmpl w:val="119831C0"/>
    <w:lvl w:ilvl="0" w:tplc="D452F52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DD182E"/>
    <w:multiLevelType w:val="hybridMultilevel"/>
    <w:tmpl w:val="90963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7E2B16"/>
    <w:multiLevelType w:val="hybridMultilevel"/>
    <w:tmpl w:val="28BC18C6"/>
    <w:lvl w:ilvl="0" w:tplc="4DEA5A50">
      <w:start w:val="5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668537F1"/>
    <w:multiLevelType w:val="hybridMultilevel"/>
    <w:tmpl w:val="F384A6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F0106"/>
    <w:multiLevelType w:val="multilevel"/>
    <w:tmpl w:val="CFD6EACC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9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6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45" w:hanging="1800"/>
      </w:pPr>
      <w:rPr>
        <w:rFonts w:hint="default"/>
        <w:b/>
      </w:rPr>
    </w:lvl>
  </w:abstractNum>
  <w:abstractNum w:abstractNumId="32" w15:restartNumberingAfterBreak="0">
    <w:nsid w:val="6EE51351"/>
    <w:multiLevelType w:val="hybridMultilevel"/>
    <w:tmpl w:val="981E48EA"/>
    <w:lvl w:ilvl="0" w:tplc="D452F52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FC4745"/>
    <w:multiLevelType w:val="hybridMultilevel"/>
    <w:tmpl w:val="6C7A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C2E80"/>
    <w:multiLevelType w:val="hybridMultilevel"/>
    <w:tmpl w:val="5792D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E1673"/>
    <w:multiLevelType w:val="hybridMultilevel"/>
    <w:tmpl w:val="E43A08BC"/>
    <w:lvl w:ilvl="0" w:tplc="D452F52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395E1B"/>
    <w:multiLevelType w:val="hybridMultilevel"/>
    <w:tmpl w:val="80387D5A"/>
    <w:lvl w:ilvl="0" w:tplc="F86A9B3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AF6CFF"/>
    <w:multiLevelType w:val="hybridMultilevel"/>
    <w:tmpl w:val="70E44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9"/>
  </w:num>
  <w:num w:numId="7">
    <w:abstractNumId w:val="2"/>
  </w:num>
  <w:num w:numId="8">
    <w:abstractNumId w:val="7"/>
  </w:num>
  <w:num w:numId="9">
    <w:abstractNumId w:val="32"/>
  </w:num>
  <w:num w:numId="10">
    <w:abstractNumId w:val="18"/>
  </w:num>
  <w:num w:numId="11">
    <w:abstractNumId w:val="27"/>
  </w:num>
  <w:num w:numId="12">
    <w:abstractNumId w:val="35"/>
  </w:num>
  <w:num w:numId="13">
    <w:abstractNumId w:val="11"/>
  </w:num>
  <w:num w:numId="14">
    <w:abstractNumId w:val="22"/>
  </w:num>
  <w:num w:numId="15">
    <w:abstractNumId w:val="0"/>
  </w:num>
  <w:num w:numId="16">
    <w:abstractNumId w:val="37"/>
  </w:num>
  <w:num w:numId="17">
    <w:abstractNumId w:val="9"/>
  </w:num>
  <w:num w:numId="18">
    <w:abstractNumId w:val="21"/>
  </w:num>
  <w:num w:numId="19">
    <w:abstractNumId w:val="4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2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9"/>
  </w:num>
  <w:num w:numId="25">
    <w:abstractNumId w:val="14"/>
  </w:num>
  <w:num w:numId="26">
    <w:abstractNumId w:val="5"/>
  </w:num>
  <w:num w:numId="27">
    <w:abstractNumId w:val="26"/>
  </w:num>
  <w:num w:numId="28">
    <w:abstractNumId w:val="8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1"/>
  </w:num>
  <w:num w:numId="33">
    <w:abstractNumId w:val="34"/>
  </w:num>
  <w:num w:numId="34">
    <w:abstractNumId w:val="12"/>
  </w:num>
  <w:num w:numId="35">
    <w:abstractNumId w:val="1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DyTPLZMfNuTiTZXDvLSHPzfKNw=" w:salt="ScfJa8h0F/MMQXzK7/Z/aQ==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47"/>
    <w:rsid w:val="00015AA1"/>
    <w:rsid w:val="00021E11"/>
    <w:rsid w:val="000470AE"/>
    <w:rsid w:val="00052E1B"/>
    <w:rsid w:val="000721F1"/>
    <w:rsid w:val="00072A6F"/>
    <w:rsid w:val="000837F1"/>
    <w:rsid w:val="00093069"/>
    <w:rsid w:val="000A267E"/>
    <w:rsid w:val="000A6334"/>
    <w:rsid w:val="000C150C"/>
    <w:rsid w:val="000D3BE9"/>
    <w:rsid w:val="000E0786"/>
    <w:rsid w:val="000F3F55"/>
    <w:rsid w:val="000F4739"/>
    <w:rsid w:val="00104DBC"/>
    <w:rsid w:val="00136BB4"/>
    <w:rsid w:val="00145F88"/>
    <w:rsid w:val="00153D31"/>
    <w:rsid w:val="00162FEE"/>
    <w:rsid w:val="001A1824"/>
    <w:rsid w:val="001B1AF8"/>
    <w:rsid w:val="001D148F"/>
    <w:rsid w:val="001E5C94"/>
    <w:rsid w:val="001F77D3"/>
    <w:rsid w:val="002237F0"/>
    <w:rsid w:val="00246680"/>
    <w:rsid w:val="002B7340"/>
    <w:rsid w:val="002C4AA2"/>
    <w:rsid w:val="002E6E9F"/>
    <w:rsid w:val="00356996"/>
    <w:rsid w:val="003656D1"/>
    <w:rsid w:val="00376695"/>
    <w:rsid w:val="003C7AE8"/>
    <w:rsid w:val="003E317A"/>
    <w:rsid w:val="003E5973"/>
    <w:rsid w:val="004056BD"/>
    <w:rsid w:val="004272C2"/>
    <w:rsid w:val="00453170"/>
    <w:rsid w:val="0046640E"/>
    <w:rsid w:val="00470997"/>
    <w:rsid w:val="00485B8C"/>
    <w:rsid w:val="004B4787"/>
    <w:rsid w:val="00506192"/>
    <w:rsid w:val="00510E76"/>
    <w:rsid w:val="005447D5"/>
    <w:rsid w:val="00545A03"/>
    <w:rsid w:val="00547459"/>
    <w:rsid w:val="0055204B"/>
    <w:rsid w:val="005A738A"/>
    <w:rsid w:val="005D4FB8"/>
    <w:rsid w:val="005E57DB"/>
    <w:rsid w:val="00631B96"/>
    <w:rsid w:val="0065029B"/>
    <w:rsid w:val="006904C0"/>
    <w:rsid w:val="006A0E47"/>
    <w:rsid w:val="006B50E3"/>
    <w:rsid w:val="006D27B4"/>
    <w:rsid w:val="00704947"/>
    <w:rsid w:val="0070590F"/>
    <w:rsid w:val="00716D97"/>
    <w:rsid w:val="00756223"/>
    <w:rsid w:val="00770B12"/>
    <w:rsid w:val="0078651A"/>
    <w:rsid w:val="00794934"/>
    <w:rsid w:val="007C0BAF"/>
    <w:rsid w:val="007D1892"/>
    <w:rsid w:val="00801198"/>
    <w:rsid w:val="0080553D"/>
    <w:rsid w:val="00811DAC"/>
    <w:rsid w:val="00823A5E"/>
    <w:rsid w:val="00841C00"/>
    <w:rsid w:val="00894578"/>
    <w:rsid w:val="008D0A1E"/>
    <w:rsid w:val="008F5A47"/>
    <w:rsid w:val="009011DC"/>
    <w:rsid w:val="009063C8"/>
    <w:rsid w:val="009260F0"/>
    <w:rsid w:val="009363F4"/>
    <w:rsid w:val="00965CE1"/>
    <w:rsid w:val="009A1E39"/>
    <w:rsid w:val="009D3D8A"/>
    <w:rsid w:val="009D3D99"/>
    <w:rsid w:val="009E02FD"/>
    <w:rsid w:val="009E34AB"/>
    <w:rsid w:val="009F1C9C"/>
    <w:rsid w:val="009F6981"/>
    <w:rsid w:val="00A369B6"/>
    <w:rsid w:val="00A529EF"/>
    <w:rsid w:val="00A700AA"/>
    <w:rsid w:val="00A85B60"/>
    <w:rsid w:val="00A8658A"/>
    <w:rsid w:val="00AA3CA0"/>
    <w:rsid w:val="00B31C3C"/>
    <w:rsid w:val="00B86F9E"/>
    <w:rsid w:val="00BA6751"/>
    <w:rsid w:val="00BB25DC"/>
    <w:rsid w:val="00BC623F"/>
    <w:rsid w:val="00C00266"/>
    <w:rsid w:val="00C20926"/>
    <w:rsid w:val="00C35714"/>
    <w:rsid w:val="00C44B25"/>
    <w:rsid w:val="00C558C3"/>
    <w:rsid w:val="00C63152"/>
    <w:rsid w:val="00C9765F"/>
    <w:rsid w:val="00CC130D"/>
    <w:rsid w:val="00CE0CCA"/>
    <w:rsid w:val="00D07E56"/>
    <w:rsid w:val="00D554DA"/>
    <w:rsid w:val="00D843A4"/>
    <w:rsid w:val="00D872D2"/>
    <w:rsid w:val="00DA0AFF"/>
    <w:rsid w:val="00DB0A1D"/>
    <w:rsid w:val="00DB2A72"/>
    <w:rsid w:val="00DD6E4C"/>
    <w:rsid w:val="00E11BE5"/>
    <w:rsid w:val="00E2032A"/>
    <w:rsid w:val="00E22620"/>
    <w:rsid w:val="00E5110B"/>
    <w:rsid w:val="00E820A0"/>
    <w:rsid w:val="00EB2BE5"/>
    <w:rsid w:val="00EB3F7D"/>
    <w:rsid w:val="00EC5268"/>
    <w:rsid w:val="00EC5E58"/>
    <w:rsid w:val="00EF0B41"/>
    <w:rsid w:val="00EF51C8"/>
    <w:rsid w:val="00F0048D"/>
    <w:rsid w:val="00F124B0"/>
    <w:rsid w:val="00F30AF1"/>
    <w:rsid w:val="00F51F05"/>
    <w:rsid w:val="00F57358"/>
    <w:rsid w:val="00F62B70"/>
    <w:rsid w:val="00F72482"/>
    <w:rsid w:val="00F80D30"/>
    <w:rsid w:val="00F81176"/>
    <w:rsid w:val="00F956FD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BD2D5"/>
  <w15:docId w15:val="{6BB09A57-1C2F-418B-932D-AB4B6484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58"/>
    <w:rPr>
      <w:sz w:val="24"/>
      <w:szCs w:val="24"/>
    </w:rPr>
  </w:style>
  <w:style w:type="paragraph" w:styleId="1">
    <w:name w:val="heading 1"/>
    <w:basedOn w:val="a"/>
    <w:next w:val="a"/>
    <w:qFormat/>
    <w:rsid w:val="000F3F5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0F3F55"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F3F55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F3F55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3F55"/>
    <w:pPr>
      <w:jc w:val="both"/>
    </w:pPr>
  </w:style>
  <w:style w:type="paragraph" w:styleId="a4">
    <w:name w:val="Body Text Indent"/>
    <w:basedOn w:val="a"/>
    <w:rsid w:val="000F3F55"/>
    <w:pPr>
      <w:ind w:firstLine="720"/>
      <w:jc w:val="both"/>
    </w:pPr>
    <w:rPr>
      <w:sz w:val="22"/>
    </w:rPr>
  </w:style>
  <w:style w:type="paragraph" w:styleId="20">
    <w:name w:val="Body Text Indent 2"/>
    <w:basedOn w:val="a"/>
    <w:rsid w:val="000F3F55"/>
    <w:pPr>
      <w:tabs>
        <w:tab w:val="left" w:pos="1080"/>
      </w:tabs>
      <w:ind w:firstLine="540"/>
      <w:jc w:val="both"/>
    </w:pPr>
  </w:style>
  <w:style w:type="paragraph" w:styleId="21">
    <w:name w:val="Body Text 2"/>
    <w:basedOn w:val="a"/>
    <w:rsid w:val="000F3F55"/>
    <w:rPr>
      <w:sz w:val="20"/>
    </w:rPr>
  </w:style>
  <w:style w:type="paragraph" w:styleId="a5">
    <w:name w:val="header"/>
    <w:basedOn w:val="a"/>
    <w:rsid w:val="000F3F55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0F3F55"/>
    <w:pPr>
      <w:ind w:firstLine="567"/>
      <w:jc w:val="both"/>
    </w:pPr>
    <w:rPr>
      <w:szCs w:val="20"/>
    </w:rPr>
  </w:style>
  <w:style w:type="paragraph" w:customStyle="1" w:styleId="a6">
    <w:name w:val="Обращение"/>
    <w:basedOn w:val="a"/>
    <w:next w:val="a"/>
    <w:rsid w:val="000F3F55"/>
    <w:pPr>
      <w:spacing w:before="240" w:after="120"/>
      <w:jc w:val="center"/>
    </w:pPr>
    <w:rPr>
      <w:b/>
      <w:sz w:val="26"/>
      <w:szCs w:val="20"/>
    </w:rPr>
  </w:style>
  <w:style w:type="paragraph" w:customStyle="1" w:styleId="a7">
    <w:name w:val="Адресат"/>
    <w:basedOn w:val="a"/>
    <w:rsid w:val="000F3F55"/>
    <w:pPr>
      <w:spacing w:before="120"/>
    </w:pPr>
    <w:rPr>
      <w:b/>
      <w:sz w:val="26"/>
      <w:szCs w:val="20"/>
    </w:rPr>
  </w:style>
  <w:style w:type="paragraph" w:styleId="a8">
    <w:name w:val="List Paragraph"/>
    <w:basedOn w:val="a"/>
    <w:uiPriority w:val="34"/>
    <w:qFormat/>
    <w:rsid w:val="009E34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CC13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C130D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356996"/>
    <w:rPr>
      <w:color w:val="0563C1"/>
      <w:u w:val="single"/>
    </w:rPr>
  </w:style>
  <w:style w:type="paragraph" w:styleId="ac">
    <w:name w:val="Normal (Web)"/>
    <w:basedOn w:val="a"/>
    <w:uiPriority w:val="99"/>
    <w:rsid w:val="00C209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150C"/>
  </w:style>
  <w:style w:type="paragraph" w:customStyle="1" w:styleId="Iauiue">
    <w:name w:val="Iau?iue"/>
    <w:rsid w:val="00F57358"/>
    <w:pPr>
      <w:autoSpaceDE w:val="0"/>
      <w:autoSpaceDN w:val="0"/>
    </w:pPr>
    <w:rPr>
      <w:rFonts w:ascii="Arial" w:hAnsi="Arial" w:cs="Arial"/>
      <w:sz w:val="14"/>
      <w:szCs w:val="14"/>
      <w:lang w:val="en-GB"/>
    </w:rPr>
  </w:style>
  <w:style w:type="table" w:styleId="ad">
    <w:name w:val="Table Grid"/>
    <w:basedOn w:val="a1"/>
    <w:uiPriority w:val="59"/>
    <w:rsid w:val="00F573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9765F"/>
    <w:rPr>
      <w:sz w:val="24"/>
      <w:szCs w:val="24"/>
    </w:rPr>
  </w:style>
  <w:style w:type="paragraph" w:customStyle="1" w:styleId="txt">
    <w:name w:val="txt"/>
    <w:basedOn w:val="a"/>
    <w:rsid w:val="00C9765F"/>
    <w:pPr>
      <w:spacing w:before="150" w:after="150"/>
      <w:jc w:val="both"/>
    </w:pPr>
  </w:style>
  <w:style w:type="paragraph" w:styleId="af">
    <w:name w:val="footer"/>
    <w:basedOn w:val="a"/>
    <w:link w:val="af0"/>
    <w:uiPriority w:val="99"/>
    <w:unhideWhenUsed/>
    <w:rsid w:val="007562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62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7.ucoz.org/index" TargetMode="External"/><Relationship Id="rId13" Type="http://schemas.openxmlformats.org/officeDocument/2006/relationships/hyperlink" Target="mailto:sve-res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7.ucoz.org/index" TargetMode="External"/><Relationship Id="rId12" Type="http://schemas.openxmlformats.org/officeDocument/2006/relationships/hyperlink" Target="mailto:Gataullina@guostrj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uostrj.ru/deyatelnost" TargetMode="External"/><Relationship Id="rId11" Type="http://schemas.openxmlformats.org/officeDocument/2006/relationships/hyperlink" Target="https://school7.ucoz.org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7.ucoz.org/index" TargetMode="External"/><Relationship Id="rId10" Type="http://schemas.openxmlformats.org/officeDocument/2006/relationships/hyperlink" Target="mailto:sve-res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ostrj.ru" TargetMode="External"/><Relationship Id="rId14" Type="http://schemas.openxmlformats.org/officeDocument/2006/relationships/hyperlink" Target="http://www.guostr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BF38-5ABF-49D2-A843-83DCB71E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23440</CharactersWithSpaces>
  <SharedDoc>false</SharedDoc>
  <HLinks>
    <vt:vector size="48" baseType="variant">
      <vt:variant>
        <vt:i4>3866721</vt:i4>
      </vt:variant>
      <vt:variant>
        <vt:i4>21</vt:i4>
      </vt:variant>
      <vt:variant>
        <vt:i4>0</vt:i4>
      </vt:variant>
      <vt:variant>
        <vt:i4>5</vt:i4>
      </vt:variant>
      <vt:variant>
        <vt:lpwstr>https://school7.ucoz.org/index</vt:lpwstr>
      </vt:variant>
      <vt:variant>
        <vt:lpwstr/>
      </vt:variant>
      <vt:variant>
        <vt:i4>6291583</vt:i4>
      </vt:variant>
      <vt:variant>
        <vt:i4>18</vt:i4>
      </vt:variant>
      <vt:variant>
        <vt:i4>0</vt:i4>
      </vt:variant>
      <vt:variant>
        <vt:i4>5</vt:i4>
      </vt:variant>
      <vt:variant>
        <vt:lpwstr>http://www.guostrj.ru/</vt:lpwstr>
      </vt:variant>
      <vt:variant>
        <vt:lpwstr/>
      </vt:variant>
      <vt:variant>
        <vt:i4>3866721</vt:i4>
      </vt:variant>
      <vt:variant>
        <vt:i4>15</vt:i4>
      </vt:variant>
      <vt:variant>
        <vt:i4>0</vt:i4>
      </vt:variant>
      <vt:variant>
        <vt:i4>5</vt:i4>
      </vt:variant>
      <vt:variant>
        <vt:lpwstr>https://school7.ucoz.org/index</vt:lpwstr>
      </vt:variant>
      <vt:variant>
        <vt:lpwstr/>
      </vt:variant>
      <vt:variant>
        <vt:i4>6291583</vt:i4>
      </vt:variant>
      <vt:variant>
        <vt:i4>12</vt:i4>
      </vt:variant>
      <vt:variant>
        <vt:i4>0</vt:i4>
      </vt:variant>
      <vt:variant>
        <vt:i4>5</vt:i4>
      </vt:variant>
      <vt:variant>
        <vt:lpwstr>http://www.guostrj.ru/</vt:lpwstr>
      </vt:variant>
      <vt:variant>
        <vt:lpwstr/>
      </vt:variant>
      <vt:variant>
        <vt:i4>3866721</vt:i4>
      </vt:variant>
      <vt:variant>
        <vt:i4>9</vt:i4>
      </vt:variant>
      <vt:variant>
        <vt:i4>0</vt:i4>
      </vt:variant>
      <vt:variant>
        <vt:i4>5</vt:i4>
      </vt:variant>
      <vt:variant>
        <vt:lpwstr>https://school7.ucoz.org/index</vt:lpwstr>
      </vt:variant>
      <vt:variant>
        <vt:lpwstr/>
      </vt:variant>
      <vt:variant>
        <vt:i4>3866721</vt:i4>
      </vt:variant>
      <vt:variant>
        <vt:i4>6</vt:i4>
      </vt:variant>
      <vt:variant>
        <vt:i4>0</vt:i4>
      </vt:variant>
      <vt:variant>
        <vt:i4>5</vt:i4>
      </vt:variant>
      <vt:variant>
        <vt:lpwstr>https://school7.ucoz.org/index</vt:lpwstr>
      </vt:variant>
      <vt:variant>
        <vt:lpwstr/>
      </vt:variant>
      <vt:variant>
        <vt:i4>6029330</vt:i4>
      </vt:variant>
      <vt:variant>
        <vt:i4>3</vt:i4>
      </vt:variant>
      <vt:variant>
        <vt:i4>0</vt:i4>
      </vt:variant>
      <vt:variant>
        <vt:i4>5</vt:i4>
      </vt:variant>
      <vt:variant>
        <vt:lpwstr>garantf1://7704271.2/</vt:lpwstr>
      </vt:variant>
      <vt:variant>
        <vt:lpwstr/>
      </vt:variant>
      <vt:variant>
        <vt:i4>6225941</vt:i4>
      </vt:variant>
      <vt:variant>
        <vt:i4>0</vt:i4>
      </vt:variant>
      <vt:variant>
        <vt:i4>0</vt:i4>
      </vt:variant>
      <vt:variant>
        <vt:i4>5</vt:i4>
      </vt:variant>
      <vt:variant>
        <vt:lpwstr>garantf1://7775411.0/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Sidorova</dc:creator>
  <cp:lastModifiedBy>Гатауллина Фаузия Габдрауфовна</cp:lastModifiedBy>
  <cp:revision>43</cp:revision>
  <cp:lastPrinted>2017-11-30T02:05:00Z</cp:lastPrinted>
  <dcterms:created xsi:type="dcterms:W3CDTF">2017-11-29T02:28:00Z</dcterms:created>
  <dcterms:modified xsi:type="dcterms:W3CDTF">2017-12-14T01:41:00Z</dcterms:modified>
</cp:coreProperties>
</file>