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82" w:rsidRPr="0011472C" w:rsidRDefault="00294682" w:rsidP="00294682">
      <w:pPr>
        <w:spacing w:after="0" w:line="240" w:lineRule="auto"/>
        <w:jc w:val="center"/>
        <w:rPr>
          <w:b/>
          <w:szCs w:val="24"/>
        </w:rPr>
      </w:pPr>
      <w:bookmarkStart w:id="0" w:name="_GoBack"/>
      <w:bookmarkEnd w:id="0"/>
      <w:r w:rsidRPr="0011472C">
        <w:rPr>
          <w:b/>
          <w:szCs w:val="24"/>
        </w:rPr>
        <w:t>Направление «Культура дом, дизайн и технологии»</w:t>
      </w:r>
    </w:p>
    <w:p w:rsidR="006E1B37" w:rsidRDefault="006E1B37" w:rsidP="00BE3167">
      <w:pPr>
        <w:spacing w:after="0" w:line="240" w:lineRule="auto"/>
        <w:jc w:val="center"/>
        <w:rPr>
          <w:b/>
          <w:szCs w:val="24"/>
        </w:rPr>
      </w:pPr>
    </w:p>
    <w:p w:rsidR="006E1B37" w:rsidRDefault="00001980" w:rsidP="00001980">
      <w:pPr>
        <w:pStyle w:val="a3"/>
        <w:spacing w:after="160" w:line="259" w:lineRule="auto"/>
        <w:jc w:val="center"/>
        <w:rPr>
          <w:b/>
          <w:szCs w:val="24"/>
        </w:rPr>
      </w:pPr>
      <w:r>
        <w:rPr>
          <w:b/>
          <w:bCs/>
          <w:szCs w:val="24"/>
          <w:lang w:eastAsia="ru-RU"/>
        </w:rPr>
        <w:t>М</w:t>
      </w:r>
      <w:r w:rsidR="006E1B37" w:rsidRPr="00B61B86">
        <w:rPr>
          <w:b/>
          <w:bCs/>
          <w:szCs w:val="24"/>
          <w:lang w:eastAsia="ru-RU"/>
        </w:rPr>
        <w:t xml:space="preserve">атериалы </w:t>
      </w:r>
      <w:r>
        <w:rPr>
          <w:b/>
          <w:bCs/>
          <w:szCs w:val="24"/>
          <w:lang w:eastAsia="ru-RU"/>
        </w:rPr>
        <w:t xml:space="preserve">и оборудование </w:t>
      </w:r>
      <w:r w:rsidR="006E1B37" w:rsidRPr="00B61B86">
        <w:rPr>
          <w:b/>
          <w:bCs/>
          <w:szCs w:val="24"/>
          <w:lang w:eastAsia="ru-RU"/>
        </w:rPr>
        <w:t xml:space="preserve">для практических работ по технологии </w:t>
      </w:r>
      <w:r w:rsidR="00022BF1" w:rsidRPr="00486917">
        <w:rPr>
          <w:b/>
          <w:bCs/>
          <w:szCs w:val="24"/>
          <w:lang w:eastAsia="ru-RU"/>
        </w:rPr>
        <w:t>по обработки швейных изделий</w:t>
      </w:r>
      <w:r w:rsidR="00022BF1">
        <w:rPr>
          <w:b/>
          <w:bCs/>
          <w:szCs w:val="24"/>
          <w:lang w:eastAsia="ru-RU"/>
        </w:rPr>
        <w:t xml:space="preserve"> и </w:t>
      </w:r>
      <w:r w:rsidR="00F25A07">
        <w:rPr>
          <w:b/>
          <w:bCs/>
          <w:szCs w:val="24"/>
          <w:lang w:eastAsia="ru-RU"/>
        </w:rPr>
        <w:t>моделированию</w:t>
      </w:r>
    </w:p>
    <w:p w:rsidR="00FD722F" w:rsidRPr="006E1B37" w:rsidRDefault="00BE3167" w:rsidP="006E1B37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7класс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 w:rsidR="00FD722F">
        <w:rPr>
          <w:rFonts w:eastAsia="Times New Roman"/>
          <w:szCs w:val="24"/>
        </w:rPr>
        <w:t>листовая для офисной техники белая (</w:t>
      </w:r>
      <w:r w:rsidR="006F312F">
        <w:rPr>
          <w:rFonts w:eastAsia="Times New Roman"/>
          <w:szCs w:val="24"/>
        </w:rPr>
        <w:t>1-2</w:t>
      </w:r>
      <w:r w:rsidR="00FD722F" w:rsidRPr="00BE3167">
        <w:rPr>
          <w:rFonts w:eastAsia="Times New Roman"/>
          <w:szCs w:val="24"/>
        </w:rPr>
        <w:t xml:space="preserve"> лист</w:t>
      </w:r>
      <w:r w:rsidR="006F312F">
        <w:rPr>
          <w:rFonts w:eastAsia="Times New Roman"/>
          <w:szCs w:val="24"/>
        </w:rPr>
        <w:t>а</w:t>
      </w:r>
      <w:r w:rsidR="00FD722F">
        <w:rPr>
          <w:rFonts w:eastAsia="Times New Roman"/>
          <w:szCs w:val="24"/>
        </w:rPr>
        <w:t xml:space="preserve">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</w:t>
      </w:r>
      <w:r w:rsidR="006F312F">
        <w:rPr>
          <w:rFonts w:eastAsia="Times New Roman"/>
          <w:szCs w:val="24"/>
        </w:rPr>
        <w:t>2</w:t>
      </w:r>
      <w:r w:rsidR="005622D3" w:rsidRPr="0002239C">
        <w:rPr>
          <w:szCs w:val="24"/>
        </w:rPr>
        <w:t>–</w:t>
      </w:r>
      <w:r w:rsidR="006F312F"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 w:rsidR="006F312F">
        <w:rPr>
          <w:rFonts w:eastAsia="Times New Roman"/>
          <w:szCs w:val="24"/>
        </w:rPr>
        <w:t>а</w:t>
      </w:r>
      <w:r>
        <w:rPr>
          <w:rFonts w:eastAsia="Times New Roman"/>
          <w:szCs w:val="24"/>
        </w:rPr>
        <w:t>).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B61B86" w:rsidRDefault="00B61B86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BE3167" w:rsidRPr="00BE3167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="00BE3167" w:rsidRPr="00BE3167">
        <w:rPr>
          <w:rFonts w:eastAsia="Times New Roman"/>
          <w:szCs w:val="24"/>
        </w:rPr>
        <w:t>улавки</w:t>
      </w:r>
      <w:r w:rsidR="00BE3167">
        <w:rPr>
          <w:rFonts w:eastAsia="Times New Roman"/>
          <w:szCs w:val="24"/>
        </w:rPr>
        <w:t>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BE3167" w:rsidRPr="00BE3167" w:rsidRDefault="00BE3167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BE3167" w:rsidRPr="00BE3167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BE3167" w:rsidRPr="00BE3167" w:rsidRDefault="00FD722F" w:rsidP="00BE3167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="00BE3167" w:rsidRPr="00BE3167">
        <w:rPr>
          <w:rFonts w:eastAsia="Times New Roman"/>
          <w:szCs w:val="24"/>
        </w:rPr>
        <w:t xml:space="preserve"> </w:t>
      </w:r>
      <w:r w:rsidR="00BE3167">
        <w:rPr>
          <w:rFonts w:eastAsia="Times New Roman"/>
          <w:szCs w:val="24"/>
        </w:rPr>
        <w:t>в цвет ткан</w:t>
      </w:r>
      <w:r w:rsidR="00B61B86">
        <w:rPr>
          <w:rFonts w:eastAsia="Times New Roman"/>
          <w:szCs w:val="24"/>
        </w:rPr>
        <w:t>и</w:t>
      </w:r>
      <w:r w:rsidR="00BE3167">
        <w:rPr>
          <w:rFonts w:eastAsia="Times New Roman"/>
          <w:szCs w:val="24"/>
        </w:rPr>
        <w:t>.</w:t>
      </w:r>
    </w:p>
    <w:p w:rsidR="00BE3167" w:rsidRPr="00FD722F" w:rsidRDefault="00E032C0" w:rsidP="00C910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</w:t>
      </w:r>
      <w:r w:rsidR="00BE3167" w:rsidRPr="00FD722F">
        <w:rPr>
          <w:rFonts w:eastAsia="Times New Roman"/>
          <w:szCs w:val="24"/>
        </w:rPr>
        <w:t>Напёрсток.</w:t>
      </w:r>
    </w:p>
    <w:p w:rsidR="00060888" w:rsidRDefault="00001980" w:rsidP="00BE316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закройщика (масштабная линейка)</w:t>
      </w:r>
    </w:p>
    <w:p w:rsidR="00981ED6" w:rsidRDefault="00981ED6" w:rsidP="00981ED6">
      <w:pPr>
        <w:pStyle w:val="a3"/>
        <w:numPr>
          <w:ilvl w:val="0"/>
          <w:numId w:val="2"/>
        </w:numPr>
      </w:pPr>
      <w:r>
        <w:t xml:space="preserve">Однотонная ткань (ситец, сатин, бязь и т.д.) 40 (по д.н.)*25 см. </w:t>
      </w:r>
    </w:p>
    <w:p w:rsidR="00981ED6" w:rsidRDefault="00981ED6" w:rsidP="00981ED6">
      <w:pPr>
        <w:pStyle w:val="a3"/>
        <w:numPr>
          <w:ilvl w:val="0"/>
          <w:numId w:val="2"/>
        </w:numPr>
      </w:pPr>
      <w:r>
        <w:t xml:space="preserve">Клеевой флизелин 40*25 см, плотностью 35 г/кв.м. и выше </w:t>
      </w:r>
    </w:p>
    <w:p w:rsidR="00580815" w:rsidRPr="00981ED6" w:rsidRDefault="00580815" w:rsidP="00981ED6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981ED6">
        <w:rPr>
          <w:rFonts w:eastAsia="Times New Roman"/>
          <w:szCs w:val="24"/>
        </w:rPr>
        <w:t xml:space="preserve">Фетр контрастных цветов (4 цвета) - </w:t>
      </w:r>
      <w:r w:rsidRPr="00981ED6">
        <w:rPr>
          <w:rFonts w:eastAsia="Times New Roman"/>
          <w:sz w:val="23"/>
          <w:szCs w:val="23"/>
        </w:rPr>
        <w:t>10*20см.</w:t>
      </w:r>
    </w:p>
    <w:p w:rsidR="00580815" w:rsidRPr="00580815" w:rsidRDefault="00580815" w:rsidP="00FD722F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 w:val="23"/>
          <w:szCs w:val="23"/>
        </w:rPr>
        <w:t>Нитки мулине.</w:t>
      </w:r>
    </w:p>
    <w:p w:rsidR="00580815" w:rsidRDefault="00580815" w:rsidP="00FD722F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 w:val="23"/>
          <w:szCs w:val="23"/>
        </w:rPr>
        <w:t>Бусины мелкие – 10 шт.</w:t>
      </w:r>
    </w:p>
    <w:p w:rsidR="00060888" w:rsidRPr="00FD722F" w:rsidRDefault="00060888" w:rsidP="00FD722F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 w:rsidR="00B61B86">
        <w:rPr>
          <w:rFonts w:eastAsia="Times New Roman"/>
          <w:szCs w:val="24"/>
        </w:rPr>
        <w:t>.</w:t>
      </w:r>
    </w:p>
    <w:p w:rsidR="006E1B37" w:rsidRPr="006E1B37" w:rsidRDefault="00FD722F" w:rsidP="006E1B37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</w:t>
      </w:r>
      <w:r w:rsidR="00060888">
        <w:rPr>
          <w:rFonts w:eastAsia="Times New Roman"/>
          <w:szCs w:val="24"/>
        </w:rPr>
        <w:t>астик.</w:t>
      </w:r>
    </w:p>
    <w:p w:rsidR="00AC1460" w:rsidRDefault="00AC146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 w:rsidR="00B61B86">
        <w:rPr>
          <w:rFonts w:eastAsia="Times New Roman"/>
          <w:szCs w:val="24"/>
        </w:rPr>
        <w:t>Шпулька с намотанными нитками.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Игольница</w:t>
      </w:r>
    </w:p>
    <w:p w:rsidR="00001980" w:rsidRDefault="00001980" w:rsidP="00AC146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001980" w:rsidRDefault="00001980" w:rsidP="0000198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Место для влажно-тепловой обработки: гладильная доска, утюг, проутюжильник (парогенератор, отпариватель)</w:t>
      </w:r>
      <w:r>
        <w:rPr>
          <w:rFonts w:eastAsia="Times New Roman"/>
          <w:szCs w:val="24"/>
        </w:rPr>
        <w:t>.</w:t>
      </w:r>
    </w:p>
    <w:p w:rsidR="00001980" w:rsidRPr="00001980" w:rsidRDefault="00001980" w:rsidP="00001980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94766E" w:rsidRDefault="0094766E" w:rsidP="0094766E">
      <w:pPr>
        <w:spacing w:after="0" w:line="240" w:lineRule="auto"/>
        <w:rPr>
          <w:rFonts w:eastAsia="Times New Roman"/>
          <w:szCs w:val="24"/>
        </w:rPr>
      </w:pPr>
    </w:p>
    <w:p w:rsidR="006E1B37" w:rsidRDefault="006E1B37" w:rsidP="006E1B37">
      <w:pPr>
        <w:spacing w:after="0" w:line="240" w:lineRule="auto"/>
        <w:jc w:val="center"/>
        <w:rPr>
          <w:b/>
          <w:szCs w:val="24"/>
        </w:rPr>
      </w:pPr>
    </w:p>
    <w:p w:rsidR="006E1B37" w:rsidRPr="006E1B37" w:rsidRDefault="00F25A0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6E1B37" w:rsidRPr="00A32479">
        <w:rPr>
          <w:b/>
          <w:szCs w:val="24"/>
        </w:rPr>
        <w:t>9 класс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Pr="00BE3167">
        <w:rPr>
          <w:rFonts w:eastAsia="Times New Roman"/>
          <w:szCs w:val="24"/>
        </w:rPr>
        <w:t>улавки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001980" w:rsidRPr="00FD722F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001980" w:rsidRDefault="00001980" w:rsidP="00981ED6">
      <w:pPr>
        <w:pStyle w:val="a3"/>
        <w:numPr>
          <w:ilvl w:val="0"/>
          <w:numId w:val="8"/>
        </w:numPr>
        <w:spacing w:before="240"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</w:t>
      </w:r>
      <w:r w:rsidR="00981ED6">
        <w:rPr>
          <w:rFonts w:eastAsia="Times New Roman"/>
          <w:szCs w:val="24"/>
        </w:rPr>
        <w:t xml:space="preserve"> закройщика (масштабная линейка)</w:t>
      </w:r>
    </w:p>
    <w:p w:rsidR="00981ED6" w:rsidRPr="00981ED6" w:rsidRDefault="00981ED6" w:rsidP="00981ED6">
      <w:pPr>
        <w:pStyle w:val="a3"/>
        <w:numPr>
          <w:ilvl w:val="0"/>
          <w:numId w:val="8"/>
        </w:numPr>
        <w:spacing w:before="240" w:after="0" w:line="240" w:lineRule="auto"/>
        <w:rPr>
          <w:rFonts w:eastAsia="Times New Roman"/>
          <w:szCs w:val="24"/>
        </w:rPr>
      </w:pPr>
      <w:r>
        <w:t>Ткань с рисунком (любым) (ситец, сатин, бязь и т.д.) 25 (по д.н.)*20 см.</w:t>
      </w:r>
    </w:p>
    <w:p w:rsidR="00981ED6" w:rsidRDefault="00981ED6" w:rsidP="00981ED6">
      <w:pPr>
        <w:pStyle w:val="a3"/>
        <w:numPr>
          <w:ilvl w:val="0"/>
          <w:numId w:val="8"/>
        </w:numPr>
        <w:spacing w:before="240" w:after="0" w:line="240" w:lineRule="auto"/>
        <w:rPr>
          <w:rFonts w:eastAsia="Times New Roman"/>
          <w:szCs w:val="24"/>
        </w:rPr>
      </w:pPr>
      <w:r>
        <w:t>Ткань однотонная (ситец, сатин, бязь и т.д.)  25 (по д.н.)*10 см.</w:t>
      </w:r>
    </w:p>
    <w:p w:rsidR="00580815" w:rsidRPr="00580815" w:rsidRDefault="00580815" w:rsidP="00580815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Фетр контрастных цветов (2 цвета) – </w:t>
      </w:r>
      <w:r>
        <w:rPr>
          <w:rFonts w:eastAsia="Times New Roman"/>
          <w:sz w:val="23"/>
          <w:szCs w:val="23"/>
        </w:rPr>
        <w:t>30*30м</w:t>
      </w:r>
      <w:r w:rsidRPr="008478B1">
        <w:rPr>
          <w:rFonts w:eastAsia="Times New Roman"/>
          <w:sz w:val="23"/>
          <w:szCs w:val="23"/>
        </w:rPr>
        <w:t>м</w:t>
      </w:r>
      <w:r>
        <w:rPr>
          <w:rFonts w:eastAsia="Times New Roman"/>
          <w:sz w:val="23"/>
          <w:szCs w:val="23"/>
        </w:rPr>
        <w:t>.</w:t>
      </w:r>
    </w:p>
    <w:p w:rsidR="00580815" w:rsidRDefault="00580815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Лента атласная в цвет основной ткани (шириной 5 мм.) – 80 см.</w:t>
      </w:r>
    </w:p>
    <w:p w:rsidR="00580815" w:rsidRDefault="00580815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Нитки мулине.</w:t>
      </w:r>
    </w:p>
    <w:p w:rsidR="00580815" w:rsidRDefault="00580815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Бусины мелкие – 5-6 шт.</w:t>
      </w:r>
    </w:p>
    <w:p w:rsidR="00001980" w:rsidRPr="00FD722F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001980" w:rsidRPr="006E1B37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Игольница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lastRenderedPageBreak/>
        <w:t>Место для влажно-тепловой обработки: гладильная доска, утюг, проутюжильник (парогенератор, отпариватель)</w:t>
      </w:r>
      <w:r>
        <w:rPr>
          <w:rFonts w:eastAsia="Times New Roman"/>
          <w:szCs w:val="24"/>
        </w:rPr>
        <w:t>.</w:t>
      </w:r>
    </w:p>
    <w:p w:rsidR="00001980" w:rsidRDefault="00001980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F25A07" w:rsidRPr="00001980" w:rsidRDefault="00F25A07" w:rsidP="00001980">
      <w:pPr>
        <w:pStyle w:val="a3"/>
        <w:numPr>
          <w:ilvl w:val="0"/>
          <w:numId w:val="8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Косая бейка в цвет ткани 30 см.</w:t>
      </w:r>
    </w:p>
    <w:p w:rsidR="006E1B37" w:rsidRDefault="006E1B37" w:rsidP="006E1B37">
      <w:pPr>
        <w:pStyle w:val="a3"/>
        <w:spacing w:after="0" w:line="240" w:lineRule="auto"/>
        <w:rPr>
          <w:rFonts w:eastAsia="Times New Roman"/>
          <w:szCs w:val="24"/>
        </w:rPr>
      </w:pPr>
    </w:p>
    <w:p w:rsidR="006E1B37" w:rsidRDefault="006E1B37" w:rsidP="006E1B37">
      <w:pPr>
        <w:pStyle w:val="a3"/>
        <w:spacing w:after="0" w:line="240" w:lineRule="auto"/>
        <w:rPr>
          <w:rFonts w:eastAsia="Times New Roman"/>
          <w:szCs w:val="24"/>
        </w:rPr>
      </w:pPr>
    </w:p>
    <w:p w:rsidR="006E1B37" w:rsidRPr="006E1B37" w:rsidRDefault="006E1B3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Pr="0011472C">
        <w:rPr>
          <w:b/>
          <w:szCs w:val="24"/>
        </w:rPr>
        <w:t xml:space="preserve"> класс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Швейные б</w:t>
      </w:r>
      <w:r w:rsidRPr="00BE3167">
        <w:rPr>
          <w:rFonts w:eastAsia="Times New Roman"/>
          <w:szCs w:val="24"/>
        </w:rPr>
        <w:t>улавки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Иглы ручные 3–5</w:t>
      </w:r>
      <w:r>
        <w:rPr>
          <w:rFonts w:eastAsia="Times New Roman"/>
          <w:szCs w:val="24"/>
        </w:rPr>
        <w:t>.</w:t>
      </w:r>
    </w:p>
    <w:p w:rsidR="00001980" w:rsidRPr="00BE316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001980" w:rsidRPr="00FD722F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закройщика (масштабная линейка)</w:t>
      </w:r>
    </w:p>
    <w:p w:rsidR="00981ED6" w:rsidRPr="00981ED6" w:rsidRDefault="00981ED6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t>Ткань однотонная (ситец, сатин, бязь и т.д.) 50 (по д.н.)*45 см.</w:t>
      </w:r>
    </w:p>
    <w:p w:rsidR="00BF4903" w:rsidRDefault="00BF4903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Узкая атласная лента шириной 5 мм. – 50 см.</w:t>
      </w:r>
    </w:p>
    <w:p w:rsidR="00BF4903" w:rsidRPr="00BF4903" w:rsidRDefault="00BF4903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Фетр </w:t>
      </w:r>
      <w:r w:rsidRPr="0012209D">
        <w:rPr>
          <w:szCs w:val="24"/>
        </w:rPr>
        <w:t>(30Х30 мм) 1 шт</w:t>
      </w:r>
      <w:r>
        <w:rPr>
          <w:szCs w:val="24"/>
        </w:rPr>
        <w:t xml:space="preserve"> (в тон мулине).</w:t>
      </w:r>
    </w:p>
    <w:p w:rsidR="00BF4903" w:rsidRDefault="00BF4903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szCs w:val="24"/>
        </w:rPr>
        <w:t>Нитки мулине.</w:t>
      </w:r>
    </w:p>
    <w:p w:rsidR="00001980" w:rsidRPr="00FD722F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001980" w:rsidRPr="006E1B37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Сантиметровая лента</w:t>
      </w:r>
      <w:r>
        <w:rPr>
          <w:rFonts w:eastAsia="Times New Roman"/>
          <w:szCs w:val="24"/>
        </w:rPr>
        <w:t>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Игольница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Бытовая или промышленная швейная электрическая машин</w:t>
      </w:r>
      <w:r>
        <w:rPr>
          <w:rFonts w:eastAsia="Times New Roman"/>
          <w:szCs w:val="24"/>
        </w:rPr>
        <w:t>а.</w:t>
      </w:r>
    </w:p>
    <w:p w:rsid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Место для влажно-тепловой обработки: гладильная доска, утюг, проутюжильник (парогенератор, отпариватель)</w:t>
      </w:r>
      <w:r>
        <w:rPr>
          <w:rFonts w:eastAsia="Times New Roman"/>
          <w:szCs w:val="24"/>
        </w:rPr>
        <w:t>.</w:t>
      </w:r>
    </w:p>
    <w:p w:rsidR="00001980" w:rsidRPr="00001980" w:rsidRDefault="00001980" w:rsidP="00001980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 w:rsidRPr="00001980">
        <w:rPr>
          <w:rFonts w:eastAsia="Times New Roman"/>
          <w:szCs w:val="24"/>
        </w:rPr>
        <w:t>Ёмкость для сбора отходов</w:t>
      </w:r>
    </w:p>
    <w:p w:rsidR="00001980" w:rsidRPr="00001980" w:rsidRDefault="00001980" w:rsidP="00001980">
      <w:pPr>
        <w:spacing w:after="0" w:line="240" w:lineRule="auto"/>
        <w:ind w:left="360"/>
        <w:rPr>
          <w:rFonts w:eastAsia="Times New Roman"/>
          <w:szCs w:val="24"/>
        </w:rPr>
      </w:pPr>
    </w:p>
    <w:p w:rsidR="00001980" w:rsidRDefault="00001980" w:rsidP="00001980">
      <w:pPr>
        <w:pStyle w:val="a3"/>
        <w:spacing w:after="0" w:line="240" w:lineRule="auto"/>
        <w:rPr>
          <w:rFonts w:eastAsia="Times New Roman"/>
          <w:szCs w:val="24"/>
        </w:rPr>
      </w:pPr>
    </w:p>
    <w:p w:rsidR="00001980" w:rsidRDefault="00001980" w:rsidP="00001980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 w:rsidRPr="00001980">
        <w:rPr>
          <w:rFonts w:eastAsia="Times New Roman"/>
          <w:b/>
          <w:szCs w:val="24"/>
        </w:rPr>
        <w:t>Практическая работа по 3D-моделированию и печати</w:t>
      </w:r>
    </w:p>
    <w:p w:rsidR="00022BF1" w:rsidRDefault="00022BF1" w:rsidP="00001980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</w:p>
    <w:p w:rsidR="00022BF1" w:rsidRDefault="00F25A07" w:rsidP="00001980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7</w:t>
      </w:r>
      <w:r w:rsidR="00022BF1">
        <w:rPr>
          <w:rFonts w:eastAsia="Times New Roman"/>
          <w:b/>
          <w:szCs w:val="24"/>
        </w:rPr>
        <w:t>-11 класс</w:t>
      </w:r>
    </w:p>
    <w:p w:rsidR="00001980" w:rsidRDefault="00001980" w:rsidP="00001980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3D-принтер с FDM печатью. 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>Филамент (ABS филамент, PLA филамент, Polymer филамент и т. д.) .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ПК с наличием 3D-редактора (КОМПАС 3D, Autodesk Inventor, Autodesk Fusion 360 и т.д.), браузер и доступ в Интернет для обеспечения возможности работы в Tinkercad и Fusion 360, программой слайсинга (Cura, Polygon, Slic3r), средства просмотра графических файлов и формата PDF.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Средство для чистки и обслуживания 3D-принтера.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>Листы бумаги формата А4, предпочтительно чертёжной.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Линейка (рекомендуется 30 см), угольники чертёжные (45°, 30°, 60°).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Циркуль чертёжный. 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Карандаши простые (ТМ и повышенной мягкости).  </w:t>
      </w:r>
    </w:p>
    <w:p w:rsidR="00001980" w:rsidRPr="00F25A07" w:rsidRDefault="00001980" w:rsidP="00F25A07">
      <w:pPr>
        <w:pStyle w:val="a3"/>
        <w:numPr>
          <w:ilvl w:val="0"/>
          <w:numId w:val="1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>Ластик.</w:t>
      </w:r>
    </w:p>
    <w:p w:rsidR="00F25A07" w:rsidRDefault="00F25A07" w:rsidP="00F25A07">
      <w:pPr>
        <w:spacing w:after="0" w:line="240" w:lineRule="auto"/>
        <w:jc w:val="both"/>
        <w:rPr>
          <w:rFonts w:eastAsia="Times New Roman"/>
          <w:szCs w:val="24"/>
        </w:rPr>
      </w:pPr>
    </w:p>
    <w:p w:rsidR="00F25A07" w:rsidRPr="00F25A07" w:rsidRDefault="00F25A07" w:rsidP="00F25A07">
      <w:pPr>
        <w:spacing w:after="0" w:line="240" w:lineRule="auto"/>
        <w:jc w:val="both"/>
        <w:rPr>
          <w:rFonts w:eastAsia="Times New Roman"/>
          <w:szCs w:val="24"/>
        </w:rPr>
      </w:pPr>
    </w:p>
    <w:sectPr w:rsidR="00F25A07" w:rsidRPr="00F25A07" w:rsidSect="006E1B3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22D"/>
    <w:multiLevelType w:val="hybridMultilevel"/>
    <w:tmpl w:val="31642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68E"/>
    <w:multiLevelType w:val="hybridMultilevel"/>
    <w:tmpl w:val="C4E87F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479E6"/>
    <w:multiLevelType w:val="hybridMultilevel"/>
    <w:tmpl w:val="6E6C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76153"/>
    <w:multiLevelType w:val="hybridMultilevel"/>
    <w:tmpl w:val="F966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7118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F3E6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C3273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2010EF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A3298"/>
    <w:multiLevelType w:val="hybridMultilevel"/>
    <w:tmpl w:val="3FCE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C9"/>
    <w:rsid w:val="00001980"/>
    <w:rsid w:val="0000219F"/>
    <w:rsid w:val="00006055"/>
    <w:rsid w:val="00022BF1"/>
    <w:rsid w:val="00060888"/>
    <w:rsid w:val="00083D47"/>
    <w:rsid w:val="0011472C"/>
    <w:rsid w:val="0017520B"/>
    <w:rsid w:val="001A5B0C"/>
    <w:rsid w:val="001F1DD5"/>
    <w:rsid w:val="00294682"/>
    <w:rsid w:val="002D349D"/>
    <w:rsid w:val="00302BC4"/>
    <w:rsid w:val="00334A52"/>
    <w:rsid w:val="004478E0"/>
    <w:rsid w:val="00455550"/>
    <w:rsid w:val="005622D3"/>
    <w:rsid w:val="00580815"/>
    <w:rsid w:val="006E1B37"/>
    <w:rsid w:val="006F312F"/>
    <w:rsid w:val="00801D90"/>
    <w:rsid w:val="0090754C"/>
    <w:rsid w:val="0094766E"/>
    <w:rsid w:val="00981ED6"/>
    <w:rsid w:val="00A23BBC"/>
    <w:rsid w:val="00A47A05"/>
    <w:rsid w:val="00AC1460"/>
    <w:rsid w:val="00B61B86"/>
    <w:rsid w:val="00BE3167"/>
    <w:rsid w:val="00BE5755"/>
    <w:rsid w:val="00BF4903"/>
    <w:rsid w:val="00D46C8A"/>
    <w:rsid w:val="00E032C0"/>
    <w:rsid w:val="00E06AF7"/>
    <w:rsid w:val="00E14818"/>
    <w:rsid w:val="00E23FC9"/>
    <w:rsid w:val="00EC0427"/>
    <w:rsid w:val="00F25A07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F6EA8-C0D1-40C3-8757-58C839EC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E1B37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E1B37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2</cp:revision>
  <dcterms:created xsi:type="dcterms:W3CDTF">2023-11-28T07:32:00Z</dcterms:created>
  <dcterms:modified xsi:type="dcterms:W3CDTF">2023-11-28T07:32:00Z</dcterms:modified>
</cp:coreProperties>
</file>