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8" w:rsidRPr="00BE568B" w:rsidRDefault="00BB7668" w:rsidP="00BB7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8B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BB7668" w:rsidRPr="00720C56" w:rsidRDefault="00BB7668" w:rsidP="00BB76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0C56">
        <w:rPr>
          <w:rFonts w:ascii="Times New Roman" w:hAnsi="Times New Roman" w:cs="Times New Roman"/>
          <w:i/>
          <w:sz w:val="24"/>
          <w:szCs w:val="24"/>
        </w:rPr>
        <w:t>Время выполнения работы – 45 мин.</w:t>
      </w:r>
    </w:p>
    <w:p w:rsidR="00BB7668" w:rsidRPr="00720C56" w:rsidRDefault="00BB7668" w:rsidP="00BB76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0C56">
        <w:rPr>
          <w:rFonts w:ascii="Times New Roman" w:hAnsi="Times New Roman" w:cs="Times New Roman"/>
          <w:i/>
          <w:sz w:val="24"/>
          <w:szCs w:val="24"/>
        </w:rPr>
        <w:t>Максимальное количество баллов – 100</w:t>
      </w:r>
    </w:p>
    <w:p w:rsidR="0068377A" w:rsidRDefault="0068377A" w:rsidP="00BB7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7A" w:rsidRDefault="00BB7668" w:rsidP="00BB7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7832DF" w:rsidRDefault="00BB7668" w:rsidP="00BB7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2DF">
        <w:rPr>
          <w:rFonts w:ascii="Times New Roman" w:hAnsi="Times New Roman" w:cs="Times New Roman"/>
          <w:b/>
          <w:sz w:val="24"/>
          <w:szCs w:val="24"/>
        </w:rPr>
        <w:t>(</w:t>
      </w:r>
      <w:r w:rsidR="0068377A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7832DF">
        <w:rPr>
          <w:rFonts w:ascii="Times New Roman" w:hAnsi="Times New Roman" w:cs="Times New Roman"/>
          <w:b/>
          <w:sz w:val="24"/>
          <w:szCs w:val="24"/>
        </w:rPr>
        <w:t>1)</w:t>
      </w:r>
    </w:p>
    <w:p w:rsidR="00E3426F" w:rsidRPr="00457D10" w:rsidRDefault="00CE7786">
      <w:pPr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Задание 1. Со</w:t>
      </w:r>
      <w:r w:rsidR="00142E7E">
        <w:rPr>
          <w:rFonts w:ascii="Times New Roman" w:hAnsi="Times New Roman" w:cs="Times New Roman"/>
          <w:b/>
          <w:sz w:val="24"/>
          <w:szCs w:val="24"/>
        </w:rPr>
        <w:t>отнесите</w:t>
      </w:r>
      <w:r w:rsidRPr="00457D10">
        <w:rPr>
          <w:rFonts w:ascii="Times New Roman" w:hAnsi="Times New Roman" w:cs="Times New Roman"/>
          <w:b/>
          <w:sz w:val="24"/>
          <w:szCs w:val="24"/>
        </w:rPr>
        <w:t xml:space="preserve"> знаки дорожного движения</w:t>
      </w:r>
      <w:r w:rsidR="0014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77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42E7E">
        <w:rPr>
          <w:rFonts w:ascii="Times New Roman" w:hAnsi="Times New Roman" w:cs="Times New Roman"/>
          <w:b/>
          <w:sz w:val="24"/>
          <w:szCs w:val="24"/>
        </w:rPr>
        <w:t>его названием</w:t>
      </w:r>
      <w:r w:rsidRPr="00457D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6F2714" w:rsidRPr="00457D10" w:rsidTr="00142E7E">
        <w:trPr>
          <w:trHeight w:val="2395"/>
        </w:trPr>
        <w:tc>
          <w:tcPr>
            <w:tcW w:w="4622" w:type="dxa"/>
          </w:tcPr>
          <w:p w:rsidR="006F2714" w:rsidRPr="00457D10" w:rsidRDefault="006F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B29DC" wp14:editId="7F21DFF8">
                  <wp:extent cx="1455420" cy="1455420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639" cy="145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p w:rsidR="006F2714" w:rsidRPr="00457D10" w:rsidRDefault="00142E7E" w:rsidP="00D05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="00D05E7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="00CE7786" w:rsidRPr="0045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велодорожки</w:t>
            </w:r>
          </w:p>
        </w:tc>
      </w:tr>
      <w:tr w:rsidR="006F2714" w:rsidRPr="00457D10" w:rsidTr="00142E7E">
        <w:trPr>
          <w:trHeight w:val="2384"/>
        </w:trPr>
        <w:tc>
          <w:tcPr>
            <w:tcW w:w="4622" w:type="dxa"/>
          </w:tcPr>
          <w:p w:rsidR="006F2714" w:rsidRPr="00457D10" w:rsidRDefault="006F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A2175" wp14:editId="210262CB">
                  <wp:extent cx="1432560" cy="1443006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36" cy="145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  <w:vAlign w:val="center"/>
          </w:tcPr>
          <w:p w:rsidR="006F2714" w:rsidRPr="00457D10" w:rsidRDefault="00142E7E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="006F2714" w:rsidRPr="00457D10">
              <w:rPr>
                <w:rFonts w:ascii="Times New Roman" w:hAnsi="Times New Roman" w:cs="Times New Roman"/>
                <w:b/>
                <w:sz w:val="24"/>
                <w:szCs w:val="24"/>
              </w:rPr>
              <w:t>Велодорожка</w:t>
            </w:r>
          </w:p>
        </w:tc>
      </w:tr>
      <w:tr w:rsidR="006F2714" w:rsidRPr="00457D10" w:rsidTr="00142E7E">
        <w:trPr>
          <w:trHeight w:val="2361"/>
        </w:trPr>
        <w:tc>
          <w:tcPr>
            <w:tcW w:w="4622" w:type="dxa"/>
          </w:tcPr>
          <w:p w:rsidR="006F2714" w:rsidRPr="00457D10" w:rsidRDefault="006F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4BEB0" wp14:editId="2C6467F1">
                  <wp:extent cx="1432560" cy="1432560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91" cy="143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  <w:vAlign w:val="center"/>
          </w:tcPr>
          <w:p w:rsidR="006F2714" w:rsidRPr="00457D10" w:rsidRDefault="00142E7E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="00CE7786" w:rsidRPr="00457D10">
              <w:rPr>
                <w:rFonts w:ascii="Times New Roman" w:hAnsi="Times New Roman" w:cs="Times New Roman"/>
                <w:b/>
                <w:sz w:val="24"/>
                <w:szCs w:val="24"/>
              </w:rPr>
              <w:t>Пересечение с велодорожкой</w:t>
            </w:r>
          </w:p>
        </w:tc>
      </w:tr>
      <w:tr w:rsidR="006F2714" w:rsidRPr="00457D10" w:rsidTr="00142E7E">
        <w:trPr>
          <w:trHeight w:val="3490"/>
        </w:trPr>
        <w:tc>
          <w:tcPr>
            <w:tcW w:w="4622" w:type="dxa"/>
          </w:tcPr>
          <w:p w:rsidR="006F2714" w:rsidRPr="00457D10" w:rsidRDefault="006F2714" w:rsidP="00BB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441B9" wp14:editId="0F8A2064">
                  <wp:extent cx="1699260" cy="1633904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829" cy="164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3" w:type="dxa"/>
            <w:vAlign w:val="center"/>
          </w:tcPr>
          <w:p w:rsidR="00142E7E" w:rsidRDefault="00142E7E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E7E" w:rsidRDefault="00142E7E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14" w:rsidRDefault="00142E7E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CE7786" w:rsidRPr="00457D1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велосипедов запрещено</w:t>
            </w:r>
          </w:p>
          <w:p w:rsidR="00BB7668" w:rsidRDefault="00BB7668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E7E" w:rsidRDefault="00142E7E" w:rsidP="00C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7E" w:rsidRDefault="00142E7E" w:rsidP="00C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68" w:rsidRDefault="00BB7668" w:rsidP="00F95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задание – 20 баллов</w:t>
            </w:r>
          </w:p>
          <w:p w:rsidR="00F959CF" w:rsidRDefault="00F959CF" w:rsidP="00F959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балл </w:t>
            </w:r>
            <w:r w:rsidRPr="00457D1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bookmarkStart w:id="0" w:name="_GoBack"/>
            <w:bookmarkEnd w:id="0"/>
          </w:p>
          <w:p w:rsidR="00BB7668" w:rsidRPr="00457D10" w:rsidRDefault="00BB7668" w:rsidP="00CE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E7E" w:rsidRDefault="00142E7E" w:rsidP="00CE778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2E7E" w:rsidTr="00142E7E">
        <w:tc>
          <w:tcPr>
            <w:tcW w:w="2392" w:type="dxa"/>
          </w:tcPr>
          <w:p w:rsidR="00142E7E" w:rsidRDefault="00142E7E" w:rsidP="00142E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42E7E" w:rsidRDefault="00142E7E" w:rsidP="00142E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42E7E" w:rsidRDefault="00142E7E" w:rsidP="00142E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42E7E" w:rsidRDefault="00142E7E" w:rsidP="00142E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2E7E" w:rsidTr="00142E7E">
        <w:tc>
          <w:tcPr>
            <w:tcW w:w="2392" w:type="dxa"/>
          </w:tcPr>
          <w:p w:rsidR="00142E7E" w:rsidRDefault="00142E7E" w:rsidP="00CE77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42E7E" w:rsidRDefault="00142E7E" w:rsidP="00CE77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42E7E" w:rsidRDefault="00142E7E" w:rsidP="00CE77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42E7E" w:rsidRDefault="00142E7E" w:rsidP="00CE77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42E7E" w:rsidRDefault="00142E7E" w:rsidP="00CE7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E7786" w:rsidRPr="00457D10" w:rsidRDefault="00CE7786" w:rsidP="00CE778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57D10">
        <w:rPr>
          <w:rFonts w:ascii="Times New Roman" w:eastAsia="Calibri" w:hAnsi="Times New Roman" w:cs="Times New Roman"/>
          <w:b/>
          <w:sz w:val="24"/>
          <w:szCs w:val="24"/>
        </w:rPr>
        <w:t>Задание 2.  В приказе Министерства здравоохранения Российской Федерации от 24.05.2024 №260н "Об утверждении требований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(автомобильной)" указ</w:t>
      </w:r>
      <w:r w:rsidR="00142E7E">
        <w:rPr>
          <w:rFonts w:ascii="Times New Roman" w:eastAsia="Calibri" w:hAnsi="Times New Roman" w:cs="Times New Roman"/>
          <w:b/>
          <w:sz w:val="24"/>
          <w:szCs w:val="24"/>
        </w:rPr>
        <w:t>ан состав автомобильной аптечки. Заполните таблицу.</w:t>
      </w:r>
      <w:r w:rsidRPr="00457D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57D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762" w:type="dxa"/>
          </w:tcPr>
          <w:p w:rsidR="00CE7786" w:rsidRPr="00D05E7F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05E7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Аптечка включает:</w:t>
            </w: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786" w:rsidRPr="00457D10" w:rsidTr="00CE7786">
        <w:tc>
          <w:tcPr>
            <w:tcW w:w="1089" w:type="dxa"/>
          </w:tcPr>
          <w:p w:rsidR="00CE7786" w:rsidRPr="00457D10" w:rsidRDefault="00CE7786" w:rsidP="00CE778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</w:tcPr>
          <w:p w:rsidR="00CE7786" w:rsidRPr="00457D10" w:rsidRDefault="00CE7786" w:rsidP="00CE778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CE7786" w:rsidRPr="00457D10" w:rsidRDefault="00CE7786" w:rsidP="00CE778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E7786" w:rsidRDefault="00142E7E" w:rsidP="00CE77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2E7E">
        <w:rPr>
          <w:rFonts w:ascii="Times New Roman" w:eastAsia="Calibri" w:hAnsi="Times New Roman" w:cs="Times New Roman"/>
          <w:sz w:val="24"/>
          <w:szCs w:val="24"/>
        </w:rPr>
        <w:t>З</w:t>
      </w:r>
      <w:r w:rsidR="00CE7786" w:rsidRPr="00142E7E">
        <w:rPr>
          <w:rFonts w:ascii="Times New Roman" w:eastAsia="Calibri" w:hAnsi="Times New Roman" w:cs="Times New Roman"/>
          <w:sz w:val="24"/>
          <w:szCs w:val="24"/>
        </w:rPr>
        <w:t>а задание – 28 баллов</w:t>
      </w:r>
    </w:p>
    <w:p w:rsidR="00F959CF" w:rsidRPr="00142E7E" w:rsidRDefault="00F959CF" w:rsidP="00CE77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 xml:space="preserve">Фактический балл </w:t>
      </w:r>
      <w:r w:rsidRPr="00457D10">
        <w:rPr>
          <w:rFonts w:ascii="Times New Roman" w:hAnsi="Times New Roman" w:cs="Times New Roman"/>
          <w:sz w:val="24"/>
          <w:szCs w:val="24"/>
        </w:rPr>
        <w:t>___________</w:t>
      </w:r>
    </w:p>
    <w:p w:rsidR="004C40F4" w:rsidRPr="00457D10" w:rsidRDefault="00142E7E" w:rsidP="004E00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E7786" w:rsidRPr="00457D1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0F4" w:rsidRPr="00457D10">
        <w:rPr>
          <w:rFonts w:ascii="Times New Roman" w:hAnsi="Times New Roman" w:cs="Times New Roman"/>
          <w:b/>
          <w:sz w:val="24"/>
          <w:szCs w:val="24"/>
        </w:rPr>
        <w:t xml:space="preserve">Во время автономного существования в природе необходимо знать и правильно использовать узлы. </w:t>
      </w:r>
      <w:r w:rsidR="00CE7786" w:rsidRPr="00457D10">
        <w:rPr>
          <w:rFonts w:ascii="Times New Roman" w:hAnsi="Times New Roman" w:cs="Times New Roman"/>
          <w:b/>
          <w:sz w:val="24"/>
          <w:szCs w:val="24"/>
        </w:rPr>
        <w:t>Со</w:t>
      </w:r>
      <w:r w:rsidR="005366D2">
        <w:rPr>
          <w:rFonts w:ascii="Times New Roman" w:hAnsi="Times New Roman" w:cs="Times New Roman"/>
          <w:b/>
          <w:sz w:val="24"/>
          <w:szCs w:val="24"/>
        </w:rPr>
        <w:t>отнесите</w:t>
      </w:r>
      <w:r w:rsidR="00CE7786" w:rsidRPr="00457D10">
        <w:rPr>
          <w:rFonts w:ascii="Times New Roman" w:hAnsi="Times New Roman" w:cs="Times New Roman"/>
          <w:b/>
          <w:sz w:val="24"/>
          <w:szCs w:val="24"/>
        </w:rPr>
        <w:t xml:space="preserve"> изображение узла </w:t>
      </w:r>
      <w:r w:rsidR="004E00A4">
        <w:rPr>
          <w:rFonts w:ascii="Times New Roman" w:hAnsi="Times New Roman" w:cs="Times New Roman"/>
          <w:b/>
          <w:sz w:val="24"/>
          <w:szCs w:val="24"/>
        </w:rPr>
        <w:t>с</w:t>
      </w:r>
      <w:r w:rsidR="00CE7786" w:rsidRPr="00457D10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="004E00A4">
        <w:rPr>
          <w:rFonts w:ascii="Times New Roman" w:hAnsi="Times New Roman" w:cs="Times New Roman"/>
          <w:b/>
          <w:sz w:val="24"/>
          <w:szCs w:val="24"/>
        </w:rPr>
        <w:t>ю</w:t>
      </w:r>
      <w:r w:rsidR="00CE7786" w:rsidRPr="00457D10">
        <w:rPr>
          <w:rFonts w:ascii="Times New Roman" w:hAnsi="Times New Roman" w:cs="Times New Roman"/>
          <w:b/>
          <w:sz w:val="24"/>
          <w:szCs w:val="24"/>
        </w:rPr>
        <w:t xml:space="preserve"> его применения.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526"/>
      </w:tblGrid>
      <w:tr w:rsidR="004C40F4" w:rsidRPr="00457D10" w:rsidTr="00142E7E">
        <w:tc>
          <w:tcPr>
            <w:tcW w:w="4045" w:type="dxa"/>
            <w:vAlign w:val="center"/>
          </w:tcPr>
          <w:p w:rsidR="004C40F4" w:rsidRPr="00B33A77" w:rsidRDefault="00CE7786" w:rsidP="00B33A7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закрепления верёвки к опоре/карабину</w:t>
            </w:r>
          </w:p>
        </w:tc>
        <w:tc>
          <w:tcPr>
            <w:tcW w:w="5526" w:type="dxa"/>
            <w:vAlign w:val="center"/>
          </w:tcPr>
          <w:p w:rsidR="004C40F4" w:rsidRPr="00457D10" w:rsidRDefault="004C40F4" w:rsidP="00B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094910" wp14:editId="1C44AF26">
                  <wp:extent cx="2011680" cy="1508760"/>
                  <wp:effectExtent l="0" t="0" r="0" b="0"/>
                  <wp:docPr id="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843" cy="150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4C40F4" w:rsidRPr="00457D10" w:rsidTr="00142E7E">
        <w:tc>
          <w:tcPr>
            <w:tcW w:w="4045" w:type="dxa"/>
            <w:vAlign w:val="center"/>
          </w:tcPr>
          <w:p w:rsidR="004C40F4" w:rsidRPr="00B33A77" w:rsidRDefault="00CE7786" w:rsidP="00B33A7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77">
              <w:rPr>
                <w:rFonts w:ascii="Times New Roman" w:hAnsi="Times New Roman" w:cs="Times New Roman"/>
                <w:b/>
                <w:sz w:val="24"/>
                <w:szCs w:val="24"/>
              </w:rPr>
              <w:t>Для связывания верёвок одинакового диаметра</w:t>
            </w:r>
          </w:p>
        </w:tc>
        <w:tc>
          <w:tcPr>
            <w:tcW w:w="5526" w:type="dxa"/>
            <w:vAlign w:val="center"/>
          </w:tcPr>
          <w:p w:rsidR="004C40F4" w:rsidRPr="00457D10" w:rsidRDefault="004C40F4" w:rsidP="00B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01176" wp14:editId="27AA8860">
                  <wp:extent cx="2104571" cy="1325880"/>
                  <wp:effectExtent l="0" t="0" r="0" b="0"/>
                  <wp:docPr id="4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685" cy="133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3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C40F4" w:rsidRPr="00457D10" w:rsidTr="00142E7E">
        <w:tc>
          <w:tcPr>
            <w:tcW w:w="4045" w:type="dxa"/>
            <w:vAlign w:val="center"/>
          </w:tcPr>
          <w:p w:rsidR="004C40F4" w:rsidRPr="00B33A77" w:rsidRDefault="00CE7786" w:rsidP="00B33A7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77">
              <w:rPr>
                <w:rFonts w:ascii="Times New Roman" w:hAnsi="Times New Roman" w:cs="Times New Roman"/>
                <w:b/>
                <w:sz w:val="24"/>
                <w:szCs w:val="24"/>
              </w:rPr>
              <w:t>Схватывающий узел</w:t>
            </w:r>
          </w:p>
        </w:tc>
        <w:tc>
          <w:tcPr>
            <w:tcW w:w="5526" w:type="dxa"/>
            <w:vAlign w:val="center"/>
          </w:tcPr>
          <w:p w:rsidR="004C40F4" w:rsidRPr="00457D10" w:rsidRDefault="004C40F4" w:rsidP="00B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3EA0AB" wp14:editId="01A69924">
                  <wp:extent cx="2801942" cy="1272540"/>
                  <wp:effectExtent l="0" t="0" r="0" b="0"/>
                  <wp:docPr id="5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275" cy="127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</w:tr>
    </w:tbl>
    <w:p w:rsidR="004C40F4" w:rsidRPr="00457D10" w:rsidRDefault="004C40F4" w:rsidP="004C40F4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E7786" w:rsidRPr="00DB37DF" w:rsidRDefault="00F959CF" w:rsidP="00F959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B37DF">
        <w:rPr>
          <w:rFonts w:ascii="Times New Roman" w:hAnsi="Times New Roman" w:cs="Times New Roman"/>
          <w:sz w:val="24"/>
          <w:szCs w:val="24"/>
        </w:rPr>
        <w:t>З</w:t>
      </w:r>
      <w:r w:rsidR="00CE7786" w:rsidRPr="00DB37DF">
        <w:rPr>
          <w:rFonts w:ascii="Times New Roman" w:hAnsi="Times New Roman" w:cs="Times New Roman"/>
          <w:sz w:val="24"/>
          <w:szCs w:val="24"/>
        </w:rPr>
        <w:t>а задание – 12 баллов</w:t>
      </w:r>
    </w:p>
    <w:p w:rsidR="00CE7786" w:rsidRPr="00457D10" w:rsidRDefault="00CE7786" w:rsidP="00DB3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Фактический балл </w:t>
      </w:r>
      <w:r w:rsidRPr="00457D10">
        <w:rPr>
          <w:rFonts w:ascii="Times New Roman" w:hAnsi="Times New Roman" w:cs="Times New Roman"/>
          <w:sz w:val="24"/>
          <w:szCs w:val="24"/>
        </w:rPr>
        <w:t>___________</w:t>
      </w:r>
    </w:p>
    <w:p w:rsidR="005366D2" w:rsidRPr="00DB37DF" w:rsidRDefault="00DB37DF" w:rsidP="00DB37DF">
      <w:pPr>
        <w:spacing w:after="0"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37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7DF" w:rsidTr="00817FA2">
        <w:tc>
          <w:tcPr>
            <w:tcW w:w="3190" w:type="dxa"/>
          </w:tcPr>
          <w:p w:rsidR="00DB37DF" w:rsidRDefault="00DB37DF" w:rsidP="002F72E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0" w:type="dxa"/>
          </w:tcPr>
          <w:p w:rsidR="00DB37DF" w:rsidRDefault="00DB37DF" w:rsidP="002F72E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1" w:type="dxa"/>
          </w:tcPr>
          <w:p w:rsidR="00DB37DF" w:rsidRDefault="00DB37DF" w:rsidP="002F72E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B37DF" w:rsidTr="00817FA2">
        <w:tc>
          <w:tcPr>
            <w:tcW w:w="3190" w:type="dxa"/>
          </w:tcPr>
          <w:p w:rsidR="00DB37DF" w:rsidRDefault="00DB37DF" w:rsidP="002F72E3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DB37DF" w:rsidRDefault="00DB37DF" w:rsidP="002F72E3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DB37DF" w:rsidRDefault="00DB37DF" w:rsidP="002F72E3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366D2" w:rsidRPr="00457D10" w:rsidRDefault="005366D2">
      <w:pPr>
        <w:spacing w:after="20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377A" w:rsidRDefault="00A9158F" w:rsidP="00683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  <w:r w:rsidR="00CE7786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786" w:rsidRPr="00457D10" w:rsidRDefault="00CE7786" w:rsidP="00683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(</w:t>
      </w:r>
      <w:r w:rsidR="00A9158F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457D10">
        <w:rPr>
          <w:rFonts w:ascii="Times New Roman" w:hAnsi="Times New Roman" w:cs="Times New Roman"/>
          <w:b/>
          <w:sz w:val="24"/>
          <w:szCs w:val="24"/>
        </w:rPr>
        <w:t>2)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CE7786" w:rsidRPr="0013672F" w:rsidRDefault="0013672F" w:rsidP="0013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Выберите и обведите </w:t>
            </w:r>
            <w:r w:rsidR="0004700B">
              <w:rPr>
                <w:rFonts w:ascii="Times New Roman" w:hAnsi="Times New Roman" w:cs="Times New Roman"/>
                <w:b/>
                <w:sz w:val="24"/>
                <w:szCs w:val="24"/>
              </w:rPr>
              <w:t>1 правильный ответ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Максимум баллов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Мигание красных наддверных огней поезда метро означает</w:t>
            </w:r>
            <w:r w:rsidR="00067A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«посадка запрещена»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«высадка запрещена»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«посадка разрешена»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«высадка разрешена»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ПДД РФ участником дорожного движения пешеход 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всегда 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только в возрасте старше 14 лет 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только в возрасте младше 7 лет 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04700B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0B">
              <w:rPr>
                <w:rFonts w:ascii="Times New Roman" w:hAnsi="Times New Roman" w:cs="Times New Roman"/>
                <w:sz w:val="24"/>
                <w:szCs w:val="24"/>
              </w:rPr>
              <w:t>Дезинсекция представляет собой</w:t>
            </w:r>
            <w:r w:rsidR="00067A92" w:rsidRPr="00047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700B" w:rsidRPr="0004700B" w:rsidRDefault="00CE7786" w:rsidP="0004700B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700B">
              <w:rPr>
                <w:rFonts w:ascii="Times New Roman" w:hAnsi="Times New Roman" w:cs="Times New Roman"/>
                <w:sz w:val="24"/>
                <w:szCs w:val="24"/>
              </w:rPr>
              <w:t>обезвреживание (нейтрализация, разбавление) или удаление опасных</w:t>
            </w:r>
            <w:r w:rsidR="0004700B" w:rsidRPr="0004700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веществ с поверхностей</w:t>
            </w:r>
          </w:p>
          <w:p w:rsidR="0004700B" w:rsidRPr="0004700B" w:rsidRDefault="0004700B" w:rsidP="0004700B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700B">
              <w:rPr>
                <w:rFonts w:ascii="Times New Roman" w:hAnsi="Times New Roman" w:cs="Times New Roman"/>
                <w:sz w:val="24"/>
                <w:szCs w:val="24"/>
              </w:rPr>
              <w:t>удаление (снижение) радиоактивного загрязнения поверхностей</w:t>
            </w:r>
          </w:p>
          <w:p w:rsidR="0004700B" w:rsidRPr="0004700B" w:rsidRDefault="0004700B" w:rsidP="0004700B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700B">
              <w:rPr>
                <w:rFonts w:ascii="Times New Roman" w:hAnsi="Times New Roman" w:cs="Times New Roman"/>
                <w:sz w:val="24"/>
                <w:szCs w:val="24"/>
              </w:rPr>
              <w:t>удаление (снижение) бактериального загрязнения поверхностей</w:t>
            </w:r>
          </w:p>
          <w:p w:rsidR="00CE7786" w:rsidRPr="0013672F" w:rsidRDefault="0004700B" w:rsidP="0004700B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4700B"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 членистоногих с поверхностей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067A92" w:rsidRDefault="00CE7786" w:rsidP="0013672F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92">
              <w:rPr>
                <w:rFonts w:ascii="Times New Roman" w:hAnsi="Times New Roman" w:cs="Times New Roman"/>
                <w:sz w:val="24"/>
                <w:szCs w:val="24"/>
              </w:rPr>
              <w:t>Передвигаясь по засушливой местности, вы очень хотите пить. У вас полная фляга воды. Как следует поступить?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пить часто, но по одному глотку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беречь воду и пить по одной чашке в день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пить только при сильной жажде, промочить рот и выпить один – два глотка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утолить жажду, выпив половину имеющейся воды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Что означает знак в международной кодовой таблице сигналов?</w:t>
            </w:r>
          </w:p>
          <w:p w:rsidR="00CE7786" w:rsidRPr="0013672F" w:rsidRDefault="00CE7786" w:rsidP="0013672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4DA576" wp14:editId="10D1803B">
                  <wp:extent cx="504825" cy="523875"/>
                  <wp:effectExtent l="19050" t="0" r="9525" b="0"/>
                  <wp:docPr id="10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3351" t="6931" r="58151" b="79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следуем в этом направлении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нужна пища и вода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 направление движения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посадки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С какого возраста можно управлять маломощным мотоциклом (о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бъем двигателя не более 125 см3</w:t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с 14 лет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с 16 лет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с 15 лет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К линейным ор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иентирам на местности относятся: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болото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река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озеро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eastAsia="Calibri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Какой сигнал светофора запрещает движение, и предупрежд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ает о предстоящей смене сигнала: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зеленый 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Какое движение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</w:t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 принято в Российской федерации?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Левостороннее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Правостороннее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На Дальнем Востоке левостороннее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 на остальной территории правостороннее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На Дальнем Востоке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 правостороннее на остальной территории левостороннее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Назовит</w:t>
            </w:r>
            <w:r w:rsidR="001E7165">
              <w:rPr>
                <w:rFonts w:ascii="Times New Roman" w:hAnsi="Times New Roman" w:cs="Times New Roman"/>
                <w:sz w:val="24"/>
                <w:szCs w:val="24"/>
              </w:rPr>
              <w:t>е предназначение города-курорта:</w:t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3"/>
              </w:numPr>
              <w:tabs>
                <w:tab w:val="left" w:pos="8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Это город, который главенствует во всех сферах страны.</w:t>
            </w:r>
          </w:p>
          <w:p w:rsidR="00CE7786" w:rsidRPr="0013672F" w:rsidRDefault="00CE7786" w:rsidP="0013672F">
            <w:pPr>
              <w:pStyle w:val="a4"/>
              <w:numPr>
                <w:ilvl w:val="0"/>
                <w:numId w:val="33"/>
              </w:numPr>
              <w:tabs>
                <w:tab w:val="left" w:pos="8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Это город где люди занимаются промышленным производством.</w:t>
            </w:r>
          </w:p>
          <w:p w:rsidR="00CE7786" w:rsidRPr="0013672F" w:rsidRDefault="001E7165" w:rsidP="0013672F">
            <w:pPr>
              <w:pStyle w:val="a4"/>
              <w:numPr>
                <w:ilvl w:val="0"/>
                <w:numId w:val="33"/>
              </w:numPr>
              <w:tabs>
                <w:tab w:val="left" w:pos="8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город предназначен</w:t>
            </w:r>
            <w:r w:rsidR="00CE7786"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и лечения населения страны.</w:t>
            </w:r>
          </w:p>
          <w:p w:rsidR="00CE7786" w:rsidRPr="0013672F" w:rsidRDefault="0010122C" w:rsidP="0013672F">
            <w:pPr>
              <w:pStyle w:val="a4"/>
              <w:numPr>
                <w:ilvl w:val="0"/>
                <w:numId w:val="33"/>
              </w:numPr>
              <w:tabs>
                <w:tab w:val="left" w:pos="8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город,</w:t>
            </w:r>
            <w:r w:rsidR="00CE7786"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 где выращивается большое количество кур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81E3D" w:rsidRPr="0013672F" w:rsidTr="00F16AF4">
        <w:tc>
          <w:tcPr>
            <w:tcW w:w="9571" w:type="dxa"/>
            <w:gridSpan w:val="3"/>
          </w:tcPr>
          <w:p w:rsidR="00C81E3D" w:rsidRPr="0013672F" w:rsidRDefault="00C81E3D" w:rsidP="00C8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обведите все правильные ответы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73E5" w:rsidRPr="0013672F" w:rsidRDefault="00A173E5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Какие растения являются ядовитыми? 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острая 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белокопытник широкий 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анис 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 xml:space="preserve">борщевик </w:t>
            </w:r>
          </w:p>
          <w:p w:rsidR="00CE7786" w:rsidRPr="0013672F" w:rsidRDefault="00A173E5" w:rsidP="0013672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вороний глаз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73E5" w:rsidRPr="0013672F" w:rsidRDefault="00A173E5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Какие действия запрещены при оказании первой помощи пострадавшему с термическим ожогом при наличии целых и вскрывшихся пузырей?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вскрывать пузыри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накладывать нетугую повязку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смазывать ожоговую рану маслами, жирами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прикладывать поверх повязки холод</w:t>
            </w:r>
          </w:p>
          <w:p w:rsidR="00CE7786" w:rsidRPr="0013672F" w:rsidRDefault="00A173E5" w:rsidP="0013672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поить пострадавшего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73E5" w:rsidRPr="0013672F" w:rsidRDefault="00A173E5" w:rsidP="0013672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67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поездке в лифте взрослых с детьми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67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первыми в кабину лифта должны входить взрослые, а затем дети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67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выходе первыми выходят взрослые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67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кабину лифта взрослые и дети входят одновременно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67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первыми в кабину лифта должны входить дети, а затем взрослые</w:t>
            </w:r>
          </w:p>
          <w:p w:rsidR="00CE7786" w:rsidRPr="0013672F" w:rsidRDefault="00A173E5" w:rsidP="0013672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выходе первыми выходят дети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73E5" w:rsidRPr="0013672F" w:rsidRDefault="00A173E5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В цифровой среде есть определенные риски, выберите те, которые представляют угрозу для психики пользователя?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опасный контент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цифровая зависимость</w:t>
            </w:r>
          </w:p>
          <w:p w:rsidR="00CE7786" w:rsidRPr="0013672F" w:rsidRDefault="00A173E5" w:rsidP="0013672F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слежка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7786" w:rsidRPr="0013672F" w:rsidTr="00CE7786">
        <w:tc>
          <w:tcPr>
            <w:tcW w:w="959" w:type="dxa"/>
          </w:tcPr>
          <w:p w:rsidR="00CE7786" w:rsidRPr="0013672F" w:rsidRDefault="00CE7786" w:rsidP="0013672F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73E5" w:rsidRPr="0013672F" w:rsidRDefault="00A173E5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По каким номерам можно вызвать скорую медицинскую помощь?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173E5" w:rsidRPr="0013672F" w:rsidRDefault="00A173E5" w:rsidP="0013672F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CE7786" w:rsidRPr="0013672F" w:rsidRDefault="00A173E5" w:rsidP="0013672F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66" w:type="dxa"/>
          </w:tcPr>
          <w:p w:rsidR="00CE7786" w:rsidRPr="0013672F" w:rsidRDefault="00CE7786" w:rsidP="0013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E7786" w:rsidRPr="0013672F" w:rsidRDefault="00CE7786" w:rsidP="0013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684" w:rsidRPr="00CE7786" w:rsidRDefault="00416684" w:rsidP="00457D1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16684" w:rsidRPr="00CE7786" w:rsidSect="007832DF">
      <w:headerReference w:type="default" r:id="rId16"/>
      <w:footerReference w:type="default" r:id="rId1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A8" w:rsidRDefault="000108A8" w:rsidP="007832DF">
      <w:pPr>
        <w:spacing w:after="0" w:line="240" w:lineRule="auto"/>
      </w:pPr>
      <w:r>
        <w:separator/>
      </w:r>
    </w:p>
  </w:endnote>
  <w:endnote w:type="continuationSeparator" w:id="0">
    <w:p w:rsidR="000108A8" w:rsidRDefault="000108A8" w:rsidP="0078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759349"/>
      <w:docPartObj>
        <w:docPartGallery w:val="Page Numbers (Bottom of Page)"/>
        <w:docPartUnique/>
      </w:docPartObj>
    </w:sdtPr>
    <w:sdtContent>
      <w:p w:rsidR="00720C56" w:rsidRDefault="00720C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20C56" w:rsidRDefault="00720C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A8" w:rsidRDefault="000108A8" w:rsidP="007832DF">
      <w:pPr>
        <w:spacing w:after="0" w:line="240" w:lineRule="auto"/>
      </w:pPr>
      <w:r>
        <w:separator/>
      </w:r>
    </w:p>
  </w:footnote>
  <w:footnote w:type="continuationSeparator" w:id="0">
    <w:p w:rsidR="000108A8" w:rsidRDefault="000108A8" w:rsidP="0078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56" w:rsidRPr="00720C56" w:rsidRDefault="00720C56" w:rsidP="00720C5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20C56">
      <w:rPr>
        <w:rFonts w:ascii="Times New Roman" w:hAnsi="Times New Roman" w:cs="Times New Roman"/>
        <w:sz w:val="24"/>
        <w:szCs w:val="24"/>
      </w:rPr>
      <w:t xml:space="preserve">Школьный этап </w:t>
    </w:r>
  </w:p>
  <w:p w:rsidR="00720C56" w:rsidRPr="00720C56" w:rsidRDefault="00720C56" w:rsidP="00720C5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20C56">
      <w:rPr>
        <w:rFonts w:ascii="Times New Roman" w:hAnsi="Times New Roman" w:cs="Times New Roman"/>
        <w:sz w:val="24"/>
        <w:szCs w:val="24"/>
      </w:rPr>
      <w:t>Всероссийской олимпиады школьников по ОБЗР</w:t>
    </w:r>
  </w:p>
  <w:p w:rsidR="00720C56" w:rsidRPr="00720C56" w:rsidRDefault="00720C56" w:rsidP="00720C5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20C56">
      <w:rPr>
        <w:rFonts w:ascii="Times New Roman" w:hAnsi="Times New Roman" w:cs="Times New Roman"/>
        <w:sz w:val="24"/>
        <w:szCs w:val="24"/>
      </w:rPr>
      <w:t>в Томской области в 2024-2025 уч. г.</w:t>
    </w:r>
  </w:p>
  <w:p w:rsidR="00720C56" w:rsidRPr="00720C56" w:rsidRDefault="00720C56" w:rsidP="00720C56">
    <w:pPr>
      <w:pStyle w:val="a9"/>
      <w:jc w:val="center"/>
    </w:pPr>
    <w:r w:rsidRPr="00720C56">
      <w:rPr>
        <w:rFonts w:ascii="Times New Roman" w:hAnsi="Times New Roman" w:cs="Times New Roman"/>
        <w:sz w:val="24"/>
        <w:szCs w:val="24"/>
      </w:rPr>
      <w:t>5-6 классы</w:t>
    </w:r>
  </w:p>
  <w:p w:rsidR="007832DF" w:rsidRPr="00720C56" w:rsidRDefault="007832DF" w:rsidP="00720C56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720C56">
      <w:rPr>
        <w:rFonts w:ascii="Times New Roman" w:hAnsi="Times New Roman" w:cs="Times New Roman"/>
        <w:sz w:val="24"/>
        <w:szCs w:val="24"/>
      </w:rPr>
      <w:t>Шифр___________________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ED8"/>
    <w:multiLevelType w:val="hybridMultilevel"/>
    <w:tmpl w:val="B140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5B03"/>
    <w:multiLevelType w:val="hybridMultilevel"/>
    <w:tmpl w:val="8F5C3EE4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7676"/>
    <w:multiLevelType w:val="hybridMultilevel"/>
    <w:tmpl w:val="DBAC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1C00"/>
    <w:multiLevelType w:val="hybridMultilevel"/>
    <w:tmpl w:val="E06E6404"/>
    <w:lvl w:ilvl="0" w:tplc="9BB6FE36">
      <w:start w:val="1"/>
      <w:numFmt w:val="russianUpp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6A22F0"/>
    <w:multiLevelType w:val="hybridMultilevel"/>
    <w:tmpl w:val="064A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36C7"/>
    <w:multiLevelType w:val="hybridMultilevel"/>
    <w:tmpl w:val="4D807E82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A5280"/>
    <w:multiLevelType w:val="hybridMultilevel"/>
    <w:tmpl w:val="915AB2A8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F7FB7"/>
    <w:multiLevelType w:val="hybridMultilevel"/>
    <w:tmpl w:val="DA58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E6BC7"/>
    <w:multiLevelType w:val="hybridMultilevel"/>
    <w:tmpl w:val="F764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3300"/>
    <w:multiLevelType w:val="hybridMultilevel"/>
    <w:tmpl w:val="92CABF42"/>
    <w:lvl w:ilvl="0" w:tplc="9BB6FE36">
      <w:start w:val="1"/>
      <w:numFmt w:val="russianUpper"/>
      <w:lvlText w:val="%1."/>
      <w:lvlJc w:val="left"/>
      <w:pPr>
        <w:ind w:left="1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0">
    <w:nsid w:val="25927E4C"/>
    <w:multiLevelType w:val="hybridMultilevel"/>
    <w:tmpl w:val="E1181260"/>
    <w:lvl w:ilvl="0" w:tplc="9BB6FE36">
      <w:start w:val="1"/>
      <w:numFmt w:val="russianUpper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>
    <w:nsid w:val="25C117F2"/>
    <w:multiLevelType w:val="hybridMultilevel"/>
    <w:tmpl w:val="C85C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83829"/>
    <w:multiLevelType w:val="hybridMultilevel"/>
    <w:tmpl w:val="64D8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616C2"/>
    <w:multiLevelType w:val="hybridMultilevel"/>
    <w:tmpl w:val="B140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4A45"/>
    <w:multiLevelType w:val="hybridMultilevel"/>
    <w:tmpl w:val="04A0E386"/>
    <w:lvl w:ilvl="0" w:tplc="9BB6FE36">
      <w:start w:val="1"/>
      <w:numFmt w:val="russianUpp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EA6C6D"/>
    <w:multiLevelType w:val="hybridMultilevel"/>
    <w:tmpl w:val="CB9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65FEC"/>
    <w:multiLevelType w:val="hybridMultilevel"/>
    <w:tmpl w:val="5760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912"/>
    <w:multiLevelType w:val="hybridMultilevel"/>
    <w:tmpl w:val="F0EE7E1E"/>
    <w:lvl w:ilvl="0" w:tplc="9BB6FE36">
      <w:start w:val="1"/>
      <w:numFmt w:val="russianUpp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453219"/>
    <w:multiLevelType w:val="hybridMultilevel"/>
    <w:tmpl w:val="58D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30C1C"/>
    <w:multiLevelType w:val="hybridMultilevel"/>
    <w:tmpl w:val="7710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02EED"/>
    <w:multiLevelType w:val="hybridMultilevel"/>
    <w:tmpl w:val="E9D4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B2D55"/>
    <w:multiLevelType w:val="hybridMultilevel"/>
    <w:tmpl w:val="E06E6404"/>
    <w:lvl w:ilvl="0" w:tplc="9BB6FE36">
      <w:start w:val="1"/>
      <w:numFmt w:val="russianUpp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FD97E62"/>
    <w:multiLevelType w:val="hybridMultilevel"/>
    <w:tmpl w:val="6FD6CDA8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B025B"/>
    <w:multiLevelType w:val="hybridMultilevel"/>
    <w:tmpl w:val="3BD85082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06D82"/>
    <w:multiLevelType w:val="hybridMultilevel"/>
    <w:tmpl w:val="A2F0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C7A58"/>
    <w:multiLevelType w:val="hybridMultilevel"/>
    <w:tmpl w:val="CB9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829A7"/>
    <w:multiLevelType w:val="hybridMultilevel"/>
    <w:tmpl w:val="57A26042"/>
    <w:lvl w:ilvl="0" w:tplc="9BB6FE36">
      <w:start w:val="1"/>
      <w:numFmt w:val="russianUpper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>
    <w:nsid w:val="5D6D71D6"/>
    <w:multiLevelType w:val="hybridMultilevel"/>
    <w:tmpl w:val="ECAC08EE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C72A6"/>
    <w:multiLevelType w:val="hybridMultilevel"/>
    <w:tmpl w:val="1888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2333A"/>
    <w:multiLevelType w:val="hybridMultilevel"/>
    <w:tmpl w:val="0844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E11EE"/>
    <w:multiLevelType w:val="hybridMultilevel"/>
    <w:tmpl w:val="382C7276"/>
    <w:lvl w:ilvl="0" w:tplc="9BB6FE36">
      <w:start w:val="1"/>
      <w:numFmt w:val="russianUpper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70AF3920"/>
    <w:multiLevelType w:val="hybridMultilevel"/>
    <w:tmpl w:val="B140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94CB4"/>
    <w:multiLevelType w:val="hybridMultilevel"/>
    <w:tmpl w:val="B140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08D6"/>
    <w:multiLevelType w:val="hybridMultilevel"/>
    <w:tmpl w:val="7710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4000A"/>
    <w:multiLevelType w:val="hybridMultilevel"/>
    <w:tmpl w:val="790AF624"/>
    <w:lvl w:ilvl="0" w:tplc="9BB6FE36">
      <w:start w:val="1"/>
      <w:numFmt w:val="russianUpper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>
    <w:nsid w:val="797C4C75"/>
    <w:multiLevelType w:val="hybridMultilevel"/>
    <w:tmpl w:val="EF6C81D0"/>
    <w:lvl w:ilvl="0" w:tplc="9BB6FE3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91049"/>
    <w:multiLevelType w:val="hybridMultilevel"/>
    <w:tmpl w:val="CC8A6C58"/>
    <w:lvl w:ilvl="0" w:tplc="9BB6FE36">
      <w:start w:val="1"/>
      <w:numFmt w:val="russianUpp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33"/>
  </w:num>
  <w:num w:numId="3">
    <w:abstractNumId w:val="19"/>
  </w:num>
  <w:num w:numId="4">
    <w:abstractNumId w:val="32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29"/>
  </w:num>
  <w:num w:numId="10">
    <w:abstractNumId w:val="13"/>
  </w:num>
  <w:num w:numId="11">
    <w:abstractNumId w:val="0"/>
  </w:num>
  <w:num w:numId="12">
    <w:abstractNumId w:val="31"/>
  </w:num>
  <w:num w:numId="13">
    <w:abstractNumId w:val="18"/>
  </w:num>
  <w:num w:numId="14">
    <w:abstractNumId w:val="15"/>
  </w:num>
  <w:num w:numId="15">
    <w:abstractNumId w:val="25"/>
  </w:num>
  <w:num w:numId="16">
    <w:abstractNumId w:val="24"/>
  </w:num>
  <w:num w:numId="17">
    <w:abstractNumId w:val="11"/>
  </w:num>
  <w:num w:numId="18">
    <w:abstractNumId w:val="8"/>
  </w:num>
  <w:num w:numId="19">
    <w:abstractNumId w:val="20"/>
  </w:num>
  <w:num w:numId="20">
    <w:abstractNumId w:val="17"/>
  </w:num>
  <w:num w:numId="21">
    <w:abstractNumId w:val="36"/>
  </w:num>
  <w:num w:numId="22">
    <w:abstractNumId w:val="14"/>
  </w:num>
  <w:num w:numId="23">
    <w:abstractNumId w:val="21"/>
  </w:num>
  <w:num w:numId="24">
    <w:abstractNumId w:val="5"/>
  </w:num>
  <w:num w:numId="25">
    <w:abstractNumId w:val="23"/>
  </w:num>
  <w:num w:numId="26">
    <w:abstractNumId w:val="10"/>
  </w:num>
  <w:num w:numId="27">
    <w:abstractNumId w:val="30"/>
  </w:num>
  <w:num w:numId="28">
    <w:abstractNumId w:val="9"/>
  </w:num>
  <w:num w:numId="29">
    <w:abstractNumId w:val="34"/>
  </w:num>
  <w:num w:numId="30">
    <w:abstractNumId w:val="3"/>
  </w:num>
  <w:num w:numId="31">
    <w:abstractNumId w:val="6"/>
  </w:num>
  <w:num w:numId="32">
    <w:abstractNumId w:val="26"/>
  </w:num>
  <w:num w:numId="33">
    <w:abstractNumId w:val="1"/>
  </w:num>
  <w:num w:numId="34">
    <w:abstractNumId w:val="35"/>
  </w:num>
  <w:num w:numId="35">
    <w:abstractNumId w:val="22"/>
  </w:num>
  <w:num w:numId="36">
    <w:abstractNumId w:val="2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40"/>
    <w:rsid w:val="000108A8"/>
    <w:rsid w:val="0004700B"/>
    <w:rsid w:val="00054191"/>
    <w:rsid w:val="00067A92"/>
    <w:rsid w:val="0010122C"/>
    <w:rsid w:val="0013672F"/>
    <w:rsid w:val="00142E7E"/>
    <w:rsid w:val="001E7165"/>
    <w:rsid w:val="002262DD"/>
    <w:rsid w:val="0025714F"/>
    <w:rsid w:val="002964DB"/>
    <w:rsid w:val="002F72E3"/>
    <w:rsid w:val="003812B3"/>
    <w:rsid w:val="00416684"/>
    <w:rsid w:val="00442EAC"/>
    <w:rsid w:val="00453ED1"/>
    <w:rsid w:val="00457D10"/>
    <w:rsid w:val="004C40F4"/>
    <w:rsid w:val="004E00A4"/>
    <w:rsid w:val="005366D2"/>
    <w:rsid w:val="0056059E"/>
    <w:rsid w:val="005A750E"/>
    <w:rsid w:val="0068377A"/>
    <w:rsid w:val="006F2714"/>
    <w:rsid w:val="00720C56"/>
    <w:rsid w:val="007832DF"/>
    <w:rsid w:val="00992B40"/>
    <w:rsid w:val="00A173E5"/>
    <w:rsid w:val="00A9158F"/>
    <w:rsid w:val="00B33A77"/>
    <w:rsid w:val="00BB7668"/>
    <w:rsid w:val="00C81E3D"/>
    <w:rsid w:val="00CE7786"/>
    <w:rsid w:val="00D05E7F"/>
    <w:rsid w:val="00DB37DF"/>
    <w:rsid w:val="00E1734B"/>
    <w:rsid w:val="00E3426F"/>
    <w:rsid w:val="00E9795F"/>
    <w:rsid w:val="00F024DD"/>
    <w:rsid w:val="00F9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BE44B-4AB6-40AE-A52D-03A144F7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9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60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605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0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2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2262DD"/>
  </w:style>
  <w:style w:type="paragraph" w:styleId="3">
    <w:name w:val="Body Text 3"/>
    <w:basedOn w:val="a"/>
    <w:link w:val="30"/>
    <w:uiPriority w:val="99"/>
    <w:semiHidden/>
    <w:unhideWhenUsed/>
    <w:rsid w:val="00CE7786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786"/>
    <w:rPr>
      <w:rFonts w:eastAsiaTheme="minorEastAsi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8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32DF"/>
  </w:style>
  <w:style w:type="paragraph" w:styleId="ab">
    <w:name w:val="footer"/>
    <w:basedOn w:val="a"/>
    <w:link w:val="ac"/>
    <w:uiPriority w:val="99"/>
    <w:unhideWhenUsed/>
    <w:rsid w:val="0078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5067-DCAC-4FED-B7AD-FB3D6BFE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ksvvs@mail.ru</dc:creator>
  <cp:keywords/>
  <dc:description/>
  <cp:lastModifiedBy>Ким Л. Ч.</cp:lastModifiedBy>
  <cp:revision>23</cp:revision>
  <dcterms:created xsi:type="dcterms:W3CDTF">2024-08-26T15:40:00Z</dcterms:created>
  <dcterms:modified xsi:type="dcterms:W3CDTF">2024-10-07T06:54:00Z</dcterms:modified>
</cp:coreProperties>
</file>