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D7" w:rsidRPr="00A72264" w:rsidRDefault="00535AD7" w:rsidP="00535AD7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Время выполнения заданий – 18</w:t>
      </w:r>
      <w:r w:rsidRPr="00A72264">
        <w:rPr>
          <w:i/>
          <w:sz w:val="24"/>
          <w:szCs w:val="24"/>
        </w:rPr>
        <w:t>0 минут</w:t>
      </w:r>
    </w:p>
    <w:p w:rsidR="00535AD7" w:rsidRPr="00A72264" w:rsidRDefault="00535AD7" w:rsidP="00535AD7">
      <w:pPr>
        <w:pStyle w:val="ae"/>
        <w:shd w:val="clear" w:color="auto" w:fill="auto"/>
        <w:spacing w:line="240" w:lineRule="auto"/>
        <w:ind w:firstLine="0"/>
        <w:jc w:val="left"/>
        <w:rPr>
          <w:i/>
          <w:sz w:val="24"/>
          <w:szCs w:val="24"/>
        </w:rPr>
      </w:pPr>
      <w:r w:rsidRPr="00A72264">
        <w:rPr>
          <w:i/>
          <w:sz w:val="24"/>
          <w:szCs w:val="24"/>
        </w:rPr>
        <w:t>Максимальное</w:t>
      </w:r>
      <w:r>
        <w:rPr>
          <w:i/>
          <w:sz w:val="24"/>
          <w:szCs w:val="24"/>
        </w:rPr>
        <w:t xml:space="preserve"> количество первичных баллов – 3</w:t>
      </w:r>
      <w:r w:rsidRPr="00A72264">
        <w:rPr>
          <w:i/>
          <w:sz w:val="24"/>
          <w:szCs w:val="24"/>
        </w:rPr>
        <w:t xml:space="preserve">5 </w:t>
      </w:r>
    </w:p>
    <w:p w:rsidR="00535AD7" w:rsidRPr="00A72264" w:rsidRDefault="00535AD7" w:rsidP="00535AD7">
      <w:pPr>
        <w:tabs>
          <w:tab w:val="left" w:pos="765"/>
        </w:tabs>
        <w:suppressAutoHyphens/>
        <w:spacing w:after="0" w:line="240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ab/>
      </w:r>
    </w:p>
    <w:p w:rsidR="00CA3323" w:rsidRPr="00535AD7" w:rsidRDefault="00CA3323" w:rsidP="00535AD7">
      <w:pPr>
        <w:spacing w:after="0" w:line="240" w:lineRule="auto"/>
        <w:rPr>
          <w:b/>
          <w:bCs/>
          <w:szCs w:val="24"/>
          <w:lang w:eastAsia="ru-RU"/>
        </w:rPr>
      </w:pPr>
      <w:r w:rsidRPr="00535AD7">
        <w:rPr>
          <w:b/>
          <w:bCs/>
          <w:szCs w:val="24"/>
          <w:lang w:eastAsia="ru-RU"/>
        </w:rPr>
        <w:t>Необходимое оборудование</w:t>
      </w:r>
    </w:p>
    <w:p w:rsidR="00CA3323" w:rsidRPr="00535AD7" w:rsidRDefault="00CA3323" w:rsidP="00535AD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bCs/>
          <w:szCs w:val="24"/>
          <w:lang w:eastAsia="ru-RU"/>
        </w:rPr>
      </w:pPr>
      <w:proofErr w:type="spellStart"/>
      <w:r w:rsidRPr="00535AD7">
        <w:rPr>
          <w:bCs/>
          <w:szCs w:val="24"/>
          <w:lang w:eastAsia="ru-RU"/>
        </w:rPr>
        <w:t>Arduino</w:t>
      </w:r>
      <w:proofErr w:type="spellEnd"/>
      <w:r w:rsidRPr="00535AD7">
        <w:rPr>
          <w:bCs/>
          <w:szCs w:val="24"/>
          <w:lang w:eastAsia="ru-RU"/>
        </w:rPr>
        <w:t xml:space="preserve"> </w:t>
      </w:r>
      <w:r w:rsidR="00337C61" w:rsidRPr="00535AD7">
        <w:rPr>
          <w:bCs/>
          <w:szCs w:val="24"/>
          <w:lang w:val="en-US" w:eastAsia="ru-RU"/>
        </w:rPr>
        <w:t>Nano</w:t>
      </w:r>
      <w:r w:rsidRPr="00535AD7">
        <w:rPr>
          <w:bCs/>
          <w:szCs w:val="24"/>
          <w:lang w:eastAsia="ru-RU"/>
        </w:rPr>
        <w:t xml:space="preserve"> или</w:t>
      </w:r>
      <w:r w:rsidR="009C751D" w:rsidRPr="00535AD7">
        <w:rPr>
          <w:bCs/>
          <w:szCs w:val="24"/>
          <w:lang w:eastAsia="ru-RU"/>
        </w:rPr>
        <w:t xml:space="preserve"> аналог – 1 шт.</w:t>
      </w:r>
    </w:p>
    <w:p w:rsidR="00CA3323" w:rsidRPr="00535AD7" w:rsidRDefault="00CA3323" w:rsidP="00535AD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Компьютер с установленной сред</w:t>
      </w:r>
      <w:r w:rsidR="009C751D" w:rsidRPr="00535AD7">
        <w:rPr>
          <w:bCs/>
          <w:szCs w:val="24"/>
          <w:lang w:eastAsia="ru-RU"/>
        </w:rPr>
        <w:t>ой программирования Arduino IDE</w:t>
      </w:r>
    </w:p>
    <w:p w:rsidR="00CA3323" w:rsidRPr="00535AD7" w:rsidRDefault="00CA3323" w:rsidP="00535AD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Макетная плата</w:t>
      </w:r>
      <w:r w:rsidR="009C751D" w:rsidRPr="00535AD7">
        <w:rPr>
          <w:bCs/>
          <w:szCs w:val="24"/>
          <w:lang w:eastAsia="ru-RU"/>
        </w:rPr>
        <w:t xml:space="preserve"> (170 контактов и более) – 1 шт.</w:t>
      </w:r>
    </w:p>
    <w:p w:rsidR="00CA3323" w:rsidRPr="00535AD7" w:rsidRDefault="00337C61" w:rsidP="00535AD7">
      <w:pPr>
        <w:pStyle w:val="a3"/>
        <w:numPr>
          <w:ilvl w:val="0"/>
          <w:numId w:val="6"/>
        </w:numPr>
        <w:spacing w:after="0" w:line="240" w:lineRule="auto"/>
        <w:ind w:left="357" w:hanging="357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Светодиод – 5</w:t>
      </w:r>
      <w:r w:rsidR="00CA3323" w:rsidRPr="00535AD7">
        <w:rPr>
          <w:bCs/>
          <w:szCs w:val="24"/>
          <w:lang w:eastAsia="ru-RU"/>
        </w:rPr>
        <w:t xml:space="preserve"> шт.</w:t>
      </w:r>
    </w:p>
    <w:p w:rsidR="00CB3D79" w:rsidRPr="00535AD7" w:rsidRDefault="00CA3323" w:rsidP="00535AD7">
      <w:pPr>
        <w:spacing w:after="0" w:line="240" w:lineRule="auto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Иные компоненты при необходимости (участник может использовать дополнительные электронные компоненты при необходимости, например резисторы, обеспечивающие подключение компонентов).</w:t>
      </w:r>
    </w:p>
    <w:p w:rsidR="00CA3323" w:rsidRPr="00535AD7" w:rsidRDefault="00CA3323" w:rsidP="00535AD7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535AD7">
        <w:rPr>
          <w:b/>
          <w:bCs/>
          <w:szCs w:val="24"/>
          <w:lang w:eastAsia="ru-RU"/>
        </w:rPr>
        <w:t>Задание</w:t>
      </w:r>
    </w:p>
    <w:p w:rsidR="00CA3323" w:rsidRPr="00535AD7" w:rsidRDefault="00CA3323" w:rsidP="00535AD7">
      <w:pPr>
        <w:spacing w:after="0" w:line="240" w:lineRule="auto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Используя язык программирования C/C++, среду разработки Arduino IDE и плату Arduino необходимо </w:t>
      </w:r>
      <w:r w:rsidR="00303FE8" w:rsidRPr="00535AD7">
        <w:rPr>
          <w:bCs/>
          <w:szCs w:val="24"/>
          <w:lang w:eastAsia="ru-RU"/>
        </w:rPr>
        <w:t xml:space="preserve">реализовать эффект бегущего светодиода (это визуальный эффект, при котором светодиоды последовательно включаются и выключаются, создавая иллюзию движения, будто свет «бегает» по линии светодиодов), который обычно достигается за счет быстрого переключения светодиодов. </w:t>
      </w:r>
      <w:r w:rsidRPr="00535AD7">
        <w:rPr>
          <w:bCs/>
          <w:szCs w:val="24"/>
          <w:lang w:eastAsia="ru-RU"/>
        </w:rPr>
        <w:t>Также необходимо составить принципиальную схему устройства.</w:t>
      </w:r>
    </w:p>
    <w:p w:rsidR="00CA3323" w:rsidRPr="00535AD7" w:rsidRDefault="00CA3323" w:rsidP="00535AD7">
      <w:pPr>
        <w:spacing w:after="0" w:line="240" w:lineRule="auto"/>
        <w:jc w:val="both"/>
        <w:rPr>
          <w:bCs/>
          <w:szCs w:val="24"/>
          <w:lang w:eastAsia="ru-RU"/>
        </w:rPr>
      </w:pPr>
    </w:p>
    <w:p w:rsidR="00CA3323" w:rsidRPr="00535AD7" w:rsidRDefault="00CA3323" w:rsidP="00535AD7">
      <w:pPr>
        <w:spacing w:after="0" w:line="240" w:lineRule="auto"/>
        <w:rPr>
          <w:b/>
          <w:bCs/>
          <w:szCs w:val="24"/>
          <w:lang w:eastAsia="ru-RU"/>
        </w:rPr>
      </w:pPr>
      <w:r w:rsidRPr="00535AD7">
        <w:rPr>
          <w:b/>
          <w:bCs/>
          <w:szCs w:val="24"/>
          <w:lang w:eastAsia="ru-RU"/>
        </w:rPr>
        <w:t>Методика проверки устройства</w:t>
      </w:r>
    </w:p>
    <w:p w:rsidR="00CA3323" w:rsidRPr="00535AD7" w:rsidRDefault="000E0707" w:rsidP="00535AD7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Показывается собранная схема с реализованным эффектом бегущего светодиода</w:t>
      </w:r>
      <w:r w:rsidR="00CA3323" w:rsidRPr="00535AD7">
        <w:rPr>
          <w:bCs/>
          <w:szCs w:val="24"/>
          <w:lang w:eastAsia="ru-RU"/>
        </w:rPr>
        <w:t>.</w:t>
      </w:r>
    </w:p>
    <w:p w:rsidR="00CA3323" w:rsidRPr="00535AD7" w:rsidRDefault="00CA3323" w:rsidP="00535AD7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Оцениваются программа, схема и сборка устройства.</w:t>
      </w:r>
    </w:p>
    <w:p w:rsidR="00ED6247" w:rsidRPr="00535AD7" w:rsidRDefault="00ED6247" w:rsidP="00535AD7">
      <w:pPr>
        <w:spacing w:after="0" w:line="240" w:lineRule="auto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На выполнение практического задания участнику даётся 180 минут. За это время ему предоставляются 2 попытки. Минимум одну попытку необходимо сделать по истечении 150 мин. В случае, если участник не успевает сделать первую попытку, он получает за неё 0 баллов. Участник может сообщить о своём желании сделать зачётную попытку в любое время. Если по истечении времени подготовки учащийся не сделал ни одной попытки, то одна попытка производится после окончания времени подготовки (180 мин). </w:t>
      </w:r>
    </w:p>
    <w:p w:rsidR="00ED6247" w:rsidRPr="00535AD7" w:rsidRDefault="00ED6247" w:rsidP="00535AD7">
      <w:pPr>
        <w:spacing w:after="0" w:line="240" w:lineRule="auto"/>
        <w:jc w:val="center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В зачёт идёт результат лучшей из попыток!</w:t>
      </w:r>
    </w:p>
    <w:p w:rsidR="00CA3323" w:rsidRPr="00535AD7" w:rsidRDefault="00CA3323" w:rsidP="00535AD7">
      <w:pPr>
        <w:spacing w:after="0" w:line="240" w:lineRule="auto"/>
        <w:rPr>
          <w:bCs/>
          <w:szCs w:val="24"/>
          <w:lang w:eastAsia="ru-RU"/>
        </w:rPr>
      </w:pPr>
    </w:p>
    <w:p w:rsidR="00ED6247" w:rsidRDefault="005D1E2D" w:rsidP="005D1E2D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Критерии оценивания</w:t>
      </w:r>
    </w:p>
    <w:p w:rsidR="005D1E2D" w:rsidRPr="00535AD7" w:rsidRDefault="005D1E2D" w:rsidP="005D1E2D">
      <w:pPr>
        <w:spacing w:after="0" w:line="240" w:lineRule="auto"/>
        <w:jc w:val="center"/>
        <w:rPr>
          <w:b/>
          <w:bCs/>
          <w:szCs w:val="24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992"/>
      </w:tblGrid>
      <w:tr w:rsidR="00ED6247" w:rsidRPr="00535AD7" w:rsidTr="00ED6247">
        <w:tc>
          <w:tcPr>
            <w:tcW w:w="562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№</w:t>
            </w:r>
          </w:p>
        </w:tc>
        <w:tc>
          <w:tcPr>
            <w:tcW w:w="7910" w:type="dxa"/>
          </w:tcPr>
          <w:p w:rsidR="00ED6247" w:rsidRPr="00535AD7" w:rsidRDefault="00ED6247" w:rsidP="005D1E2D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Критерий</w:t>
            </w:r>
          </w:p>
        </w:tc>
        <w:tc>
          <w:tcPr>
            <w:tcW w:w="992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Баллы</w:t>
            </w:r>
          </w:p>
        </w:tc>
      </w:tr>
      <w:tr w:rsidR="00ED6247" w:rsidRPr="00535AD7" w:rsidTr="00ED6247">
        <w:tc>
          <w:tcPr>
            <w:tcW w:w="562" w:type="dxa"/>
          </w:tcPr>
          <w:p w:rsidR="00ED6247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1</w:t>
            </w:r>
          </w:p>
        </w:tc>
        <w:tc>
          <w:tcPr>
            <w:tcW w:w="7910" w:type="dxa"/>
          </w:tcPr>
          <w:p w:rsidR="00ED6247" w:rsidRPr="00535AD7" w:rsidRDefault="006346BE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Горящий светодиод перемещается от одного конца линии светодиодов к другому</w:t>
            </w:r>
          </w:p>
        </w:tc>
        <w:tc>
          <w:tcPr>
            <w:tcW w:w="992" w:type="dxa"/>
          </w:tcPr>
          <w:p w:rsidR="00ED6247" w:rsidRPr="00535AD7" w:rsidRDefault="00ED6247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20</w:t>
            </w:r>
          </w:p>
        </w:tc>
      </w:tr>
      <w:tr w:rsidR="00F66A59" w:rsidRPr="00535AD7" w:rsidTr="00ED6247">
        <w:tc>
          <w:tcPr>
            <w:tcW w:w="562" w:type="dxa"/>
          </w:tcPr>
          <w:p w:rsidR="00F66A59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2</w:t>
            </w:r>
          </w:p>
        </w:tc>
        <w:tc>
          <w:tcPr>
            <w:tcW w:w="7910" w:type="dxa"/>
          </w:tcPr>
          <w:p w:rsidR="00F66A59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Наличие токоограничивающих резисторов для светодиодов</w:t>
            </w:r>
          </w:p>
        </w:tc>
        <w:tc>
          <w:tcPr>
            <w:tcW w:w="992" w:type="dxa"/>
          </w:tcPr>
          <w:p w:rsidR="00F66A59" w:rsidRPr="00535AD7" w:rsidRDefault="00F66A59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2</w:t>
            </w:r>
          </w:p>
        </w:tc>
      </w:tr>
      <w:tr w:rsidR="00F66A59" w:rsidRPr="00535AD7" w:rsidTr="00ED6247">
        <w:tc>
          <w:tcPr>
            <w:tcW w:w="562" w:type="dxa"/>
          </w:tcPr>
          <w:p w:rsidR="00F66A59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3</w:t>
            </w:r>
          </w:p>
        </w:tc>
        <w:tc>
          <w:tcPr>
            <w:tcW w:w="7910" w:type="dxa"/>
          </w:tcPr>
          <w:p w:rsidR="00F66A59" w:rsidRPr="00535AD7" w:rsidRDefault="00296AE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Корректно с</w:t>
            </w:r>
            <w:r w:rsidR="00F66A59" w:rsidRPr="00535AD7">
              <w:rPr>
                <w:szCs w:val="24"/>
              </w:rPr>
              <w:t>оставлена принципиальная схема электрических соединений собранного устройства</w:t>
            </w:r>
          </w:p>
        </w:tc>
        <w:tc>
          <w:tcPr>
            <w:tcW w:w="992" w:type="dxa"/>
          </w:tcPr>
          <w:p w:rsidR="00F66A59" w:rsidRPr="00535AD7" w:rsidRDefault="00F66A59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10</w:t>
            </w:r>
          </w:p>
        </w:tc>
      </w:tr>
      <w:tr w:rsidR="00ED6247" w:rsidRPr="00535AD7" w:rsidTr="00ED6247">
        <w:tc>
          <w:tcPr>
            <w:tcW w:w="562" w:type="dxa"/>
          </w:tcPr>
          <w:p w:rsidR="00ED6247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4</w:t>
            </w:r>
          </w:p>
        </w:tc>
        <w:tc>
          <w:tcPr>
            <w:tcW w:w="7910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 xml:space="preserve">Код программы оптимизирован (в коде </w:t>
            </w:r>
            <w:r w:rsidR="00F66A59" w:rsidRPr="00535AD7">
              <w:rPr>
                <w:szCs w:val="24"/>
              </w:rPr>
              <w:t>используются циклы</w:t>
            </w:r>
            <w:r w:rsidRPr="00535A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:rsidR="00ED6247" w:rsidRPr="00535AD7" w:rsidRDefault="00F66A59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1</w:t>
            </w:r>
          </w:p>
        </w:tc>
      </w:tr>
      <w:tr w:rsidR="00ED6247" w:rsidRPr="00535AD7" w:rsidTr="00ED6247">
        <w:tc>
          <w:tcPr>
            <w:tcW w:w="562" w:type="dxa"/>
          </w:tcPr>
          <w:p w:rsidR="00ED6247" w:rsidRPr="00535AD7" w:rsidRDefault="00F66A59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5</w:t>
            </w:r>
          </w:p>
        </w:tc>
        <w:tc>
          <w:tcPr>
            <w:tcW w:w="7910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Читаемость кода (наличие комментариев к основным блокам кода, информативные имена переменных, выделение отступами циклов и т. д.)</w:t>
            </w:r>
          </w:p>
        </w:tc>
        <w:tc>
          <w:tcPr>
            <w:tcW w:w="992" w:type="dxa"/>
          </w:tcPr>
          <w:p w:rsidR="00ED6247" w:rsidRPr="00535AD7" w:rsidRDefault="00F66A59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1</w:t>
            </w:r>
          </w:p>
        </w:tc>
      </w:tr>
      <w:tr w:rsidR="00ED6247" w:rsidRPr="00535AD7" w:rsidTr="00ED6247">
        <w:tc>
          <w:tcPr>
            <w:tcW w:w="562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6</w:t>
            </w:r>
          </w:p>
        </w:tc>
        <w:tc>
          <w:tcPr>
            <w:tcW w:w="7910" w:type="dxa"/>
          </w:tcPr>
          <w:p w:rsidR="00ED6247" w:rsidRPr="00535AD7" w:rsidRDefault="00ED6247" w:rsidP="00535AD7">
            <w:pPr>
              <w:spacing w:after="0" w:line="240" w:lineRule="auto"/>
              <w:rPr>
                <w:szCs w:val="24"/>
              </w:rPr>
            </w:pPr>
            <w:r w:rsidRPr="00535AD7">
              <w:rPr>
                <w:szCs w:val="24"/>
              </w:rPr>
              <w:t>Устройство собранно верно и аккуратно (отсутствуют грубые ошибки при подключении компонентов, есть доступ к основным элементам устройства, схема сборки читаема)</w:t>
            </w:r>
          </w:p>
        </w:tc>
        <w:tc>
          <w:tcPr>
            <w:tcW w:w="992" w:type="dxa"/>
          </w:tcPr>
          <w:p w:rsidR="00ED6247" w:rsidRPr="00535AD7" w:rsidRDefault="00F66A59" w:rsidP="00535AD7">
            <w:pPr>
              <w:spacing w:after="0" w:line="240" w:lineRule="auto"/>
              <w:jc w:val="center"/>
              <w:rPr>
                <w:szCs w:val="24"/>
              </w:rPr>
            </w:pPr>
            <w:r w:rsidRPr="00535AD7">
              <w:rPr>
                <w:szCs w:val="24"/>
              </w:rPr>
              <w:t>1</w:t>
            </w:r>
          </w:p>
        </w:tc>
      </w:tr>
      <w:tr w:rsidR="00ED6247" w:rsidRPr="00535AD7" w:rsidTr="00CE5289">
        <w:tc>
          <w:tcPr>
            <w:tcW w:w="8472" w:type="dxa"/>
            <w:gridSpan w:val="2"/>
          </w:tcPr>
          <w:p w:rsidR="00ED6247" w:rsidRPr="00535AD7" w:rsidRDefault="00ED6247" w:rsidP="00535AD7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535AD7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ED6247" w:rsidRPr="00535AD7" w:rsidRDefault="00ED6247" w:rsidP="00535A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5AD7">
              <w:rPr>
                <w:b/>
                <w:szCs w:val="24"/>
              </w:rPr>
              <w:t>35</w:t>
            </w:r>
          </w:p>
        </w:tc>
      </w:tr>
    </w:tbl>
    <w:p w:rsidR="00ED6247" w:rsidRPr="00535AD7" w:rsidRDefault="00ED6247" w:rsidP="00535AD7">
      <w:pPr>
        <w:spacing w:after="0" w:line="240" w:lineRule="auto"/>
        <w:rPr>
          <w:b/>
          <w:bCs/>
          <w:szCs w:val="24"/>
          <w:lang w:eastAsia="ru-RU"/>
        </w:rPr>
      </w:pPr>
    </w:p>
    <w:p w:rsidR="005D1E2D" w:rsidRDefault="005D1E2D" w:rsidP="00535AD7">
      <w:pPr>
        <w:spacing w:after="0" w:line="240" w:lineRule="auto"/>
        <w:rPr>
          <w:b/>
          <w:bCs/>
          <w:szCs w:val="24"/>
          <w:lang w:eastAsia="ru-RU"/>
        </w:rPr>
      </w:pPr>
    </w:p>
    <w:p w:rsidR="00CA3323" w:rsidRPr="00535AD7" w:rsidRDefault="00CA3323" w:rsidP="005D1E2D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535AD7">
        <w:rPr>
          <w:b/>
          <w:bCs/>
          <w:szCs w:val="24"/>
          <w:lang w:eastAsia="ru-RU"/>
        </w:rPr>
        <w:t>Рекомендации по составлению электрической схемы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Схема должна соответствовать устройству участника (должны быть использованы все элементы, оговорённые в задании). 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В схеме используются верные графические обозначения элементов (см. Условные графические обозначения элементов). 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Функциональные части на схеме изображаются в виде УГО (например: резистор, кнопка, светодиод и др.). Рекомендуемое соотношение</w:t>
      </w:r>
      <w:r w:rsidR="009C751D" w:rsidRPr="00535AD7">
        <w:rPr>
          <w:bCs/>
          <w:szCs w:val="24"/>
          <w:lang w:eastAsia="ru-RU"/>
        </w:rPr>
        <w:t xml:space="preserve"> сторон прямоугольников: </w:t>
      </w:r>
      <w:r w:rsidRPr="00535AD7">
        <w:rPr>
          <w:bCs/>
          <w:szCs w:val="24"/>
          <w:lang w:eastAsia="ru-RU"/>
        </w:rPr>
        <w:t xml:space="preserve">1:2. 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Все соединения проводников обозначаются точкой. Отсутствие точки говорит о том, что проводники не пересекаются. 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Все соединения выполняются горизонтальными и вертикальными линиями, повороты под углом 90</w:t>
      </w:r>
      <w:r w:rsidRPr="00535AD7">
        <w:rPr>
          <w:bCs/>
          <w:szCs w:val="24"/>
          <w:vertAlign w:val="superscript"/>
          <w:lang w:eastAsia="ru-RU"/>
        </w:rPr>
        <w:t>о</w:t>
      </w:r>
      <w:r w:rsidRPr="00535AD7">
        <w:rPr>
          <w:bCs/>
          <w:szCs w:val="24"/>
          <w:lang w:eastAsia="ru-RU"/>
        </w:rPr>
        <w:t>, пересечения проводников под углом 90</w:t>
      </w:r>
      <w:r w:rsidRPr="00535AD7">
        <w:rPr>
          <w:bCs/>
          <w:szCs w:val="24"/>
          <w:vertAlign w:val="superscript"/>
          <w:lang w:eastAsia="ru-RU"/>
        </w:rPr>
        <w:t>о</w:t>
      </w:r>
      <w:r w:rsidRPr="00535AD7">
        <w:rPr>
          <w:bCs/>
          <w:szCs w:val="24"/>
          <w:lang w:eastAsia="ru-RU"/>
        </w:rPr>
        <w:t>.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Каждый элемент на принципиальной электрической схеме подписывается в соответствии с УГО (условное обозначение и номинал резисторов). </w:t>
      </w:r>
    </w:p>
    <w:p w:rsidR="009C751D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 xml:space="preserve">В схеме все используемые порты контроллера Arduino должны быть подписаны. </w:t>
      </w:r>
    </w:p>
    <w:p w:rsidR="00CA3323" w:rsidRPr="00535AD7" w:rsidRDefault="00CA3323" w:rsidP="00535AD7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bCs/>
          <w:szCs w:val="24"/>
          <w:lang w:eastAsia="ru-RU"/>
        </w:rPr>
      </w:pPr>
      <w:r w:rsidRPr="00535AD7">
        <w:rPr>
          <w:bCs/>
          <w:szCs w:val="24"/>
          <w:lang w:eastAsia="ru-RU"/>
        </w:rPr>
        <w:t>Функциональные части и линии электрической связи следует «обозначать» сплошными линиями одинаковой толщины.</w:t>
      </w:r>
      <w:r w:rsidR="00CB120A" w:rsidRPr="00535AD7">
        <w:rPr>
          <w:noProof/>
          <w:szCs w:val="24"/>
        </w:rPr>
        <w:t xml:space="preserve"> </w:t>
      </w:r>
    </w:p>
    <w:p w:rsidR="00ED6247" w:rsidRPr="00535AD7" w:rsidRDefault="00ED6247" w:rsidP="00535AD7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CB120A" w:rsidRPr="00535AD7" w:rsidRDefault="00B93C79" w:rsidP="00535AD7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Cs w:val="24"/>
          <w:lang w:eastAsia="ru-RU"/>
        </w:rPr>
      </w:pPr>
      <w:r w:rsidRPr="00535AD7">
        <w:rPr>
          <w:b/>
          <w:bCs/>
          <w:szCs w:val="24"/>
          <w:lang w:eastAsia="ru-RU"/>
        </w:rPr>
        <w:t>Условные графические обозначения элементов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20A" w:rsidRPr="00535AD7" w:rsidTr="00CB120A">
        <w:tc>
          <w:tcPr>
            <w:tcW w:w="4785" w:type="dxa"/>
          </w:tcPr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noProof/>
                <w:szCs w:val="24"/>
                <w:lang w:val="en-US"/>
              </w:rPr>
            </w:pPr>
            <w:r w:rsidRPr="00535AD7">
              <w:rPr>
                <w:b/>
                <w:noProof/>
                <w:szCs w:val="24"/>
                <w:lang w:val="en-US"/>
              </w:rPr>
              <w:t>Arduino Nano</w:t>
            </w:r>
          </w:p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35AD7">
              <w:rPr>
                <w:noProof/>
                <w:szCs w:val="24"/>
              </w:rPr>
              <w:drawing>
                <wp:inline distT="0" distB="0" distL="0" distR="0">
                  <wp:extent cx="1266542" cy="2475903"/>
                  <wp:effectExtent l="19050" t="0" r="0" b="0"/>
                  <wp:docPr id="10" name="Рисунок 3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34559" r="54764" b="24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44" cy="247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5AD7">
              <w:rPr>
                <w:b/>
                <w:szCs w:val="24"/>
              </w:rPr>
              <w:t>Резистор</w:t>
            </w:r>
          </w:p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35AD7">
              <w:rPr>
                <w:noProof/>
                <w:szCs w:val="24"/>
              </w:rPr>
              <w:drawing>
                <wp:inline distT="0" distB="0" distL="0" distR="0">
                  <wp:extent cx="1031152" cy="922275"/>
                  <wp:effectExtent l="19050" t="0" r="0" b="0"/>
                  <wp:docPr id="13" name="Рисунок 5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8971" t="37569" r="85412" b="44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93" cy="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0A" w:rsidRPr="00535AD7" w:rsidTr="00CB120A">
        <w:tc>
          <w:tcPr>
            <w:tcW w:w="4785" w:type="dxa"/>
          </w:tcPr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535AD7">
              <w:rPr>
                <w:b/>
                <w:szCs w:val="24"/>
              </w:rPr>
              <w:t>Светодиод</w:t>
            </w:r>
          </w:p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35AD7">
              <w:rPr>
                <w:noProof/>
                <w:szCs w:val="24"/>
              </w:rPr>
              <w:drawing>
                <wp:inline distT="0" distB="0" distL="0" distR="0">
                  <wp:extent cx="741441" cy="1063324"/>
                  <wp:effectExtent l="19050" t="0" r="1509" b="0"/>
                  <wp:docPr id="14" name="Рисунок 5" descr="Снимок экрана 2024-10-12 11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2 11395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BF3"/>
                              </a:clrFrom>
                              <a:clrTo>
                                <a:srgbClr val="FFFBF3">
                                  <a:alpha val="0"/>
                                </a:srgbClr>
                              </a:clrTo>
                            </a:clrChange>
                          </a:blip>
                          <a:srcRect l="1964" t="38697" r="94294" b="42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42" cy="106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120A" w:rsidRPr="00535AD7" w:rsidRDefault="00CB120A" w:rsidP="00535A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2B7899" w:rsidRPr="00535AD7" w:rsidRDefault="002B7899" w:rsidP="00535AD7">
      <w:pPr>
        <w:spacing w:after="0" w:line="240" w:lineRule="auto"/>
        <w:rPr>
          <w:szCs w:val="24"/>
          <w:lang w:eastAsia="ru-RU"/>
        </w:rPr>
      </w:pPr>
    </w:p>
    <w:sectPr w:rsidR="002B7899" w:rsidRPr="00535AD7" w:rsidSect="007C68C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B1" w:rsidRDefault="00EC38B1" w:rsidP="00535AD7">
      <w:pPr>
        <w:spacing w:after="0" w:line="240" w:lineRule="auto"/>
      </w:pPr>
      <w:r>
        <w:separator/>
      </w:r>
    </w:p>
  </w:endnote>
  <w:endnote w:type="continuationSeparator" w:id="0">
    <w:p w:rsidR="00EC38B1" w:rsidRDefault="00EC38B1" w:rsidP="0053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518291"/>
      <w:docPartObj>
        <w:docPartGallery w:val="Page Numbers (Bottom of Page)"/>
        <w:docPartUnique/>
      </w:docPartObj>
    </w:sdtPr>
    <w:sdtContent>
      <w:p w:rsidR="00535AD7" w:rsidRDefault="00535A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2D">
          <w:rPr>
            <w:noProof/>
          </w:rPr>
          <w:t>1</w:t>
        </w:r>
        <w:r>
          <w:fldChar w:fldCharType="end"/>
        </w:r>
      </w:p>
    </w:sdtContent>
  </w:sdt>
  <w:p w:rsidR="00535AD7" w:rsidRDefault="00535A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B1" w:rsidRDefault="00EC38B1" w:rsidP="00535AD7">
      <w:pPr>
        <w:spacing w:after="0" w:line="240" w:lineRule="auto"/>
      </w:pPr>
      <w:r>
        <w:separator/>
      </w:r>
    </w:p>
  </w:footnote>
  <w:footnote w:type="continuationSeparator" w:id="0">
    <w:p w:rsidR="00EC38B1" w:rsidRDefault="00EC38B1" w:rsidP="0053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7" w:rsidRPr="00337DB9" w:rsidRDefault="00535AD7" w:rsidP="00535AD7">
    <w:pPr>
      <w:pStyle w:val="aa"/>
      <w:ind w:left="720"/>
      <w:jc w:val="center"/>
      <w:rPr>
        <w:rFonts w:eastAsiaTheme="minorHAnsi"/>
        <w:bCs/>
        <w:szCs w:val="24"/>
      </w:rPr>
    </w:pPr>
    <w:r w:rsidRPr="00337DB9">
      <w:rPr>
        <w:bCs/>
        <w:szCs w:val="24"/>
      </w:rPr>
      <w:t xml:space="preserve">Муниципальный этап </w:t>
    </w:r>
    <w:proofErr w:type="spellStart"/>
    <w:r w:rsidRPr="00337DB9">
      <w:rPr>
        <w:bCs/>
        <w:szCs w:val="24"/>
      </w:rPr>
      <w:t>ВсОШ</w:t>
    </w:r>
    <w:proofErr w:type="spellEnd"/>
    <w:r w:rsidRPr="00337DB9">
      <w:rPr>
        <w:bCs/>
        <w:szCs w:val="24"/>
      </w:rPr>
      <w:t xml:space="preserve"> по труду (технологии)</w:t>
    </w:r>
  </w:p>
  <w:p w:rsidR="00535AD7" w:rsidRPr="00337DB9" w:rsidRDefault="00535AD7" w:rsidP="00535AD7">
    <w:pPr>
      <w:pStyle w:val="aa"/>
      <w:ind w:left="720"/>
      <w:jc w:val="center"/>
      <w:rPr>
        <w:bCs/>
        <w:szCs w:val="24"/>
      </w:rPr>
    </w:pPr>
    <w:proofErr w:type="gramStart"/>
    <w:r w:rsidRPr="00337DB9">
      <w:rPr>
        <w:bCs/>
        <w:szCs w:val="24"/>
      </w:rPr>
      <w:t>в</w:t>
    </w:r>
    <w:proofErr w:type="gramEnd"/>
    <w:r w:rsidRPr="00337DB9">
      <w:rPr>
        <w:bCs/>
        <w:szCs w:val="24"/>
      </w:rPr>
      <w:t xml:space="preserve"> Томской области в 2024-2025 учебном году</w:t>
    </w:r>
  </w:p>
  <w:p w:rsidR="00535AD7" w:rsidRPr="00337DB9" w:rsidRDefault="00535AD7" w:rsidP="00535AD7">
    <w:pPr>
      <w:pStyle w:val="aa"/>
      <w:ind w:left="720"/>
      <w:jc w:val="center"/>
      <w:rPr>
        <w:bCs/>
        <w:szCs w:val="24"/>
      </w:rPr>
    </w:pPr>
    <w:r w:rsidRPr="00337DB9">
      <w:rPr>
        <w:szCs w:val="24"/>
      </w:rPr>
      <w:t>Направление «</w:t>
    </w:r>
    <w:r>
      <w:rPr>
        <w:szCs w:val="24"/>
      </w:rPr>
      <w:t>Робототехника</w:t>
    </w:r>
    <w:r w:rsidRPr="00337DB9">
      <w:rPr>
        <w:szCs w:val="24"/>
      </w:rPr>
      <w:t>»</w:t>
    </w:r>
  </w:p>
  <w:p w:rsidR="00535AD7" w:rsidRPr="00337DB9" w:rsidRDefault="00535AD7" w:rsidP="00535AD7">
    <w:pPr>
      <w:pStyle w:val="aa"/>
      <w:ind w:left="720"/>
      <w:jc w:val="center"/>
      <w:rPr>
        <w:bCs/>
        <w:szCs w:val="24"/>
      </w:rPr>
    </w:pPr>
    <w:r>
      <w:rPr>
        <w:bCs/>
        <w:szCs w:val="24"/>
      </w:rPr>
      <w:t>Практический</w:t>
    </w:r>
    <w:r w:rsidRPr="00337DB9">
      <w:rPr>
        <w:bCs/>
        <w:szCs w:val="24"/>
      </w:rPr>
      <w:t xml:space="preserve"> тур</w:t>
    </w:r>
  </w:p>
  <w:p w:rsidR="00535AD7" w:rsidRPr="00337DB9" w:rsidRDefault="00535AD7" w:rsidP="00535AD7">
    <w:pPr>
      <w:pStyle w:val="aa"/>
      <w:ind w:left="720"/>
      <w:jc w:val="center"/>
      <w:rPr>
        <w:szCs w:val="24"/>
      </w:rPr>
    </w:pPr>
    <w:r w:rsidRPr="00337DB9">
      <w:rPr>
        <w:bCs/>
        <w:szCs w:val="24"/>
      </w:rPr>
      <w:t xml:space="preserve">    7 класс</w:t>
    </w:r>
  </w:p>
  <w:p w:rsidR="00535AD7" w:rsidRDefault="00535AD7" w:rsidP="00535AD7">
    <w:pPr>
      <w:pStyle w:val="aa"/>
      <w:ind w:left="720"/>
      <w:jc w:val="right"/>
    </w:pPr>
    <w:r>
      <w:rPr>
        <w:bCs/>
        <w:szCs w:val="24"/>
      </w:rPr>
      <w:t>Шифр</w:t>
    </w:r>
    <w:r>
      <w:rPr>
        <w:b/>
        <w:bCs/>
        <w:szCs w:val="24"/>
      </w:rPr>
      <w:t xml:space="preserve"> </w:t>
    </w:r>
    <w:r>
      <w:rPr>
        <w:szCs w:val="24"/>
      </w:rPr>
      <w:t>____________________</w:t>
    </w:r>
  </w:p>
  <w:p w:rsidR="00535AD7" w:rsidRDefault="00535A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14E1"/>
    <w:multiLevelType w:val="hybridMultilevel"/>
    <w:tmpl w:val="43488574"/>
    <w:lvl w:ilvl="0" w:tplc="593CC27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88A"/>
    <w:multiLevelType w:val="hybridMultilevel"/>
    <w:tmpl w:val="4964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82B38"/>
    <w:multiLevelType w:val="hybridMultilevel"/>
    <w:tmpl w:val="85D27078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32BF5"/>
    <w:multiLevelType w:val="hybridMultilevel"/>
    <w:tmpl w:val="01A67DB0"/>
    <w:lvl w:ilvl="0" w:tplc="A48E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37F69"/>
    <w:rsid w:val="000629D8"/>
    <w:rsid w:val="0008304E"/>
    <w:rsid w:val="000E0707"/>
    <w:rsid w:val="0010102F"/>
    <w:rsid w:val="00127BDC"/>
    <w:rsid w:val="00186331"/>
    <w:rsid w:val="001C6C52"/>
    <w:rsid w:val="001D2BDE"/>
    <w:rsid w:val="001D6CC3"/>
    <w:rsid w:val="001F78BC"/>
    <w:rsid w:val="002213A5"/>
    <w:rsid w:val="0026026E"/>
    <w:rsid w:val="002876E2"/>
    <w:rsid w:val="00296AE9"/>
    <w:rsid w:val="002A1320"/>
    <w:rsid w:val="002B1B9A"/>
    <w:rsid w:val="002B7899"/>
    <w:rsid w:val="002D6E27"/>
    <w:rsid w:val="002E7F2D"/>
    <w:rsid w:val="00303FE8"/>
    <w:rsid w:val="00306B79"/>
    <w:rsid w:val="00337C61"/>
    <w:rsid w:val="003637C9"/>
    <w:rsid w:val="003672A1"/>
    <w:rsid w:val="003B27A4"/>
    <w:rsid w:val="003B609D"/>
    <w:rsid w:val="003C230A"/>
    <w:rsid w:val="003D072E"/>
    <w:rsid w:val="003F0C94"/>
    <w:rsid w:val="003F48BA"/>
    <w:rsid w:val="00424573"/>
    <w:rsid w:val="004740B7"/>
    <w:rsid w:val="00475641"/>
    <w:rsid w:val="004A51A0"/>
    <w:rsid w:val="004B3416"/>
    <w:rsid w:val="004D0314"/>
    <w:rsid w:val="004D39C0"/>
    <w:rsid w:val="004F2306"/>
    <w:rsid w:val="00501065"/>
    <w:rsid w:val="00535AD7"/>
    <w:rsid w:val="00583748"/>
    <w:rsid w:val="005A7B1A"/>
    <w:rsid w:val="005B74B7"/>
    <w:rsid w:val="005D1E2D"/>
    <w:rsid w:val="005D68CE"/>
    <w:rsid w:val="00627D35"/>
    <w:rsid w:val="006346BE"/>
    <w:rsid w:val="006473A4"/>
    <w:rsid w:val="0066022A"/>
    <w:rsid w:val="006642E5"/>
    <w:rsid w:val="00664FE0"/>
    <w:rsid w:val="006B55F9"/>
    <w:rsid w:val="006C0950"/>
    <w:rsid w:val="006C4DD4"/>
    <w:rsid w:val="00700287"/>
    <w:rsid w:val="00721187"/>
    <w:rsid w:val="007221D9"/>
    <w:rsid w:val="00723AC6"/>
    <w:rsid w:val="00777D26"/>
    <w:rsid w:val="0079400E"/>
    <w:rsid w:val="007A71C8"/>
    <w:rsid w:val="007C30EB"/>
    <w:rsid w:val="007C36B7"/>
    <w:rsid w:val="007C68C1"/>
    <w:rsid w:val="007D6E8B"/>
    <w:rsid w:val="007E1A7B"/>
    <w:rsid w:val="00834538"/>
    <w:rsid w:val="00840713"/>
    <w:rsid w:val="008478B1"/>
    <w:rsid w:val="00850069"/>
    <w:rsid w:val="00872993"/>
    <w:rsid w:val="00891B3D"/>
    <w:rsid w:val="008A0B0D"/>
    <w:rsid w:val="008B4E9D"/>
    <w:rsid w:val="008D1795"/>
    <w:rsid w:val="008D3524"/>
    <w:rsid w:val="008E4362"/>
    <w:rsid w:val="008E7CFE"/>
    <w:rsid w:val="0092251C"/>
    <w:rsid w:val="00932415"/>
    <w:rsid w:val="00933738"/>
    <w:rsid w:val="0094631A"/>
    <w:rsid w:val="00987615"/>
    <w:rsid w:val="009A13E4"/>
    <w:rsid w:val="009B54F6"/>
    <w:rsid w:val="009C5B74"/>
    <w:rsid w:val="009C751D"/>
    <w:rsid w:val="00A24402"/>
    <w:rsid w:val="00A24E9D"/>
    <w:rsid w:val="00A833E9"/>
    <w:rsid w:val="00AC7A30"/>
    <w:rsid w:val="00AE7C3A"/>
    <w:rsid w:val="00B21D5E"/>
    <w:rsid w:val="00B452B3"/>
    <w:rsid w:val="00B93C79"/>
    <w:rsid w:val="00BC6127"/>
    <w:rsid w:val="00BE3F6F"/>
    <w:rsid w:val="00CA3323"/>
    <w:rsid w:val="00CB120A"/>
    <w:rsid w:val="00CB3D79"/>
    <w:rsid w:val="00CD522D"/>
    <w:rsid w:val="00CD6B29"/>
    <w:rsid w:val="00CE6408"/>
    <w:rsid w:val="00D22C5E"/>
    <w:rsid w:val="00D65CC5"/>
    <w:rsid w:val="00D93F0E"/>
    <w:rsid w:val="00DA014B"/>
    <w:rsid w:val="00DB14A7"/>
    <w:rsid w:val="00DC6804"/>
    <w:rsid w:val="00DC7775"/>
    <w:rsid w:val="00DE4A28"/>
    <w:rsid w:val="00E26526"/>
    <w:rsid w:val="00E472DB"/>
    <w:rsid w:val="00E52B8C"/>
    <w:rsid w:val="00E7159B"/>
    <w:rsid w:val="00E8450A"/>
    <w:rsid w:val="00EC38B1"/>
    <w:rsid w:val="00ED6247"/>
    <w:rsid w:val="00F231C0"/>
    <w:rsid w:val="00F35C8F"/>
    <w:rsid w:val="00F66A59"/>
    <w:rsid w:val="00FB1BAA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5E53-A5C5-450D-AEBD-F0DD313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39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nhideWhenUsed/>
    <w:rsid w:val="0053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535AD7"/>
    <w:rPr>
      <w:rFonts w:ascii="Times New Roman" w:eastAsia="Calibri" w:hAnsi="Times New Roman" w:cs="Times New Roman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53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5AD7"/>
    <w:rPr>
      <w:rFonts w:ascii="Times New Roman" w:eastAsia="Calibri" w:hAnsi="Times New Roman" w:cs="Times New Roman"/>
      <w:sz w:val="24"/>
      <w:szCs w:val="28"/>
    </w:rPr>
  </w:style>
  <w:style w:type="character" w:customStyle="1" w:styleId="12">
    <w:name w:val="Основной текст Знак1"/>
    <w:basedOn w:val="a0"/>
    <w:link w:val="ae"/>
    <w:uiPriority w:val="99"/>
    <w:rsid w:val="00535A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2"/>
    <w:uiPriority w:val="99"/>
    <w:rsid w:val="00535AD7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f">
    <w:name w:val="Основной текст Знак"/>
    <w:basedOn w:val="a0"/>
    <w:uiPriority w:val="99"/>
    <w:semiHidden/>
    <w:rsid w:val="00535AD7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2"/>
    <w:rsid w:val="000A1788"/>
    <w:rsid w:val="00D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021EA3FA9A40CFABAFB79DC7ABC6F4">
    <w:name w:val="A5021EA3FA9A40CFABAFB79DC7ABC6F4"/>
    <w:rsid w:val="00D62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AFC2-ACE8-42A9-B87C-1C3896B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74</cp:revision>
  <dcterms:created xsi:type="dcterms:W3CDTF">2017-11-10T04:09:00Z</dcterms:created>
  <dcterms:modified xsi:type="dcterms:W3CDTF">2024-11-15T03:50:00Z</dcterms:modified>
</cp:coreProperties>
</file>