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DB3A9" w14:textId="7068CCB5" w:rsidR="00253E49" w:rsidRPr="00CA6FC2" w:rsidRDefault="00253E49" w:rsidP="00CA6FC2">
      <w:pPr>
        <w:pStyle w:val="ae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 w:rsidRPr="00CA6FC2">
        <w:rPr>
          <w:i/>
          <w:sz w:val="24"/>
          <w:szCs w:val="24"/>
        </w:rPr>
        <w:t>Время выполнения заданий – 120 минут</w:t>
      </w:r>
    </w:p>
    <w:p w14:paraId="46D260F7" w14:textId="2CD05D3A" w:rsidR="00253E49" w:rsidRPr="00CA6FC2" w:rsidRDefault="00253E49" w:rsidP="00CA6FC2">
      <w:pPr>
        <w:pStyle w:val="ae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 w:rsidRPr="00CA6FC2">
        <w:rPr>
          <w:i/>
          <w:sz w:val="24"/>
          <w:szCs w:val="24"/>
        </w:rPr>
        <w:t>Максимальное</w:t>
      </w:r>
      <w:r w:rsidR="00CA6FC2" w:rsidRPr="00CA6FC2">
        <w:rPr>
          <w:i/>
          <w:sz w:val="24"/>
          <w:szCs w:val="24"/>
        </w:rPr>
        <w:t xml:space="preserve"> количество первичных баллов – 1</w:t>
      </w:r>
      <w:r w:rsidRPr="00CA6FC2">
        <w:rPr>
          <w:i/>
          <w:sz w:val="24"/>
          <w:szCs w:val="24"/>
        </w:rPr>
        <w:t xml:space="preserve">5 </w:t>
      </w:r>
    </w:p>
    <w:p w14:paraId="585668E7" w14:textId="77777777" w:rsidR="0054228B" w:rsidRDefault="0054228B" w:rsidP="00CA6FC2">
      <w:pPr>
        <w:pStyle w:val="1"/>
        <w:spacing w:after="0"/>
        <w:rPr>
          <w:rFonts w:eastAsiaTheme="minorHAnsi" w:cs="Times New Roman"/>
          <w:sz w:val="24"/>
          <w:szCs w:val="24"/>
        </w:rPr>
      </w:pPr>
    </w:p>
    <w:p w14:paraId="0AF421B5" w14:textId="77777777" w:rsidR="003E5459" w:rsidRDefault="003E5459" w:rsidP="00CA6FC2">
      <w:pPr>
        <w:pStyle w:val="1"/>
        <w:spacing w:after="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 xml:space="preserve">Практическая работа </w:t>
      </w:r>
    </w:p>
    <w:p w14:paraId="25A8E0B3" w14:textId="52BDE210" w:rsidR="00CB3D79" w:rsidRPr="00CA6FC2" w:rsidRDefault="003E5459" w:rsidP="00CA6FC2">
      <w:pPr>
        <w:pStyle w:val="1"/>
        <w:spacing w:after="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«</w:t>
      </w:r>
      <w:r w:rsidR="0061283D" w:rsidRPr="00CA6FC2">
        <w:rPr>
          <w:rFonts w:eastAsiaTheme="minorHAnsi" w:cs="Times New Roman"/>
          <w:sz w:val="24"/>
          <w:szCs w:val="24"/>
        </w:rPr>
        <w:t>Обработка концов завязывающегося пояса фартука</w:t>
      </w:r>
      <w:r>
        <w:rPr>
          <w:rFonts w:eastAsiaTheme="minorHAnsi" w:cs="Times New Roman"/>
          <w:sz w:val="24"/>
          <w:szCs w:val="24"/>
        </w:rPr>
        <w:t>»</w:t>
      </w:r>
    </w:p>
    <w:p w14:paraId="52BFED19" w14:textId="77777777" w:rsidR="00CA092E" w:rsidRPr="00CA6FC2" w:rsidRDefault="00CA092E" w:rsidP="00CA6FC2">
      <w:pPr>
        <w:spacing w:after="0" w:line="240" w:lineRule="auto"/>
        <w:rPr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6026E" w:rsidRPr="00CA6FC2" w14:paraId="347BC8DE" w14:textId="77777777" w:rsidTr="006C4DD4">
        <w:tc>
          <w:tcPr>
            <w:tcW w:w="4219" w:type="dxa"/>
          </w:tcPr>
          <w:p w14:paraId="5AC10047" w14:textId="08B666C3" w:rsidR="0026026E" w:rsidRPr="00CA6FC2" w:rsidRDefault="0026026E" w:rsidP="00CA6FC2">
            <w:pPr>
              <w:spacing w:after="0" w:line="240" w:lineRule="auto"/>
              <w:rPr>
                <w:szCs w:val="24"/>
              </w:rPr>
            </w:pPr>
            <w:r w:rsidRPr="003E5459">
              <w:rPr>
                <w:b/>
                <w:szCs w:val="24"/>
              </w:rPr>
              <w:t>Задание</w:t>
            </w:r>
            <w:r w:rsidR="0061283D" w:rsidRPr="003E5459">
              <w:rPr>
                <w:b/>
                <w:szCs w:val="24"/>
              </w:rPr>
              <w:t>:</w:t>
            </w:r>
            <w:r w:rsidR="0061283D" w:rsidRPr="00CA6FC2">
              <w:rPr>
                <w:szCs w:val="24"/>
              </w:rPr>
              <w:t xml:space="preserve"> выполните образец обработки концов завязывающегося пояса</w:t>
            </w:r>
          </w:p>
          <w:p w14:paraId="2F540F8C" w14:textId="77777777" w:rsidR="006C4DD4" w:rsidRPr="00CA6FC2" w:rsidRDefault="006C4DD4" w:rsidP="00CA6FC2">
            <w:pPr>
              <w:spacing w:after="0" w:line="240" w:lineRule="auto"/>
              <w:rPr>
                <w:szCs w:val="24"/>
                <w:highlight w:val="yellow"/>
              </w:rPr>
            </w:pPr>
          </w:p>
        </w:tc>
        <w:tc>
          <w:tcPr>
            <w:tcW w:w="5352" w:type="dxa"/>
          </w:tcPr>
          <w:p w14:paraId="6BFFDA0E" w14:textId="5833951F" w:rsidR="0061283D" w:rsidRPr="00CA6FC2" w:rsidRDefault="0061283D" w:rsidP="00CA6FC2">
            <w:pPr>
              <w:tabs>
                <w:tab w:val="left" w:pos="3735"/>
              </w:tabs>
              <w:spacing w:after="0" w:line="240" w:lineRule="auto"/>
              <w:ind w:right="566"/>
              <w:jc w:val="both"/>
              <w:rPr>
                <w:szCs w:val="24"/>
              </w:rPr>
            </w:pPr>
            <w:r w:rsidRPr="00CA6FC2">
              <w:rPr>
                <w:b/>
                <w:bCs/>
                <w:szCs w:val="24"/>
              </w:rPr>
              <w:t>Материалы:</w:t>
            </w:r>
            <w:r w:rsidRPr="00CA6FC2">
              <w:rPr>
                <w:szCs w:val="24"/>
              </w:rPr>
              <w:t xml:space="preserve"> хлопчатобумажная ткань 200х100мм, нитки № 40-50 катушечные в цвет ткани. </w:t>
            </w:r>
          </w:p>
          <w:p w14:paraId="7F6C7240" w14:textId="77777777" w:rsidR="0061283D" w:rsidRPr="00CA6FC2" w:rsidRDefault="0061283D" w:rsidP="00CA6FC2">
            <w:pPr>
              <w:tabs>
                <w:tab w:val="left" w:pos="3735"/>
              </w:tabs>
              <w:spacing w:after="0" w:line="240" w:lineRule="auto"/>
              <w:ind w:right="566"/>
              <w:jc w:val="both"/>
              <w:rPr>
                <w:szCs w:val="24"/>
              </w:rPr>
            </w:pPr>
            <w:r w:rsidRPr="00CA6FC2">
              <w:rPr>
                <w:b/>
                <w:bCs/>
                <w:szCs w:val="24"/>
              </w:rPr>
              <w:t>Инструменты:</w:t>
            </w:r>
            <w:r w:rsidRPr="00CA6FC2">
              <w:rPr>
                <w:szCs w:val="24"/>
              </w:rPr>
              <w:t xml:space="preserve"> игла ручная, булавки портновские; ножницы; линейка, карандаш; игольница. </w:t>
            </w:r>
          </w:p>
          <w:p w14:paraId="557CEC22" w14:textId="5890FFA2" w:rsidR="008478B1" w:rsidRPr="00CA6FC2" w:rsidRDefault="0061283D" w:rsidP="00CA6FC2">
            <w:pPr>
              <w:tabs>
                <w:tab w:val="left" w:pos="3735"/>
              </w:tabs>
              <w:spacing w:after="0" w:line="240" w:lineRule="auto"/>
              <w:ind w:right="566"/>
              <w:jc w:val="both"/>
              <w:rPr>
                <w:szCs w:val="24"/>
              </w:rPr>
            </w:pPr>
            <w:r w:rsidRPr="00CA6FC2">
              <w:rPr>
                <w:b/>
                <w:bCs/>
                <w:szCs w:val="24"/>
              </w:rPr>
              <w:t>Оборудование:</w:t>
            </w:r>
            <w:r w:rsidRPr="00CA6FC2">
              <w:rPr>
                <w:szCs w:val="24"/>
              </w:rPr>
              <w:t xml:space="preserve"> швейная машина, утюг, гладильная доска.</w:t>
            </w:r>
          </w:p>
        </w:tc>
      </w:tr>
      <w:tr w:rsidR="0026026E" w:rsidRPr="00CA6FC2" w14:paraId="6AAEBB10" w14:textId="77777777" w:rsidTr="006C4DD4">
        <w:tc>
          <w:tcPr>
            <w:tcW w:w="4219" w:type="dxa"/>
          </w:tcPr>
          <w:p w14:paraId="0BD5B170" w14:textId="16E18CCB" w:rsidR="0026026E" w:rsidRPr="00CA6FC2" w:rsidRDefault="00CA092E" w:rsidP="00CA6FC2">
            <w:pPr>
              <w:spacing w:after="0" w:line="240" w:lineRule="auto"/>
              <w:jc w:val="center"/>
              <w:rPr>
                <w:szCs w:val="24"/>
              </w:rPr>
            </w:pPr>
            <w:r w:rsidRPr="00CA6FC2">
              <w:rPr>
                <w:noProof/>
                <w:szCs w:val="24"/>
              </w:rPr>
              <w:drawing>
                <wp:inline distT="0" distB="0" distL="0" distR="0" wp14:anchorId="65E31392" wp14:editId="42E23B10">
                  <wp:extent cx="2339975" cy="2000047"/>
                  <wp:effectExtent l="0" t="0" r="0" b="0"/>
                  <wp:docPr id="12426437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64377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338" cy="200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4BF6D" w14:textId="4ADA13B5" w:rsidR="008478B1" w:rsidRPr="00CA6FC2" w:rsidRDefault="008478B1" w:rsidP="00CA6FC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52" w:type="dxa"/>
          </w:tcPr>
          <w:p w14:paraId="3CED3A58" w14:textId="3F8CC19C" w:rsidR="00CA092E" w:rsidRPr="00CA6FC2" w:rsidRDefault="00CA092E" w:rsidP="00CA6FC2">
            <w:pPr>
              <w:spacing w:after="0" w:line="240" w:lineRule="auto"/>
              <w:jc w:val="both"/>
              <w:rPr>
                <w:szCs w:val="24"/>
              </w:rPr>
            </w:pPr>
            <w:r w:rsidRPr="00CA6FC2">
              <w:rPr>
                <w:szCs w:val="24"/>
              </w:rPr>
              <w:t xml:space="preserve">Фартук — это польское слово, которое в переводе означает передник. </w:t>
            </w:r>
          </w:p>
          <w:p w14:paraId="1BB662C9" w14:textId="063125F4" w:rsidR="00CA092E" w:rsidRPr="00CA6FC2" w:rsidRDefault="00CA092E" w:rsidP="00CA6FC2">
            <w:pPr>
              <w:spacing w:after="0" w:line="240" w:lineRule="auto"/>
              <w:jc w:val="both"/>
              <w:rPr>
                <w:szCs w:val="24"/>
              </w:rPr>
            </w:pPr>
            <w:r w:rsidRPr="00CA6FC2">
              <w:rPr>
                <w:szCs w:val="24"/>
              </w:rPr>
              <w:t>Передник и фартук — это практически одно и тоже. Передник вешается на пояс, а фартук на пояс и на грудь.</w:t>
            </w:r>
          </w:p>
          <w:p w14:paraId="3EF878B5" w14:textId="391B8F97" w:rsidR="00CA092E" w:rsidRPr="00CA6FC2" w:rsidRDefault="00CA092E" w:rsidP="00CA6FC2">
            <w:pPr>
              <w:spacing w:after="0" w:line="240" w:lineRule="auto"/>
              <w:jc w:val="both"/>
              <w:rPr>
                <w:szCs w:val="24"/>
              </w:rPr>
            </w:pPr>
            <w:r w:rsidRPr="00CA6FC2">
              <w:rPr>
                <w:szCs w:val="24"/>
              </w:rPr>
              <w:t>Фартук является предметом одежды; более того он защищает одежду от загрязнения, в частности её переднюю часть.</w:t>
            </w:r>
          </w:p>
          <w:p w14:paraId="713072BD" w14:textId="2DBABF9B" w:rsidR="00CA092E" w:rsidRPr="00CA6FC2" w:rsidRDefault="00CA092E" w:rsidP="00CA6FC2">
            <w:pPr>
              <w:spacing w:after="0" w:line="240" w:lineRule="auto"/>
              <w:jc w:val="both"/>
              <w:rPr>
                <w:szCs w:val="24"/>
              </w:rPr>
            </w:pPr>
            <w:r w:rsidRPr="00CA6FC2">
              <w:rPr>
                <w:szCs w:val="24"/>
              </w:rPr>
              <w:t>У</w:t>
            </w:r>
            <w:r w:rsidR="00CA6FC2" w:rsidRPr="00CA6FC2">
              <w:rPr>
                <w:szCs w:val="24"/>
              </w:rPr>
              <w:t xml:space="preserve"> любого</w:t>
            </w:r>
            <w:r w:rsidRPr="00CA6FC2">
              <w:rPr>
                <w:szCs w:val="24"/>
              </w:rPr>
              <w:t xml:space="preserve"> фартука есть – пояс. </w:t>
            </w:r>
          </w:p>
        </w:tc>
      </w:tr>
    </w:tbl>
    <w:p w14:paraId="7DC1F1E2" w14:textId="77777777" w:rsidR="008478B1" w:rsidRPr="00CA6FC2" w:rsidRDefault="008478B1" w:rsidP="00CA6FC2">
      <w:pPr>
        <w:spacing w:after="0" w:line="240" w:lineRule="auto"/>
        <w:jc w:val="right"/>
        <w:rPr>
          <w:szCs w:val="24"/>
          <w:lang w:eastAsia="ru-RU"/>
        </w:rPr>
      </w:pPr>
    </w:p>
    <w:p w14:paraId="2D51898C" w14:textId="77777777" w:rsidR="003F0C94" w:rsidRPr="00CA6FC2" w:rsidRDefault="000074D5" w:rsidP="00CA6FC2">
      <w:pPr>
        <w:spacing w:after="0" w:line="240" w:lineRule="auto"/>
        <w:jc w:val="center"/>
        <w:rPr>
          <w:b/>
          <w:szCs w:val="24"/>
        </w:rPr>
      </w:pPr>
      <w:r w:rsidRPr="00CA6FC2">
        <w:rPr>
          <w:b/>
          <w:szCs w:val="24"/>
        </w:rPr>
        <w:t>Инструкционно-технологическая карта</w:t>
      </w:r>
    </w:p>
    <w:p w14:paraId="2C168B17" w14:textId="77777777" w:rsidR="00475641" w:rsidRPr="00CA6FC2" w:rsidRDefault="00475641" w:rsidP="00CA6FC2">
      <w:pPr>
        <w:spacing w:after="0" w:line="240" w:lineRule="auto"/>
        <w:rPr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475641" w:rsidRPr="00CA6FC2" w14:paraId="6A19FCB4" w14:textId="77777777" w:rsidTr="00035263">
        <w:tc>
          <w:tcPr>
            <w:tcW w:w="4219" w:type="dxa"/>
          </w:tcPr>
          <w:p w14:paraId="77E2B2EA" w14:textId="77777777" w:rsidR="00475641" w:rsidRPr="00CA6FC2" w:rsidRDefault="00475641" w:rsidP="00CA6FC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6FC2">
              <w:rPr>
                <w:b/>
                <w:szCs w:val="24"/>
              </w:rPr>
              <w:t>Описание операции</w:t>
            </w:r>
          </w:p>
        </w:tc>
        <w:tc>
          <w:tcPr>
            <w:tcW w:w="5352" w:type="dxa"/>
          </w:tcPr>
          <w:p w14:paraId="4EF6B8BD" w14:textId="77777777" w:rsidR="00475641" w:rsidRPr="00CA6FC2" w:rsidRDefault="00475641" w:rsidP="00CA6FC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6FC2">
              <w:rPr>
                <w:b/>
                <w:szCs w:val="24"/>
              </w:rPr>
              <w:t>Графическое изображение</w:t>
            </w:r>
          </w:p>
        </w:tc>
      </w:tr>
      <w:tr w:rsidR="00664FE0" w:rsidRPr="00CA6FC2" w14:paraId="4B9BFA27" w14:textId="77777777" w:rsidTr="00035263">
        <w:tc>
          <w:tcPr>
            <w:tcW w:w="4219" w:type="dxa"/>
          </w:tcPr>
          <w:p w14:paraId="08FA00B9" w14:textId="5F391511" w:rsidR="00C0341A" w:rsidRPr="00CA6FC2" w:rsidRDefault="00C0341A" w:rsidP="00CA6FC2">
            <w:pPr>
              <w:spacing w:after="0" w:line="240" w:lineRule="auto"/>
              <w:jc w:val="both"/>
              <w:rPr>
                <w:szCs w:val="24"/>
              </w:rPr>
            </w:pPr>
            <w:r w:rsidRPr="00CA6FC2">
              <w:rPr>
                <w:szCs w:val="24"/>
              </w:rPr>
              <w:t>1.</w:t>
            </w:r>
            <w:r w:rsidR="0061283D" w:rsidRPr="00CA6FC2">
              <w:rPr>
                <w:szCs w:val="24"/>
              </w:rPr>
              <w:t xml:space="preserve">Проверьте качество кроя детали (150х100мм). </w:t>
            </w:r>
          </w:p>
          <w:p w14:paraId="504F05C2" w14:textId="77777777" w:rsidR="00C0341A" w:rsidRPr="00CA6FC2" w:rsidRDefault="0061283D" w:rsidP="00CA6FC2">
            <w:pPr>
              <w:spacing w:after="0" w:line="240" w:lineRule="auto"/>
              <w:jc w:val="both"/>
              <w:rPr>
                <w:szCs w:val="24"/>
              </w:rPr>
            </w:pPr>
            <w:r w:rsidRPr="00CA6FC2">
              <w:rPr>
                <w:szCs w:val="24"/>
              </w:rPr>
              <w:t xml:space="preserve">Сложите деталь пояса по длине лицевой стороной внутрь, уравняйте срезы, сметайте две стороны детали. </w:t>
            </w:r>
          </w:p>
          <w:p w14:paraId="5BA76988" w14:textId="2BEA230A" w:rsidR="00664FE0" w:rsidRPr="00CA6FC2" w:rsidRDefault="0061283D" w:rsidP="00CA6FC2">
            <w:pPr>
              <w:spacing w:after="0" w:line="240" w:lineRule="auto"/>
              <w:jc w:val="both"/>
              <w:rPr>
                <w:szCs w:val="24"/>
              </w:rPr>
            </w:pPr>
            <w:r w:rsidRPr="00CA6FC2">
              <w:rPr>
                <w:szCs w:val="24"/>
              </w:rPr>
              <w:t>Ширина шва смётывания 10 мм.</w:t>
            </w:r>
          </w:p>
        </w:tc>
        <w:tc>
          <w:tcPr>
            <w:tcW w:w="5352" w:type="dxa"/>
          </w:tcPr>
          <w:p w14:paraId="4088651E" w14:textId="132A71D3" w:rsidR="00664FE0" w:rsidRPr="00CA6FC2" w:rsidRDefault="00035263" w:rsidP="00CA6FC2">
            <w:pPr>
              <w:tabs>
                <w:tab w:val="left" w:pos="584"/>
              </w:tabs>
              <w:spacing w:after="0" w:line="240" w:lineRule="auto"/>
              <w:rPr>
                <w:szCs w:val="24"/>
              </w:rPr>
            </w:pPr>
            <w:r w:rsidRPr="00CA6FC2">
              <w:rPr>
                <w:noProof/>
                <w:szCs w:val="24"/>
              </w:rPr>
              <w:drawing>
                <wp:anchor distT="0" distB="0" distL="114300" distR="114300" simplePos="0" relativeHeight="251651072" behindDoc="1" locked="0" layoutInCell="1" allowOverlap="1" wp14:anchorId="32D7E2DB" wp14:editId="0B04015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3062395" cy="2076450"/>
                  <wp:effectExtent l="0" t="0" r="0" b="0"/>
                  <wp:wrapTight wrapText="bothSides">
                    <wp:wrapPolygon edited="0">
                      <wp:start x="672" y="1189"/>
                      <wp:lineTo x="134" y="1982"/>
                      <wp:lineTo x="0" y="20609"/>
                      <wp:lineTo x="21501" y="20609"/>
                      <wp:lineTo x="21501" y="2180"/>
                      <wp:lineTo x="20964" y="1783"/>
                      <wp:lineTo x="18007" y="1189"/>
                      <wp:lineTo x="672" y="1189"/>
                    </wp:wrapPolygon>
                  </wp:wrapTight>
                  <wp:docPr id="20990758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075824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858" cy="2076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8B1" w:rsidRPr="00CA6FC2">
              <w:rPr>
                <w:szCs w:val="24"/>
              </w:rPr>
              <w:tab/>
            </w:r>
          </w:p>
        </w:tc>
      </w:tr>
      <w:tr w:rsidR="00664FE0" w:rsidRPr="00CA6FC2" w14:paraId="6C9AEA1D" w14:textId="77777777" w:rsidTr="00035263">
        <w:tc>
          <w:tcPr>
            <w:tcW w:w="4219" w:type="dxa"/>
          </w:tcPr>
          <w:p w14:paraId="3DC1BC75" w14:textId="77777777" w:rsidR="00035263" w:rsidRPr="00CA6FC2" w:rsidRDefault="0061283D" w:rsidP="00CA6FC2">
            <w:pPr>
              <w:spacing w:after="0" w:line="240" w:lineRule="auto"/>
              <w:jc w:val="both"/>
              <w:rPr>
                <w:szCs w:val="24"/>
              </w:rPr>
            </w:pPr>
            <w:r w:rsidRPr="00CA6FC2">
              <w:rPr>
                <w:szCs w:val="24"/>
              </w:rPr>
              <w:lastRenderedPageBreak/>
              <w:t xml:space="preserve">2. Выполните шов обтачивания на швейной машине. </w:t>
            </w:r>
          </w:p>
          <w:p w14:paraId="3D9E79EA" w14:textId="77777777" w:rsidR="00035263" w:rsidRPr="00CA6FC2" w:rsidRDefault="0061283D" w:rsidP="00CA6FC2">
            <w:pPr>
              <w:spacing w:after="0" w:line="240" w:lineRule="auto"/>
              <w:jc w:val="both"/>
              <w:rPr>
                <w:szCs w:val="24"/>
              </w:rPr>
            </w:pPr>
            <w:r w:rsidRPr="00CA6FC2">
              <w:rPr>
                <w:szCs w:val="24"/>
              </w:rPr>
              <w:t xml:space="preserve">Ширина шва – 7–8 мм. </w:t>
            </w:r>
          </w:p>
          <w:p w14:paraId="3CF15D96" w14:textId="77777777" w:rsidR="00035263" w:rsidRPr="00CA6FC2" w:rsidRDefault="0061283D" w:rsidP="00CA6FC2">
            <w:pPr>
              <w:spacing w:after="0" w:line="240" w:lineRule="auto"/>
              <w:jc w:val="both"/>
              <w:rPr>
                <w:szCs w:val="24"/>
              </w:rPr>
            </w:pPr>
            <w:r w:rsidRPr="00CA6FC2">
              <w:rPr>
                <w:szCs w:val="24"/>
              </w:rPr>
              <w:t xml:space="preserve">В начале и в конце строчки выполните закрепки. </w:t>
            </w:r>
          </w:p>
          <w:p w14:paraId="39D8843C" w14:textId="03B7CAF2" w:rsidR="00664FE0" w:rsidRPr="00CA6FC2" w:rsidRDefault="0061283D" w:rsidP="00CA6FC2">
            <w:pPr>
              <w:spacing w:after="0" w:line="240" w:lineRule="auto"/>
              <w:jc w:val="both"/>
              <w:rPr>
                <w:szCs w:val="24"/>
              </w:rPr>
            </w:pPr>
            <w:r w:rsidRPr="00CA6FC2">
              <w:rPr>
                <w:szCs w:val="24"/>
              </w:rPr>
              <w:t>Удалите стежки смётывания.</w:t>
            </w:r>
          </w:p>
        </w:tc>
        <w:tc>
          <w:tcPr>
            <w:tcW w:w="5352" w:type="dxa"/>
          </w:tcPr>
          <w:p w14:paraId="4255B203" w14:textId="6BCEB1DB" w:rsidR="00664FE0" w:rsidRPr="00CA6FC2" w:rsidRDefault="00035263" w:rsidP="00CA6FC2">
            <w:pPr>
              <w:spacing w:after="0" w:line="240" w:lineRule="auto"/>
              <w:jc w:val="center"/>
              <w:rPr>
                <w:szCs w:val="24"/>
              </w:rPr>
            </w:pPr>
            <w:r w:rsidRPr="00CA6FC2">
              <w:rPr>
                <w:noProof/>
                <w:szCs w:val="24"/>
              </w:rPr>
              <w:drawing>
                <wp:inline distT="0" distB="0" distL="0" distR="0" wp14:anchorId="738A1C96" wp14:editId="6108D013">
                  <wp:extent cx="3297290" cy="1390650"/>
                  <wp:effectExtent l="0" t="0" r="0" b="0"/>
                  <wp:docPr id="18721531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15318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026" cy="1393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50A" w:rsidRPr="00CA6FC2" w14:paraId="00514B73" w14:textId="77777777" w:rsidTr="00035263">
        <w:tc>
          <w:tcPr>
            <w:tcW w:w="4219" w:type="dxa"/>
          </w:tcPr>
          <w:p w14:paraId="0E145040" w14:textId="65C34889" w:rsidR="00E8450A" w:rsidRPr="00CA6FC2" w:rsidRDefault="0061283D" w:rsidP="00CA6FC2">
            <w:pPr>
              <w:spacing w:after="0" w:line="240" w:lineRule="auto"/>
              <w:jc w:val="both"/>
              <w:rPr>
                <w:szCs w:val="24"/>
              </w:rPr>
            </w:pPr>
            <w:r w:rsidRPr="00CA6FC2">
              <w:rPr>
                <w:szCs w:val="24"/>
              </w:rPr>
              <w:t>3. Отрежьте припуск шва в уголках пояса, выверните пояс на лицевую сторону.</w:t>
            </w:r>
          </w:p>
        </w:tc>
        <w:tc>
          <w:tcPr>
            <w:tcW w:w="5352" w:type="dxa"/>
          </w:tcPr>
          <w:p w14:paraId="57416357" w14:textId="77777777" w:rsidR="00E8450A" w:rsidRPr="00CA6FC2" w:rsidRDefault="00035263" w:rsidP="00CA6FC2">
            <w:pPr>
              <w:spacing w:after="0" w:line="240" w:lineRule="auto"/>
              <w:jc w:val="center"/>
              <w:rPr>
                <w:szCs w:val="24"/>
              </w:rPr>
            </w:pPr>
            <w:r w:rsidRPr="00CA6FC2">
              <w:rPr>
                <w:noProof/>
                <w:szCs w:val="24"/>
              </w:rPr>
              <w:drawing>
                <wp:inline distT="0" distB="0" distL="0" distR="0" wp14:anchorId="06F28DAF" wp14:editId="22321FE8">
                  <wp:extent cx="2901315" cy="1447165"/>
                  <wp:effectExtent l="0" t="0" r="0" b="635"/>
                  <wp:docPr id="10033824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38245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315" cy="14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76883" w14:textId="097920F8" w:rsidR="00035263" w:rsidRPr="00CA6FC2" w:rsidRDefault="00035263" w:rsidP="00CA6FC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6026E" w:rsidRPr="00CA6FC2" w14:paraId="55A03530" w14:textId="77777777" w:rsidTr="00035263">
        <w:tc>
          <w:tcPr>
            <w:tcW w:w="4219" w:type="dxa"/>
          </w:tcPr>
          <w:p w14:paraId="50EF8927" w14:textId="181CBE41" w:rsidR="0026026E" w:rsidRPr="00CA6FC2" w:rsidRDefault="0061283D" w:rsidP="00CA6FC2">
            <w:pPr>
              <w:spacing w:after="0" w:line="240" w:lineRule="auto"/>
              <w:jc w:val="both"/>
              <w:rPr>
                <w:szCs w:val="24"/>
              </w:rPr>
            </w:pPr>
            <w:r w:rsidRPr="00CA6FC2">
              <w:rPr>
                <w:szCs w:val="24"/>
              </w:rPr>
              <w:t>4. Выправьте углы и шов обтачивания. Выполните влажно-тепловую обработку пояса.</w:t>
            </w:r>
          </w:p>
        </w:tc>
        <w:tc>
          <w:tcPr>
            <w:tcW w:w="5352" w:type="dxa"/>
          </w:tcPr>
          <w:p w14:paraId="10ADF3BB" w14:textId="77777777" w:rsidR="00700287" w:rsidRPr="00CA6FC2" w:rsidRDefault="00035263" w:rsidP="00CA6FC2">
            <w:pPr>
              <w:spacing w:after="0" w:line="240" w:lineRule="auto"/>
              <w:jc w:val="center"/>
              <w:rPr>
                <w:szCs w:val="24"/>
              </w:rPr>
            </w:pPr>
            <w:r w:rsidRPr="00CA6FC2">
              <w:rPr>
                <w:noProof/>
                <w:szCs w:val="24"/>
              </w:rPr>
              <w:drawing>
                <wp:inline distT="0" distB="0" distL="0" distR="0" wp14:anchorId="3731C211" wp14:editId="7C530D1A">
                  <wp:extent cx="2333625" cy="817202"/>
                  <wp:effectExtent l="0" t="0" r="0" b="0"/>
                  <wp:docPr id="19187319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73194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60" cy="82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D8BFD" w14:textId="07D9522A" w:rsidR="00035263" w:rsidRPr="00CA6FC2" w:rsidRDefault="00035263" w:rsidP="00CA6FC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C6C52" w:rsidRPr="00CA6FC2" w14:paraId="65BFD4A6" w14:textId="77777777" w:rsidTr="00035263">
        <w:trPr>
          <w:trHeight w:val="70"/>
        </w:trPr>
        <w:tc>
          <w:tcPr>
            <w:tcW w:w="4219" w:type="dxa"/>
          </w:tcPr>
          <w:p w14:paraId="7E2548D4" w14:textId="77C43399" w:rsidR="001C6C52" w:rsidRPr="00CA6FC2" w:rsidRDefault="0061283D" w:rsidP="00CA6FC2">
            <w:pPr>
              <w:spacing w:after="0" w:line="240" w:lineRule="auto"/>
              <w:jc w:val="both"/>
              <w:rPr>
                <w:szCs w:val="24"/>
              </w:rPr>
            </w:pPr>
            <w:r w:rsidRPr="00CA6FC2">
              <w:rPr>
                <w:szCs w:val="24"/>
              </w:rPr>
              <w:t>5. Проложите отделочную строчку шириной 7 мм. Выполните закрепки. Выполните окончательную ВТО.</w:t>
            </w:r>
          </w:p>
        </w:tc>
        <w:tc>
          <w:tcPr>
            <w:tcW w:w="5352" w:type="dxa"/>
          </w:tcPr>
          <w:p w14:paraId="7767D769" w14:textId="6956B7FE" w:rsidR="001C6C52" w:rsidRPr="00CA6FC2" w:rsidRDefault="00035263" w:rsidP="00CA6FC2">
            <w:pPr>
              <w:spacing w:after="0" w:line="240" w:lineRule="auto"/>
              <w:jc w:val="center"/>
              <w:rPr>
                <w:szCs w:val="24"/>
              </w:rPr>
            </w:pPr>
            <w:r w:rsidRPr="00CA6FC2">
              <w:rPr>
                <w:noProof/>
                <w:szCs w:val="24"/>
              </w:rPr>
              <w:drawing>
                <wp:inline distT="0" distB="0" distL="0" distR="0" wp14:anchorId="3EDD8D93" wp14:editId="587C1553">
                  <wp:extent cx="2314575" cy="1204654"/>
                  <wp:effectExtent l="0" t="0" r="0" b="0"/>
                  <wp:docPr id="16715933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59339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337" cy="121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E5F446" w14:textId="77777777" w:rsidR="009B54F6" w:rsidRPr="00CA6FC2" w:rsidRDefault="009B54F6" w:rsidP="00CA6FC2">
      <w:pPr>
        <w:spacing w:after="0" w:line="240" w:lineRule="auto"/>
        <w:rPr>
          <w:szCs w:val="24"/>
          <w:lang w:eastAsia="ru-RU"/>
        </w:rPr>
      </w:pPr>
    </w:p>
    <w:p w14:paraId="41D91D23" w14:textId="77777777" w:rsidR="003F0C94" w:rsidRPr="00CA6FC2" w:rsidRDefault="003F0C94" w:rsidP="00CA6FC2">
      <w:pPr>
        <w:spacing w:after="0" w:line="240" w:lineRule="auto"/>
        <w:rPr>
          <w:szCs w:val="24"/>
          <w:lang w:eastAsia="ru-RU"/>
        </w:rPr>
      </w:pPr>
    </w:p>
    <w:p w14:paraId="413F9D49" w14:textId="77777777" w:rsidR="002B7899" w:rsidRPr="00CA6FC2" w:rsidRDefault="002B7899" w:rsidP="00CA6FC2">
      <w:pPr>
        <w:spacing w:after="0" w:line="240" w:lineRule="auto"/>
        <w:rPr>
          <w:szCs w:val="24"/>
          <w:lang w:eastAsia="ru-RU"/>
        </w:rPr>
      </w:pPr>
    </w:p>
    <w:p w14:paraId="4081BDA1" w14:textId="77777777" w:rsidR="002B7899" w:rsidRPr="00CA6FC2" w:rsidRDefault="002B7899" w:rsidP="00CA6FC2">
      <w:pPr>
        <w:spacing w:after="0" w:line="240" w:lineRule="auto"/>
        <w:rPr>
          <w:szCs w:val="24"/>
          <w:lang w:eastAsia="ru-RU"/>
        </w:rPr>
      </w:pPr>
    </w:p>
    <w:p w14:paraId="66AE77D0" w14:textId="77777777" w:rsidR="002B7899" w:rsidRPr="00CA6FC2" w:rsidRDefault="002B7899" w:rsidP="00CA6FC2">
      <w:pPr>
        <w:spacing w:after="0" w:line="240" w:lineRule="auto"/>
        <w:rPr>
          <w:szCs w:val="24"/>
          <w:lang w:eastAsia="ru-RU"/>
        </w:rPr>
      </w:pPr>
    </w:p>
    <w:p w14:paraId="705578A5" w14:textId="77777777" w:rsidR="00CA6FC2" w:rsidRPr="00CA6FC2" w:rsidRDefault="00CA6FC2" w:rsidP="00CA6FC2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1A023BE5" w14:textId="77777777" w:rsidR="00CA6FC2" w:rsidRPr="00CA6FC2" w:rsidRDefault="00CA6FC2" w:rsidP="00CA6FC2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62C06DAC" w14:textId="77777777" w:rsidR="00CA6FC2" w:rsidRPr="00CA6FC2" w:rsidRDefault="00CA6FC2" w:rsidP="00CA6FC2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0B3C4324" w14:textId="77777777" w:rsidR="00CA6FC2" w:rsidRPr="00CA6FC2" w:rsidRDefault="00CA6FC2" w:rsidP="00CA6FC2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21E885E2" w14:textId="77777777" w:rsidR="00CA6FC2" w:rsidRPr="00CA6FC2" w:rsidRDefault="00CA6FC2" w:rsidP="00CA6FC2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706505B7" w14:textId="77777777" w:rsidR="00CA6FC2" w:rsidRPr="00CA6FC2" w:rsidRDefault="00CA6FC2" w:rsidP="00CA6FC2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6E993CC8" w14:textId="77777777" w:rsidR="00CA6FC2" w:rsidRPr="00CA6FC2" w:rsidRDefault="00CA6FC2" w:rsidP="00CA6FC2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07BDB5E0" w14:textId="77777777" w:rsidR="00CA6FC2" w:rsidRPr="00CA6FC2" w:rsidRDefault="00CA6FC2" w:rsidP="00CA6FC2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13F71789" w14:textId="77777777" w:rsidR="00CA6FC2" w:rsidRPr="00CA6FC2" w:rsidRDefault="00CA6FC2" w:rsidP="00CA6FC2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094EAF5A" w14:textId="77777777" w:rsidR="00CA6FC2" w:rsidRPr="00CA6FC2" w:rsidRDefault="00CA6FC2" w:rsidP="00CA6FC2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2AA9B53C" w14:textId="77777777" w:rsidR="00CA6FC2" w:rsidRPr="00CA6FC2" w:rsidRDefault="00CA6FC2" w:rsidP="00CA6FC2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4DC33AD0" w14:textId="511630BC" w:rsidR="00CA6FC2" w:rsidRPr="00CA6FC2" w:rsidRDefault="00CA6FC2" w:rsidP="00CA6FC2">
      <w:pPr>
        <w:pStyle w:val="ae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 w:rsidRPr="00CA6FC2">
        <w:rPr>
          <w:i/>
          <w:sz w:val="24"/>
          <w:szCs w:val="24"/>
        </w:rPr>
        <w:lastRenderedPageBreak/>
        <w:t>Время выполнения заданий – 60 минут</w:t>
      </w:r>
    </w:p>
    <w:p w14:paraId="55B42051" w14:textId="0BBB2394" w:rsidR="00CA6FC2" w:rsidRPr="00CA6FC2" w:rsidRDefault="00CA6FC2" w:rsidP="00CA6FC2">
      <w:pPr>
        <w:pStyle w:val="ae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 w:rsidRPr="00CA6FC2">
        <w:rPr>
          <w:i/>
          <w:sz w:val="24"/>
          <w:szCs w:val="24"/>
        </w:rPr>
        <w:t xml:space="preserve">Максимальное количество первичных баллов – 20 </w:t>
      </w:r>
    </w:p>
    <w:p w14:paraId="3147037F" w14:textId="77777777" w:rsidR="00773FDC" w:rsidRPr="00CA6FC2" w:rsidRDefault="00773FDC" w:rsidP="00CA6FC2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0C5DDCBB" w14:textId="3113F3CF" w:rsidR="00773FDC" w:rsidRPr="00CA6FC2" w:rsidRDefault="003E5459" w:rsidP="00CA6FC2">
      <w:pPr>
        <w:pStyle w:val="1"/>
        <w:spacing w:after="0"/>
        <w:ind w:left="91" w:right="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Практическая работа «</w:t>
      </w:r>
      <w:r w:rsidR="00773FDC" w:rsidRPr="00CA6FC2">
        <w:rPr>
          <w:rFonts w:cs="Times New Roman"/>
          <w:sz w:val="24"/>
          <w:szCs w:val="24"/>
        </w:rPr>
        <w:t>Моделирование фартука</w:t>
      </w:r>
      <w:r>
        <w:rPr>
          <w:rFonts w:cs="Times New Roman"/>
          <w:sz w:val="24"/>
          <w:szCs w:val="24"/>
        </w:rPr>
        <w:t>»</w:t>
      </w:r>
      <w:bookmarkStart w:id="0" w:name="_GoBack"/>
      <w:bookmarkEnd w:id="0"/>
    </w:p>
    <w:p w14:paraId="07E9B140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2B41AA62" w14:textId="77777777" w:rsidR="00773FDC" w:rsidRPr="0054228B" w:rsidRDefault="00773FDC" w:rsidP="00CA6FC2">
      <w:pPr>
        <w:spacing w:after="0" w:line="240" w:lineRule="auto"/>
        <w:rPr>
          <w:szCs w:val="24"/>
          <w:u w:val="single"/>
        </w:rPr>
      </w:pPr>
      <w:r w:rsidRPr="0054228B">
        <w:rPr>
          <w:szCs w:val="24"/>
          <w:u w:val="single"/>
        </w:rPr>
        <w:t xml:space="preserve">Задание: </w:t>
      </w:r>
    </w:p>
    <w:p w14:paraId="11324C0B" w14:textId="77777777" w:rsidR="00773FDC" w:rsidRPr="00CA6FC2" w:rsidRDefault="00773FDC" w:rsidP="00CA6FC2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CA6FC2">
        <w:rPr>
          <w:szCs w:val="24"/>
        </w:rPr>
        <w:t>1. Внимательно прочитайте описание модели и рассмотрите эскиз.</w:t>
      </w:r>
    </w:p>
    <w:p w14:paraId="519BFEB0" w14:textId="77777777" w:rsidR="00773FDC" w:rsidRPr="00CA6FC2" w:rsidRDefault="00773FDC" w:rsidP="00CA6FC2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CA6FC2">
        <w:rPr>
          <w:szCs w:val="24"/>
        </w:rPr>
        <w:t>2. Найдите различия с базовой конструкцией.</w:t>
      </w:r>
    </w:p>
    <w:p w14:paraId="688684B8" w14:textId="4915E017" w:rsidR="00773FDC" w:rsidRPr="00CA6FC2" w:rsidRDefault="00773FDC" w:rsidP="00CA6FC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A6FC2">
        <w:rPr>
          <w:szCs w:val="24"/>
        </w:rPr>
        <w:t>3. В соответствии с эскизом нанесите новые фасонные линии,</w:t>
      </w:r>
      <w:r w:rsidR="0054228B">
        <w:rPr>
          <w:szCs w:val="24"/>
        </w:rPr>
        <w:t xml:space="preserve"> начертите недостающие детали </w:t>
      </w:r>
      <w:r w:rsidRPr="00CA6FC2">
        <w:rPr>
          <w:szCs w:val="24"/>
        </w:rPr>
        <w:t xml:space="preserve">и обозначьте ваши действия по моделированию на чертеже основы. Используйте для этого стрелки, значки, слова, список и т.д. </w:t>
      </w:r>
    </w:p>
    <w:p w14:paraId="0B9E7E6F" w14:textId="77777777" w:rsidR="00773FDC" w:rsidRPr="00CA6FC2" w:rsidRDefault="00773FDC" w:rsidP="00CA6FC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A6FC2">
        <w:rPr>
          <w:szCs w:val="24"/>
        </w:rPr>
        <w:t>4. Перенесите линии фасона на шаблон из цветной бумаги.</w:t>
      </w:r>
    </w:p>
    <w:p w14:paraId="5A6517E7" w14:textId="77777777" w:rsidR="00773FDC" w:rsidRPr="00CA6FC2" w:rsidRDefault="00773FDC" w:rsidP="00CA6FC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A6FC2">
        <w:rPr>
          <w:szCs w:val="24"/>
        </w:rPr>
        <w:t>5. Изготовьте из цветной бумаги детали выкройки для раскладки на ткани.</w:t>
      </w:r>
    </w:p>
    <w:p w14:paraId="7352DFDE" w14:textId="77777777" w:rsidR="00773FDC" w:rsidRPr="00CA6FC2" w:rsidRDefault="00773FDC" w:rsidP="00CA6FC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A6FC2">
        <w:rPr>
          <w:szCs w:val="24"/>
        </w:rPr>
        <w:t>6. Аккуратно наклейте детали выкройки.</w:t>
      </w:r>
    </w:p>
    <w:p w14:paraId="4D633784" w14:textId="77777777" w:rsidR="00773FDC" w:rsidRPr="00CA6FC2" w:rsidRDefault="00773FDC" w:rsidP="00CA6FC2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CA6FC2">
        <w:rPr>
          <w:szCs w:val="24"/>
        </w:rPr>
        <w:t>7. Нанесите на детали выкройки необходимые надписи для раскроя.</w:t>
      </w:r>
    </w:p>
    <w:p w14:paraId="7255A422" w14:textId="77777777" w:rsidR="00773FDC" w:rsidRPr="00CA6FC2" w:rsidRDefault="00773FDC" w:rsidP="00CA6FC2">
      <w:pPr>
        <w:spacing w:after="0" w:line="240" w:lineRule="auto"/>
        <w:rPr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783"/>
        <w:gridCol w:w="5428"/>
      </w:tblGrid>
      <w:tr w:rsidR="00773FDC" w:rsidRPr="00CA6FC2" w14:paraId="76DF976F" w14:textId="77777777" w:rsidTr="000B1225">
        <w:tc>
          <w:tcPr>
            <w:tcW w:w="4001" w:type="dxa"/>
          </w:tcPr>
          <w:p w14:paraId="5A869CBE" w14:textId="77777777" w:rsidR="00773FDC" w:rsidRPr="00CA6FC2" w:rsidRDefault="00773FDC" w:rsidP="00CA6FC2">
            <w:pPr>
              <w:pStyle w:val="af0"/>
              <w:rPr>
                <w:i w:val="0"/>
                <w:sz w:val="24"/>
                <w:szCs w:val="24"/>
              </w:rPr>
            </w:pPr>
            <w:r w:rsidRPr="00CA6FC2">
              <w:rPr>
                <w:i w:val="0"/>
                <w:sz w:val="24"/>
                <w:szCs w:val="24"/>
              </w:rPr>
              <w:t>Эскиз</w:t>
            </w:r>
          </w:p>
        </w:tc>
        <w:tc>
          <w:tcPr>
            <w:tcW w:w="6321" w:type="dxa"/>
          </w:tcPr>
          <w:p w14:paraId="7938108B" w14:textId="77777777" w:rsidR="00773FDC" w:rsidRPr="00CA6FC2" w:rsidRDefault="00773FDC" w:rsidP="00CA6FC2">
            <w:pPr>
              <w:pStyle w:val="af0"/>
              <w:rPr>
                <w:i w:val="0"/>
                <w:sz w:val="24"/>
                <w:szCs w:val="24"/>
              </w:rPr>
            </w:pPr>
            <w:r w:rsidRPr="00CA6FC2">
              <w:rPr>
                <w:i w:val="0"/>
                <w:sz w:val="24"/>
                <w:szCs w:val="24"/>
              </w:rPr>
              <w:t>Описание модели</w:t>
            </w:r>
          </w:p>
        </w:tc>
      </w:tr>
      <w:tr w:rsidR="00773FDC" w:rsidRPr="00CA6FC2" w14:paraId="01F5F84A" w14:textId="77777777" w:rsidTr="000B1225">
        <w:tc>
          <w:tcPr>
            <w:tcW w:w="4001" w:type="dxa"/>
          </w:tcPr>
          <w:p w14:paraId="7AC16FBD" w14:textId="77777777" w:rsidR="00773FDC" w:rsidRPr="00CA6FC2" w:rsidRDefault="00773FDC" w:rsidP="00CA6FC2">
            <w:pPr>
              <w:pStyle w:val="af0"/>
              <w:rPr>
                <w:b w:val="0"/>
                <w:i w:val="0"/>
                <w:sz w:val="24"/>
                <w:szCs w:val="24"/>
              </w:rPr>
            </w:pPr>
            <w:r w:rsidRPr="00CA6FC2">
              <w:rPr>
                <w:b w:val="0"/>
                <w:i w:val="0"/>
                <w:noProof/>
                <w:sz w:val="24"/>
                <w:szCs w:val="24"/>
              </w:rPr>
              <w:drawing>
                <wp:inline distT="0" distB="0" distL="0" distR="0" wp14:anchorId="67E46B33" wp14:editId="40F16E60">
                  <wp:extent cx="1704975" cy="3721610"/>
                  <wp:effectExtent l="0" t="0" r="0" b="0"/>
                  <wp:docPr id="7147598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5987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289" cy="372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E88D95" w14:textId="77777777" w:rsidR="00773FDC" w:rsidRPr="00CA6FC2" w:rsidRDefault="00773FDC" w:rsidP="00CA6FC2">
            <w:pPr>
              <w:pStyle w:val="af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321" w:type="dxa"/>
          </w:tcPr>
          <w:p w14:paraId="198C8AF0" w14:textId="77777777" w:rsidR="00773FDC" w:rsidRPr="00CA6FC2" w:rsidRDefault="00773FDC" w:rsidP="00CA6FC2">
            <w:pPr>
              <w:pStyle w:val="af0"/>
              <w:jc w:val="both"/>
              <w:rPr>
                <w:rStyle w:val="markedcontent"/>
                <w:b w:val="0"/>
                <w:i w:val="0"/>
                <w:sz w:val="24"/>
                <w:szCs w:val="24"/>
              </w:rPr>
            </w:pPr>
            <w:r w:rsidRPr="00CA6FC2">
              <w:rPr>
                <w:rStyle w:val="markedcontent"/>
                <w:b w:val="0"/>
                <w:i w:val="0"/>
                <w:sz w:val="24"/>
                <w:szCs w:val="24"/>
              </w:rPr>
              <w:t xml:space="preserve">Фартук цельнокроеный на бретелях, с фигурной линией низа (скругленной).  </w:t>
            </w:r>
          </w:p>
          <w:p w14:paraId="3FBACBB1" w14:textId="77777777" w:rsidR="00773FDC" w:rsidRPr="00CA6FC2" w:rsidRDefault="00773FDC" w:rsidP="00CA6FC2">
            <w:pPr>
              <w:pStyle w:val="af0"/>
              <w:jc w:val="both"/>
              <w:rPr>
                <w:rStyle w:val="markedcontent"/>
                <w:b w:val="0"/>
                <w:i w:val="0"/>
                <w:sz w:val="24"/>
                <w:szCs w:val="24"/>
              </w:rPr>
            </w:pPr>
            <w:r w:rsidRPr="00CA6FC2">
              <w:rPr>
                <w:rStyle w:val="markedcontent"/>
                <w:b w:val="0"/>
                <w:i w:val="0"/>
                <w:sz w:val="24"/>
                <w:szCs w:val="24"/>
              </w:rPr>
              <w:t xml:space="preserve">Посередине фартука расположен накладной карман, с фигурной линией низа (скругленной).  </w:t>
            </w:r>
          </w:p>
          <w:p w14:paraId="7C25091C" w14:textId="77777777" w:rsidR="00773FDC" w:rsidRPr="00CA6FC2" w:rsidRDefault="00773FDC" w:rsidP="00CA6FC2">
            <w:pPr>
              <w:pStyle w:val="af0"/>
              <w:jc w:val="both"/>
              <w:rPr>
                <w:rStyle w:val="markedcontent"/>
                <w:b w:val="0"/>
                <w:i w:val="0"/>
                <w:sz w:val="24"/>
                <w:szCs w:val="24"/>
              </w:rPr>
            </w:pPr>
            <w:r w:rsidRPr="00CA6FC2">
              <w:rPr>
                <w:rStyle w:val="markedcontent"/>
                <w:b w:val="0"/>
                <w:i w:val="0"/>
                <w:sz w:val="24"/>
                <w:szCs w:val="24"/>
              </w:rPr>
              <w:t xml:space="preserve">Фартук завязывается сзади на пояс.  </w:t>
            </w:r>
          </w:p>
          <w:p w14:paraId="33DB5FC6" w14:textId="77777777" w:rsidR="00773FDC" w:rsidRPr="00CA6FC2" w:rsidRDefault="00773FDC" w:rsidP="00CA6FC2">
            <w:pPr>
              <w:pStyle w:val="af0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</w:tbl>
    <w:p w14:paraId="5442DBB0" w14:textId="77777777" w:rsidR="00773FDC" w:rsidRPr="00CA6FC2" w:rsidRDefault="00773FDC" w:rsidP="00CA6FC2">
      <w:pPr>
        <w:pStyle w:val="af0"/>
        <w:ind w:left="360"/>
        <w:jc w:val="left"/>
        <w:rPr>
          <w:b w:val="0"/>
          <w:i w:val="0"/>
          <w:sz w:val="24"/>
          <w:szCs w:val="24"/>
        </w:rPr>
      </w:pPr>
    </w:p>
    <w:p w14:paraId="23F2E09C" w14:textId="6742C12C" w:rsidR="00773FDC" w:rsidRPr="00CA6FC2" w:rsidRDefault="00773FDC" w:rsidP="00CA6FC2">
      <w:pPr>
        <w:pStyle w:val="ae"/>
        <w:shd w:val="clear" w:color="auto" w:fill="auto"/>
        <w:tabs>
          <w:tab w:val="left" w:pos="740"/>
        </w:tabs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CA6FC2">
        <w:rPr>
          <w:rFonts w:eastAsia="Times New Roman"/>
          <w:sz w:val="24"/>
          <w:szCs w:val="24"/>
          <w:lang w:eastAsia="ru-RU"/>
        </w:rPr>
        <w:tab/>
      </w:r>
    </w:p>
    <w:p w14:paraId="379F79D8" w14:textId="77777777" w:rsidR="00773FDC" w:rsidRPr="00CA6FC2" w:rsidRDefault="00773FDC" w:rsidP="00CA6FC2">
      <w:pPr>
        <w:spacing w:after="0" w:line="240" w:lineRule="auto"/>
        <w:rPr>
          <w:szCs w:val="24"/>
        </w:rPr>
      </w:pPr>
    </w:p>
    <w:p w14:paraId="7C121DA5" w14:textId="77777777" w:rsidR="00773FDC" w:rsidRPr="00CA6FC2" w:rsidRDefault="00773FDC" w:rsidP="00CA6FC2">
      <w:pPr>
        <w:spacing w:after="0" w:line="240" w:lineRule="auto"/>
        <w:rPr>
          <w:b/>
          <w:szCs w:val="24"/>
        </w:rPr>
      </w:pPr>
    </w:p>
    <w:p w14:paraId="5E083C66" w14:textId="77777777" w:rsidR="00773FDC" w:rsidRPr="00CA6FC2" w:rsidRDefault="00773FDC" w:rsidP="00CA6FC2">
      <w:pPr>
        <w:spacing w:after="0" w:line="240" w:lineRule="auto"/>
        <w:rPr>
          <w:b/>
          <w:szCs w:val="24"/>
        </w:rPr>
      </w:pPr>
    </w:p>
    <w:p w14:paraId="7D01FFD3" w14:textId="77777777" w:rsidR="00773FDC" w:rsidRPr="00CA6FC2" w:rsidRDefault="00773FDC" w:rsidP="00CA6FC2">
      <w:pPr>
        <w:spacing w:after="0" w:line="240" w:lineRule="auto"/>
        <w:rPr>
          <w:b/>
          <w:szCs w:val="24"/>
        </w:rPr>
      </w:pPr>
    </w:p>
    <w:p w14:paraId="50C03BA3" w14:textId="77777777" w:rsidR="00773FDC" w:rsidRPr="00CA6FC2" w:rsidRDefault="00773FDC" w:rsidP="00CA6FC2">
      <w:pPr>
        <w:spacing w:after="0" w:line="240" w:lineRule="auto"/>
        <w:rPr>
          <w:b/>
          <w:szCs w:val="24"/>
        </w:rPr>
      </w:pPr>
    </w:p>
    <w:p w14:paraId="5F050AB1" w14:textId="6A795998" w:rsidR="0054228B" w:rsidRDefault="00773FDC" w:rsidP="00CA6FC2">
      <w:pPr>
        <w:spacing w:after="0" w:line="240" w:lineRule="auto"/>
        <w:jc w:val="center"/>
        <w:rPr>
          <w:b/>
          <w:szCs w:val="24"/>
        </w:rPr>
      </w:pPr>
      <w:r w:rsidRPr="00CA6FC2">
        <w:rPr>
          <w:b/>
          <w:szCs w:val="24"/>
        </w:rPr>
        <w:lastRenderedPageBreak/>
        <w:t xml:space="preserve">Бланк ответов № </w:t>
      </w:r>
      <w:r w:rsidR="0054228B">
        <w:rPr>
          <w:b/>
          <w:szCs w:val="24"/>
        </w:rPr>
        <w:t>1</w:t>
      </w:r>
      <w:r w:rsidRPr="00CA6FC2">
        <w:rPr>
          <w:b/>
          <w:szCs w:val="24"/>
        </w:rPr>
        <w:t xml:space="preserve"> </w:t>
      </w:r>
    </w:p>
    <w:p w14:paraId="4C6F044B" w14:textId="77777777" w:rsidR="0054228B" w:rsidRDefault="00773FDC" w:rsidP="00CA6FC2">
      <w:pPr>
        <w:spacing w:after="0" w:line="240" w:lineRule="auto"/>
        <w:jc w:val="center"/>
        <w:rPr>
          <w:b/>
          <w:szCs w:val="24"/>
        </w:rPr>
      </w:pPr>
      <w:r w:rsidRPr="00CA6FC2">
        <w:rPr>
          <w:b/>
          <w:szCs w:val="24"/>
        </w:rPr>
        <w:t>Нанесение линий и необходимых надписей для моделирования</w:t>
      </w:r>
    </w:p>
    <w:p w14:paraId="72891B9A" w14:textId="7994486A" w:rsidR="00773FDC" w:rsidRPr="00CA6FC2" w:rsidRDefault="0054228B" w:rsidP="00CA6FC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чертежа основы фартука</w:t>
      </w:r>
    </w:p>
    <w:p w14:paraId="10F4E34D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1DC0BA4C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  <w:r w:rsidRPr="00CA6FC2">
        <w:rPr>
          <w:b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9243378" wp14:editId="4CD726DC">
            <wp:simplePos x="0" y="0"/>
            <wp:positionH relativeFrom="column">
              <wp:posOffset>850900</wp:posOffset>
            </wp:positionH>
            <wp:positionV relativeFrom="paragraph">
              <wp:posOffset>74930</wp:posOffset>
            </wp:positionV>
            <wp:extent cx="4208145" cy="6760210"/>
            <wp:effectExtent l="19050" t="0" r="1905" b="0"/>
            <wp:wrapTight wrapText="bothSides">
              <wp:wrapPolygon edited="0">
                <wp:start x="-98" y="0"/>
                <wp:lineTo x="-98" y="21547"/>
                <wp:lineTo x="21610" y="21547"/>
                <wp:lineTo x="21610" y="0"/>
                <wp:lineTo x="-9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676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B7A75E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719C65A3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17F409AA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08238485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559F99EA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66E0774E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4C4DC83F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5F07FBB7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50508BB9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3D0D15CB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3A09E191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281F42D5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52539FF9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6D2CEEF1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6FD78B6F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3B0D1324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7FA4229E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56D0FFBB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2AEF9E59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459A8802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5460A019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19EAC417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5E715423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3CB59BE1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1E29E66D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4879955A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7B63688C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2FAEAE4F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5B61D275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52D3B077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1E259688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230C95F5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34E19479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4D09AFD6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07AB8255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59B3A555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5BDA9F65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6D21C6A5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43CEA9CB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6A54A257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4BE4DC64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54B96291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  <w:r w:rsidRPr="00CA6FC2">
        <w:rPr>
          <w:b/>
          <w:szCs w:val="24"/>
        </w:rPr>
        <w:lastRenderedPageBreak/>
        <w:t>Шаблон для вырезания (цветная бумага)</w:t>
      </w:r>
    </w:p>
    <w:p w14:paraId="67074A29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1DB4FFE8" w14:textId="7ACC49A5" w:rsidR="00773FDC" w:rsidRPr="00CA6FC2" w:rsidRDefault="0054228B" w:rsidP="00CA6FC2">
      <w:pPr>
        <w:spacing w:after="0" w:line="240" w:lineRule="auto"/>
        <w:jc w:val="center"/>
        <w:rPr>
          <w:b/>
          <w:szCs w:val="24"/>
        </w:rPr>
      </w:pPr>
      <w:r w:rsidRPr="00CA6FC2">
        <w:rPr>
          <w:noProof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74FA9C76" wp14:editId="44C9FEE5">
            <wp:simplePos x="0" y="0"/>
            <wp:positionH relativeFrom="column">
              <wp:posOffset>955675</wp:posOffset>
            </wp:positionH>
            <wp:positionV relativeFrom="paragraph">
              <wp:posOffset>172720</wp:posOffset>
            </wp:positionV>
            <wp:extent cx="4206240" cy="6760210"/>
            <wp:effectExtent l="19050" t="0" r="1905" b="0"/>
            <wp:wrapTight wrapText="bothSides">
              <wp:wrapPolygon edited="0">
                <wp:start x="-98" y="0"/>
                <wp:lineTo x="-98" y="21547"/>
                <wp:lineTo x="21610" y="21547"/>
                <wp:lineTo x="21610" y="0"/>
                <wp:lineTo x="-98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76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CA282B" w14:textId="7CFFC242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3D73DF00" w14:textId="3C4BD395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213ED3A0" w14:textId="60C08989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024965B0" w14:textId="35B20626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54CECC21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1C79FADD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0E99B7D8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3A2E9EDA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2990F2AE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</w:p>
    <w:p w14:paraId="38BABCC0" w14:textId="77777777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  <w:r w:rsidRPr="00CA6FC2">
        <w:rPr>
          <w:b/>
          <w:szCs w:val="24"/>
        </w:rPr>
        <w:br w:type="page"/>
      </w:r>
    </w:p>
    <w:p w14:paraId="144474B4" w14:textId="5F7678CC" w:rsidR="0054228B" w:rsidRDefault="00773FDC" w:rsidP="00CA6FC2">
      <w:pPr>
        <w:spacing w:after="0" w:line="240" w:lineRule="auto"/>
        <w:jc w:val="center"/>
        <w:rPr>
          <w:b/>
          <w:szCs w:val="24"/>
        </w:rPr>
      </w:pPr>
      <w:r w:rsidRPr="00CA6FC2">
        <w:rPr>
          <w:b/>
          <w:szCs w:val="24"/>
        </w:rPr>
        <w:lastRenderedPageBreak/>
        <w:t>Бланк ответов № 2</w:t>
      </w:r>
    </w:p>
    <w:p w14:paraId="6EE7ECC9" w14:textId="213DEB3E" w:rsidR="00773FDC" w:rsidRPr="00CA6FC2" w:rsidRDefault="00773FDC" w:rsidP="00CA6FC2">
      <w:pPr>
        <w:spacing w:after="0" w:line="240" w:lineRule="auto"/>
        <w:jc w:val="center"/>
        <w:rPr>
          <w:b/>
          <w:szCs w:val="24"/>
        </w:rPr>
      </w:pPr>
      <w:r w:rsidRPr="00CA6FC2">
        <w:rPr>
          <w:b/>
          <w:szCs w:val="24"/>
        </w:rPr>
        <w:t>Результат моделирования (приклеить готовые выкройки)</w:t>
      </w:r>
    </w:p>
    <w:p w14:paraId="5273CF75" w14:textId="77777777" w:rsidR="00773FDC" w:rsidRPr="00CA6FC2" w:rsidRDefault="00773FDC" w:rsidP="00CA6FC2">
      <w:pPr>
        <w:spacing w:after="0" w:line="240" w:lineRule="auto"/>
        <w:rPr>
          <w:b/>
          <w:szCs w:val="24"/>
        </w:rPr>
      </w:pPr>
    </w:p>
    <w:p w14:paraId="3FEA9FD5" w14:textId="77777777" w:rsidR="00773FDC" w:rsidRPr="00CA6FC2" w:rsidRDefault="00773FDC" w:rsidP="00CA6FC2">
      <w:pPr>
        <w:spacing w:after="0" w:line="240" w:lineRule="auto"/>
        <w:rPr>
          <w:b/>
          <w:szCs w:val="24"/>
        </w:rPr>
      </w:pPr>
    </w:p>
    <w:p w14:paraId="27029089" w14:textId="77777777" w:rsidR="00773FDC" w:rsidRPr="00CA6FC2" w:rsidRDefault="00773FDC" w:rsidP="00CA6FC2">
      <w:pPr>
        <w:spacing w:after="0" w:line="240" w:lineRule="auto"/>
        <w:rPr>
          <w:b/>
          <w:szCs w:val="24"/>
        </w:rPr>
      </w:pPr>
    </w:p>
    <w:p w14:paraId="286FAFAA" w14:textId="77777777" w:rsidR="00773FDC" w:rsidRPr="00CA6FC2" w:rsidRDefault="00773FDC" w:rsidP="00CA6FC2">
      <w:pPr>
        <w:spacing w:after="0" w:line="240" w:lineRule="auto"/>
        <w:rPr>
          <w:b/>
          <w:szCs w:val="24"/>
        </w:rPr>
      </w:pPr>
    </w:p>
    <w:p w14:paraId="5FB2C2B4" w14:textId="77777777" w:rsidR="00773FDC" w:rsidRPr="00CA6FC2" w:rsidRDefault="00773FDC" w:rsidP="00CA6FC2">
      <w:pPr>
        <w:spacing w:after="0" w:line="240" w:lineRule="auto"/>
        <w:jc w:val="center"/>
        <w:rPr>
          <w:noProof/>
          <w:szCs w:val="24"/>
        </w:rPr>
      </w:pPr>
    </w:p>
    <w:p w14:paraId="4E376198" w14:textId="77777777" w:rsidR="002B7899" w:rsidRPr="00CA6FC2" w:rsidRDefault="002B7899" w:rsidP="00CA6FC2">
      <w:pPr>
        <w:spacing w:after="0" w:line="240" w:lineRule="auto"/>
        <w:rPr>
          <w:szCs w:val="24"/>
          <w:lang w:eastAsia="ru-RU"/>
        </w:rPr>
      </w:pPr>
    </w:p>
    <w:p w14:paraId="3DA7E7CD" w14:textId="77777777" w:rsidR="002B7899" w:rsidRPr="00CA6FC2" w:rsidRDefault="002B7899" w:rsidP="00CA6FC2">
      <w:pPr>
        <w:spacing w:after="0" w:line="240" w:lineRule="auto"/>
        <w:rPr>
          <w:szCs w:val="24"/>
          <w:lang w:eastAsia="ru-RU"/>
        </w:rPr>
      </w:pPr>
    </w:p>
    <w:p w14:paraId="6D74664E" w14:textId="77777777" w:rsidR="002B7899" w:rsidRPr="00CA6FC2" w:rsidRDefault="002B7899" w:rsidP="00CA6FC2">
      <w:pPr>
        <w:spacing w:after="0" w:line="240" w:lineRule="auto"/>
        <w:rPr>
          <w:szCs w:val="24"/>
          <w:lang w:eastAsia="ru-RU"/>
        </w:rPr>
      </w:pPr>
    </w:p>
    <w:p w14:paraId="2585BF70" w14:textId="77777777" w:rsidR="002B7899" w:rsidRPr="00CA6FC2" w:rsidRDefault="002B7899" w:rsidP="00CA6FC2">
      <w:pPr>
        <w:spacing w:after="0" w:line="240" w:lineRule="auto"/>
        <w:rPr>
          <w:szCs w:val="24"/>
          <w:lang w:eastAsia="ru-RU"/>
        </w:rPr>
      </w:pPr>
    </w:p>
    <w:p w14:paraId="170E0455" w14:textId="77777777" w:rsidR="002B7899" w:rsidRPr="00CA6FC2" w:rsidRDefault="002B7899" w:rsidP="00CA6FC2">
      <w:pPr>
        <w:spacing w:after="0" w:line="240" w:lineRule="auto"/>
        <w:rPr>
          <w:szCs w:val="24"/>
          <w:lang w:eastAsia="ru-RU"/>
        </w:rPr>
      </w:pPr>
    </w:p>
    <w:p w14:paraId="0FC8DFCA" w14:textId="77777777" w:rsidR="002B7899" w:rsidRPr="00CA6FC2" w:rsidRDefault="002B7899" w:rsidP="00CA6FC2">
      <w:pPr>
        <w:spacing w:after="0" w:line="240" w:lineRule="auto"/>
        <w:rPr>
          <w:szCs w:val="24"/>
          <w:lang w:eastAsia="ru-RU"/>
        </w:rPr>
      </w:pPr>
    </w:p>
    <w:p w14:paraId="4952AD02" w14:textId="4DF0B896" w:rsidR="002B7899" w:rsidRPr="00CA6FC2" w:rsidRDefault="002B7899" w:rsidP="00CA6FC2">
      <w:pPr>
        <w:spacing w:after="0" w:line="240" w:lineRule="auto"/>
        <w:rPr>
          <w:szCs w:val="24"/>
          <w:lang w:eastAsia="ru-RU"/>
        </w:rPr>
      </w:pPr>
    </w:p>
    <w:sectPr w:rsidR="002B7899" w:rsidRPr="00CA6FC2" w:rsidSect="007C68C1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88F29" w14:textId="77777777" w:rsidR="00DA1B1B" w:rsidRDefault="00DA1B1B" w:rsidP="00253E49">
      <w:pPr>
        <w:spacing w:after="0" w:line="240" w:lineRule="auto"/>
      </w:pPr>
      <w:r>
        <w:separator/>
      </w:r>
    </w:p>
  </w:endnote>
  <w:endnote w:type="continuationSeparator" w:id="0">
    <w:p w14:paraId="2DBB6062" w14:textId="77777777" w:rsidR="00DA1B1B" w:rsidRDefault="00DA1B1B" w:rsidP="0025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865433"/>
      <w:docPartObj>
        <w:docPartGallery w:val="Page Numbers (Bottom of Page)"/>
        <w:docPartUnique/>
      </w:docPartObj>
    </w:sdtPr>
    <w:sdtEndPr/>
    <w:sdtContent>
      <w:p w14:paraId="2B70CF4F" w14:textId="6E3549A1" w:rsidR="00CA6FC2" w:rsidRDefault="00CA6FC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459">
          <w:rPr>
            <w:noProof/>
          </w:rPr>
          <w:t>5</w:t>
        </w:r>
        <w:r>
          <w:fldChar w:fldCharType="end"/>
        </w:r>
      </w:p>
    </w:sdtContent>
  </w:sdt>
  <w:p w14:paraId="2552DFF6" w14:textId="77777777" w:rsidR="00CA6FC2" w:rsidRDefault="00CA6F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4326F" w14:textId="77777777" w:rsidR="00DA1B1B" w:rsidRDefault="00DA1B1B" w:rsidP="00253E49">
      <w:pPr>
        <w:spacing w:after="0" w:line="240" w:lineRule="auto"/>
      </w:pPr>
      <w:r>
        <w:separator/>
      </w:r>
    </w:p>
  </w:footnote>
  <w:footnote w:type="continuationSeparator" w:id="0">
    <w:p w14:paraId="3015CF58" w14:textId="77777777" w:rsidR="00DA1B1B" w:rsidRDefault="00DA1B1B" w:rsidP="0025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BE6B6" w14:textId="77777777" w:rsidR="00253E49" w:rsidRPr="00337DB9" w:rsidRDefault="00253E49" w:rsidP="00253E49">
    <w:pPr>
      <w:pStyle w:val="aa"/>
      <w:ind w:left="720"/>
      <w:jc w:val="center"/>
      <w:rPr>
        <w:rFonts w:eastAsiaTheme="minorHAnsi"/>
        <w:bCs/>
        <w:szCs w:val="24"/>
      </w:rPr>
    </w:pPr>
    <w:r w:rsidRPr="00337DB9">
      <w:rPr>
        <w:bCs/>
        <w:szCs w:val="24"/>
      </w:rPr>
      <w:t>Муниципальный этап ВсОШ по труду (технологии)</w:t>
    </w:r>
  </w:p>
  <w:p w14:paraId="05AED05A" w14:textId="77777777" w:rsidR="00253E49" w:rsidRPr="00337DB9" w:rsidRDefault="00253E49" w:rsidP="00253E49">
    <w:pPr>
      <w:pStyle w:val="aa"/>
      <w:ind w:left="720"/>
      <w:jc w:val="center"/>
      <w:rPr>
        <w:bCs/>
        <w:szCs w:val="24"/>
      </w:rPr>
    </w:pPr>
    <w:r w:rsidRPr="00337DB9">
      <w:rPr>
        <w:bCs/>
        <w:szCs w:val="24"/>
      </w:rPr>
      <w:t>в Томской области в 2024-2025 учебном году</w:t>
    </w:r>
  </w:p>
  <w:p w14:paraId="1E7BC651" w14:textId="77777777" w:rsidR="00253E49" w:rsidRPr="00337DB9" w:rsidRDefault="00253E49" w:rsidP="00253E49">
    <w:pPr>
      <w:pStyle w:val="aa"/>
      <w:ind w:left="720"/>
      <w:jc w:val="center"/>
      <w:rPr>
        <w:bCs/>
        <w:szCs w:val="24"/>
      </w:rPr>
    </w:pPr>
    <w:r w:rsidRPr="00337DB9">
      <w:rPr>
        <w:szCs w:val="24"/>
      </w:rPr>
      <w:t>Направление «Культура дома, дизайн и технологии»</w:t>
    </w:r>
  </w:p>
  <w:p w14:paraId="0D73DF0E" w14:textId="058E1936" w:rsidR="00253E49" w:rsidRPr="00337DB9" w:rsidRDefault="00253E49" w:rsidP="00253E49">
    <w:pPr>
      <w:pStyle w:val="aa"/>
      <w:ind w:left="720"/>
      <w:jc w:val="center"/>
      <w:rPr>
        <w:bCs/>
        <w:szCs w:val="24"/>
      </w:rPr>
    </w:pPr>
    <w:r>
      <w:rPr>
        <w:bCs/>
        <w:szCs w:val="24"/>
      </w:rPr>
      <w:t>Практический</w:t>
    </w:r>
    <w:r w:rsidRPr="00337DB9">
      <w:rPr>
        <w:bCs/>
        <w:szCs w:val="24"/>
      </w:rPr>
      <w:t xml:space="preserve"> тур</w:t>
    </w:r>
  </w:p>
  <w:p w14:paraId="3140D675" w14:textId="77777777" w:rsidR="00253E49" w:rsidRPr="00337DB9" w:rsidRDefault="00253E49" w:rsidP="00253E49">
    <w:pPr>
      <w:pStyle w:val="aa"/>
      <w:ind w:left="720"/>
      <w:jc w:val="center"/>
      <w:rPr>
        <w:szCs w:val="24"/>
      </w:rPr>
    </w:pPr>
    <w:r w:rsidRPr="00337DB9">
      <w:rPr>
        <w:bCs/>
        <w:szCs w:val="24"/>
      </w:rPr>
      <w:t xml:space="preserve">    7 класс</w:t>
    </w:r>
  </w:p>
  <w:p w14:paraId="1F700D17" w14:textId="77777777" w:rsidR="00253E49" w:rsidRDefault="00253E49" w:rsidP="00253E49">
    <w:pPr>
      <w:pStyle w:val="aa"/>
      <w:ind w:left="720"/>
      <w:jc w:val="right"/>
    </w:pPr>
    <w:r>
      <w:rPr>
        <w:bCs/>
        <w:szCs w:val="24"/>
      </w:rPr>
      <w:t>Шифр</w:t>
    </w:r>
    <w:r>
      <w:rPr>
        <w:b/>
        <w:bCs/>
        <w:szCs w:val="24"/>
      </w:rPr>
      <w:t xml:space="preserve"> </w:t>
    </w:r>
    <w:r>
      <w:rPr>
        <w:szCs w:val="24"/>
      </w:rPr>
      <w:t>____________________</w:t>
    </w:r>
  </w:p>
  <w:p w14:paraId="01D3FC2A" w14:textId="77777777" w:rsidR="00253E49" w:rsidRDefault="00253E4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1724"/>
    <w:multiLevelType w:val="hybridMultilevel"/>
    <w:tmpl w:val="552E1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A294E"/>
    <w:multiLevelType w:val="hybridMultilevel"/>
    <w:tmpl w:val="417CBD4C"/>
    <w:lvl w:ilvl="0" w:tplc="734A5A8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0EB5"/>
    <w:multiLevelType w:val="hybridMultilevel"/>
    <w:tmpl w:val="F002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C3E3C"/>
    <w:multiLevelType w:val="hybridMultilevel"/>
    <w:tmpl w:val="A900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8069B"/>
    <w:multiLevelType w:val="hybridMultilevel"/>
    <w:tmpl w:val="7A70A058"/>
    <w:lvl w:ilvl="0" w:tplc="15A6DC1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978BF"/>
    <w:multiLevelType w:val="hybridMultilevel"/>
    <w:tmpl w:val="19E241E8"/>
    <w:lvl w:ilvl="0" w:tplc="C4604F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795"/>
    <w:rsid w:val="000074D5"/>
    <w:rsid w:val="000116FE"/>
    <w:rsid w:val="000142DF"/>
    <w:rsid w:val="000215A1"/>
    <w:rsid w:val="00024A2B"/>
    <w:rsid w:val="00035263"/>
    <w:rsid w:val="00037F69"/>
    <w:rsid w:val="000629D8"/>
    <w:rsid w:val="00127BDC"/>
    <w:rsid w:val="00176FFE"/>
    <w:rsid w:val="00186331"/>
    <w:rsid w:val="001C6C52"/>
    <w:rsid w:val="001D6CC3"/>
    <w:rsid w:val="001F78BC"/>
    <w:rsid w:val="002213A5"/>
    <w:rsid w:val="00253E49"/>
    <w:rsid w:val="0026026E"/>
    <w:rsid w:val="00270BD9"/>
    <w:rsid w:val="002876E2"/>
    <w:rsid w:val="002A1320"/>
    <w:rsid w:val="002B1B9A"/>
    <w:rsid w:val="002B3329"/>
    <w:rsid w:val="002B7899"/>
    <w:rsid w:val="002E7F2D"/>
    <w:rsid w:val="002F63AF"/>
    <w:rsid w:val="00306B79"/>
    <w:rsid w:val="003637C9"/>
    <w:rsid w:val="003672A1"/>
    <w:rsid w:val="003B609D"/>
    <w:rsid w:val="003C230A"/>
    <w:rsid w:val="003D072E"/>
    <w:rsid w:val="003E5459"/>
    <w:rsid w:val="003F0C94"/>
    <w:rsid w:val="003F48BA"/>
    <w:rsid w:val="00424573"/>
    <w:rsid w:val="004740B7"/>
    <w:rsid w:val="00475641"/>
    <w:rsid w:val="004A51A0"/>
    <w:rsid w:val="004B3416"/>
    <w:rsid w:val="004D0314"/>
    <w:rsid w:val="004D39C0"/>
    <w:rsid w:val="004F2306"/>
    <w:rsid w:val="0054228B"/>
    <w:rsid w:val="00583748"/>
    <w:rsid w:val="005B74B7"/>
    <w:rsid w:val="005D68CE"/>
    <w:rsid w:val="0061283D"/>
    <w:rsid w:val="00627D35"/>
    <w:rsid w:val="006473A4"/>
    <w:rsid w:val="0066022A"/>
    <w:rsid w:val="006642E5"/>
    <w:rsid w:val="00664FE0"/>
    <w:rsid w:val="006C0950"/>
    <w:rsid w:val="006C4DD4"/>
    <w:rsid w:val="00700287"/>
    <w:rsid w:val="007221D9"/>
    <w:rsid w:val="00723AC6"/>
    <w:rsid w:val="00773FDC"/>
    <w:rsid w:val="00777D26"/>
    <w:rsid w:val="0079400E"/>
    <w:rsid w:val="007A71C8"/>
    <w:rsid w:val="007C30EB"/>
    <w:rsid w:val="007C36B7"/>
    <w:rsid w:val="007C68C1"/>
    <w:rsid w:val="007E1A7B"/>
    <w:rsid w:val="007F6667"/>
    <w:rsid w:val="00827B93"/>
    <w:rsid w:val="00834538"/>
    <w:rsid w:val="00840713"/>
    <w:rsid w:val="008478B1"/>
    <w:rsid w:val="00850069"/>
    <w:rsid w:val="00872993"/>
    <w:rsid w:val="00891B3D"/>
    <w:rsid w:val="00892A0E"/>
    <w:rsid w:val="008A0B0D"/>
    <w:rsid w:val="008B4E9D"/>
    <w:rsid w:val="008D1795"/>
    <w:rsid w:val="008E4362"/>
    <w:rsid w:val="008E7CFE"/>
    <w:rsid w:val="009173DA"/>
    <w:rsid w:val="00933738"/>
    <w:rsid w:val="0094631A"/>
    <w:rsid w:val="00987615"/>
    <w:rsid w:val="009B54F6"/>
    <w:rsid w:val="009C5B74"/>
    <w:rsid w:val="00A12DCD"/>
    <w:rsid w:val="00A24E9D"/>
    <w:rsid w:val="00A833E9"/>
    <w:rsid w:val="00AC7A30"/>
    <w:rsid w:val="00AE7C3A"/>
    <w:rsid w:val="00B21D5E"/>
    <w:rsid w:val="00B452B3"/>
    <w:rsid w:val="00BE3F6F"/>
    <w:rsid w:val="00C0341A"/>
    <w:rsid w:val="00CA092E"/>
    <w:rsid w:val="00CA6FC2"/>
    <w:rsid w:val="00CB3D79"/>
    <w:rsid w:val="00CD522D"/>
    <w:rsid w:val="00CD6B29"/>
    <w:rsid w:val="00CE6408"/>
    <w:rsid w:val="00D22C5E"/>
    <w:rsid w:val="00D65CC5"/>
    <w:rsid w:val="00D93F0E"/>
    <w:rsid w:val="00DA1B1B"/>
    <w:rsid w:val="00DB14A7"/>
    <w:rsid w:val="00DC6804"/>
    <w:rsid w:val="00DC7775"/>
    <w:rsid w:val="00DE4A28"/>
    <w:rsid w:val="00E22361"/>
    <w:rsid w:val="00E26526"/>
    <w:rsid w:val="00E472DB"/>
    <w:rsid w:val="00E52B8C"/>
    <w:rsid w:val="00E7159B"/>
    <w:rsid w:val="00E8450A"/>
    <w:rsid w:val="00ED449D"/>
    <w:rsid w:val="00F231C0"/>
    <w:rsid w:val="00F35C8F"/>
    <w:rsid w:val="00FB1BAA"/>
    <w:rsid w:val="00F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BEA4"/>
  <w15:docId w15:val="{6D0C8227-E6CD-4D00-BEC2-D9087BBF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13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CB3D79"/>
    <w:pPr>
      <w:keepNext/>
      <w:spacing w:after="60" w:line="240" w:lineRule="auto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7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3D79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rsid w:val="00CB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acommab">
    <w:name w:val="oa_comma_b"/>
    <w:basedOn w:val="a0"/>
    <w:rsid w:val="006C4DD4"/>
  </w:style>
  <w:style w:type="character" w:customStyle="1" w:styleId="oacommae">
    <w:name w:val="oa_comma_e"/>
    <w:basedOn w:val="a0"/>
    <w:rsid w:val="006C4DD4"/>
  </w:style>
  <w:style w:type="character" w:customStyle="1" w:styleId="a7">
    <w:name w:val="Основной текст_"/>
    <w:basedOn w:val="a0"/>
    <w:link w:val="16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картинке_"/>
    <w:basedOn w:val="a0"/>
    <w:rsid w:val="006C4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"/>
    <w:basedOn w:val="a8"/>
    <w:rsid w:val="006C4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8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9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10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-1pt">
    <w:name w:val="Основной текст + Arial;Полужирный;Интервал -1 pt"/>
    <w:basedOn w:val="a7"/>
    <w:rsid w:val="006C4DD4"/>
    <w:rPr>
      <w:rFonts w:ascii="Arial" w:eastAsia="Arial" w:hAnsi="Arial" w:cs="Arial"/>
      <w:b/>
      <w:bCs/>
      <w:spacing w:val="-20"/>
      <w:shd w:val="clear" w:color="auto" w:fill="FFFFFF"/>
    </w:rPr>
  </w:style>
  <w:style w:type="character" w:customStyle="1" w:styleId="11">
    <w:name w:val="Основной текст11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7"/>
    <w:rsid w:val="006C4DD4"/>
    <w:pPr>
      <w:shd w:val="clear" w:color="auto" w:fill="FFFFFF"/>
      <w:spacing w:after="60" w:line="0" w:lineRule="atLeast"/>
    </w:pPr>
    <w:rPr>
      <w:rFonts w:eastAsia="Times New Roman"/>
      <w:sz w:val="22"/>
      <w:szCs w:val="22"/>
    </w:rPr>
  </w:style>
  <w:style w:type="paragraph" w:styleId="aa">
    <w:name w:val="header"/>
    <w:basedOn w:val="a"/>
    <w:link w:val="ab"/>
    <w:unhideWhenUsed/>
    <w:rsid w:val="00253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253E49"/>
    <w:rPr>
      <w:rFonts w:ascii="Times New Roman" w:eastAsia="Calibri" w:hAnsi="Times New Roman" w:cs="Times New Roman"/>
      <w:sz w:val="24"/>
      <w:szCs w:val="28"/>
    </w:rPr>
  </w:style>
  <w:style w:type="paragraph" w:styleId="ac">
    <w:name w:val="footer"/>
    <w:basedOn w:val="a"/>
    <w:link w:val="ad"/>
    <w:uiPriority w:val="99"/>
    <w:unhideWhenUsed/>
    <w:rsid w:val="00253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3E49"/>
    <w:rPr>
      <w:rFonts w:ascii="Times New Roman" w:eastAsia="Calibri" w:hAnsi="Times New Roman" w:cs="Times New Roman"/>
      <w:sz w:val="24"/>
      <w:szCs w:val="28"/>
    </w:rPr>
  </w:style>
  <w:style w:type="character" w:customStyle="1" w:styleId="12">
    <w:name w:val="Основной текст Знак1"/>
    <w:basedOn w:val="a0"/>
    <w:link w:val="ae"/>
    <w:uiPriority w:val="99"/>
    <w:rsid w:val="00253E4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e">
    <w:name w:val="Body Text"/>
    <w:basedOn w:val="a"/>
    <w:link w:val="12"/>
    <w:uiPriority w:val="99"/>
    <w:rsid w:val="00253E49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f">
    <w:name w:val="Основной текст Знак"/>
    <w:basedOn w:val="a0"/>
    <w:uiPriority w:val="99"/>
    <w:semiHidden/>
    <w:rsid w:val="00253E49"/>
    <w:rPr>
      <w:rFonts w:ascii="Times New Roman" w:eastAsia="Calibri" w:hAnsi="Times New Roman" w:cs="Times New Roman"/>
      <w:sz w:val="24"/>
      <w:szCs w:val="28"/>
    </w:rPr>
  </w:style>
  <w:style w:type="paragraph" w:styleId="af0">
    <w:name w:val="Title"/>
    <w:basedOn w:val="a"/>
    <w:link w:val="af1"/>
    <w:qFormat/>
    <w:rsid w:val="00773FDC"/>
    <w:pPr>
      <w:spacing w:after="0" w:line="240" w:lineRule="auto"/>
      <w:jc w:val="center"/>
    </w:pPr>
    <w:rPr>
      <w:rFonts w:eastAsia="Times New Roman"/>
      <w:b/>
      <w:i/>
      <w:sz w:val="32"/>
      <w:szCs w:val="26"/>
      <w:lang w:eastAsia="ru-RU"/>
    </w:rPr>
  </w:style>
  <w:style w:type="character" w:customStyle="1" w:styleId="af1">
    <w:name w:val="Название Знак"/>
    <w:basedOn w:val="a0"/>
    <w:link w:val="af0"/>
    <w:rsid w:val="00773FDC"/>
    <w:rPr>
      <w:rFonts w:ascii="Times New Roman" w:eastAsia="Times New Roman" w:hAnsi="Times New Roman" w:cs="Times New Roman"/>
      <w:b/>
      <w:i/>
      <w:sz w:val="32"/>
      <w:szCs w:val="26"/>
      <w:lang w:eastAsia="ru-RU"/>
    </w:rPr>
  </w:style>
  <w:style w:type="character" w:customStyle="1" w:styleId="markedcontent">
    <w:name w:val="markedcontent"/>
    <w:basedOn w:val="a0"/>
    <w:rsid w:val="00773FDC"/>
  </w:style>
  <w:style w:type="character" w:customStyle="1" w:styleId="2">
    <w:name w:val="Основной текст + Полужирный2"/>
    <w:uiPriority w:val="99"/>
    <w:rsid w:val="00773FDC"/>
    <w:rPr>
      <w:rFonts w:ascii="Times New Roman" w:hAnsi="Times New Roman"/>
      <w:b/>
      <w:spacing w:val="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1C9B3-6677-4B80-8909-E2910A75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Ким Л. Ч.</cp:lastModifiedBy>
  <cp:revision>64</cp:revision>
  <dcterms:created xsi:type="dcterms:W3CDTF">2017-11-10T04:09:00Z</dcterms:created>
  <dcterms:modified xsi:type="dcterms:W3CDTF">2024-11-14T05:24:00Z</dcterms:modified>
</cp:coreProperties>
</file>