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097" w:rsidRPr="007740EC" w:rsidRDefault="00781097" w:rsidP="007810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10-11 классы </w:t>
      </w:r>
    </w:p>
    <w:p w:rsidR="00781097" w:rsidRPr="007740EC" w:rsidRDefault="00781097" w:rsidP="007810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0EC">
        <w:rPr>
          <w:rFonts w:ascii="Times New Roman" w:hAnsi="Times New Roman" w:cs="Times New Roman"/>
          <w:b/>
          <w:sz w:val="24"/>
          <w:szCs w:val="24"/>
        </w:rPr>
        <w:t>Теоретический тур</w:t>
      </w:r>
    </w:p>
    <w:p w:rsidR="00781097" w:rsidRPr="007740EC" w:rsidRDefault="00781097" w:rsidP="007810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40EC">
        <w:rPr>
          <w:rFonts w:ascii="Times New Roman" w:hAnsi="Times New Roman" w:cs="Times New Roman"/>
          <w:b/>
          <w:sz w:val="24"/>
          <w:szCs w:val="24"/>
        </w:rPr>
        <w:t xml:space="preserve">Время выполнения работы – 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7740EC">
        <w:rPr>
          <w:rFonts w:ascii="Times New Roman" w:hAnsi="Times New Roman" w:cs="Times New Roman"/>
          <w:b/>
          <w:sz w:val="24"/>
          <w:szCs w:val="24"/>
        </w:rPr>
        <w:t xml:space="preserve">0 мин. </w:t>
      </w:r>
    </w:p>
    <w:p w:rsidR="00781097" w:rsidRDefault="00781097" w:rsidP="007810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40EC">
        <w:rPr>
          <w:rFonts w:ascii="Times New Roman" w:hAnsi="Times New Roman" w:cs="Times New Roman"/>
          <w:b/>
          <w:sz w:val="24"/>
          <w:szCs w:val="24"/>
        </w:rPr>
        <w:t>Максимальное количество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первичных</w:t>
      </w:r>
      <w:r w:rsidRPr="007740EC">
        <w:rPr>
          <w:rFonts w:ascii="Times New Roman" w:hAnsi="Times New Roman" w:cs="Times New Roman"/>
          <w:b/>
          <w:sz w:val="24"/>
          <w:szCs w:val="24"/>
        </w:rPr>
        <w:t xml:space="preserve"> баллов – </w:t>
      </w:r>
      <w:r>
        <w:rPr>
          <w:rFonts w:ascii="Times New Roman" w:hAnsi="Times New Roman" w:cs="Times New Roman"/>
          <w:b/>
          <w:sz w:val="24"/>
          <w:szCs w:val="24"/>
        </w:rPr>
        <w:t>56</w:t>
      </w:r>
      <w:r>
        <w:rPr>
          <w:rFonts w:ascii="Times New Roman" w:hAnsi="Times New Roman" w:cs="Times New Roman"/>
          <w:b/>
          <w:sz w:val="24"/>
          <w:szCs w:val="24"/>
        </w:rPr>
        <w:t>, итоговых баллов – 100.</w:t>
      </w:r>
    </w:p>
    <w:p w:rsidR="00781097" w:rsidRDefault="00781097" w:rsidP="007810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097" w:rsidRPr="00127305" w:rsidRDefault="00781097" w:rsidP="007810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305">
        <w:rPr>
          <w:rFonts w:ascii="Times New Roman" w:hAnsi="Times New Roman" w:cs="Times New Roman"/>
          <w:b/>
          <w:sz w:val="24"/>
          <w:szCs w:val="24"/>
        </w:rPr>
        <w:t>Часть 1.</w:t>
      </w:r>
    </w:p>
    <w:p w:rsidR="00781097" w:rsidRPr="007740EC" w:rsidRDefault="00781097" w:rsidP="007810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 xml:space="preserve">Выберите </w:t>
      </w:r>
      <w:r>
        <w:rPr>
          <w:rFonts w:ascii="Times New Roman" w:hAnsi="Times New Roman" w:cs="Times New Roman"/>
          <w:sz w:val="24"/>
          <w:szCs w:val="24"/>
        </w:rPr>
        <w:t xml:space="preserve">и подчеркните </w:t>
      </w:r>
      <w:r w:rsidRPr="007740EC">
        <w:rPr>
          <w:rFonts w:ascii="Times New Roman" w:hAnsi="Times New Roman" w:cs="Times New Roman"/>
          <w:sz w:val="24"/>
          <w:szCs w:val="24"/>
        </w:rPr>
        <w:t>один правильный вариант</w:t>
      </w:r>
    </w:p>
    <w:p w:rsidR="00781097" w:rsidRPr="007740EC" w:rsidRDefault="00781097" w:rsidP="0078109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Какие вложения денежных средств связаны с наименьшим риском?</w:t>
      </w:r>
      <w:r w:rsidRPr="007740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1097" w:rsidRPr="007740EC" w:rsidRDefault="00781097" w:rsidP="0078109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а) вклад в коммерческом банке;</w:t>
      </w:r>
    </w:p>
    <w:p w:rsidR="00781097" w:rsidRPr="007740EC" w:rsidRDefault="00781097" w:rsidP="0078109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б) пакет акций;</w:t>
      </w:r>
    </w:p>
    <w:p w:rsidR="00781097" w:rsidRPr="007740EC" w:rsidRDefault="00781097" w:rsidP="0078109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7740EC">
        <w:rPr>
          <w:rFonts w:ascii="Times New Roman" w:hAnsi="Times New Roman" w:cs="Times New Roman"/>
          <w:sz w:val="24"/>
          <w:szCs w:val="24"/>
        </w:rPr>
        <w:t>криптовалюта</w:t>
      </w:r>
      <w:proofErr w:type="spellEnd"/>
      <w:r w:rsidRPr="007740EC">
        <w:rPr>
          <w:rFonts w:ascii="Times New Roman" w:hAnsi="Times New Roman" w:cs="Times New Roman"/>
          <w:sz w:val="24"/>
          <w:szCs w:val="24"/>
        </w:rPr>
        <w:t>;</w:t>
      </w:r>
    </w:p>
    <w:p w:rsidR="00781097" w:rsidRPr="007740EC" w:rsidRDefault="00781097" w:rsidP="0078109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г) золото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1097" w:rsidRPr="007740EC" w:rsidRDefault="00781097" w:rsidP="0078109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 xml:space="preserve">Из-за включения </w:t>
      </w:r>
      <w:proofErr w:type="spellStart"/>
      <w:r w:rsidRPr="007740EC">
        <w:rPr>
          <w:rFonts w:ascii="Times New Roman" w:hAnsi="Times New Roman" w:cs="Times New Roman"/>
          <w:sz w:val="24"/>
          <w:szCs w:val="24"/>
        </w:rPr>
        <w:t>Мосбиржи</w:t>
      </w:r>
      <w:proofErr w:type="spellEnd"/>
      <w:r w:rsidRPr="007740E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740EC">
        <w:rPr>
          <w:rFonts w:ascii="Times New Roman" w:hAnsi="Times New Roman" w:cs="Times New Roman"/>
          <w:sz w:val="24"/>
          <w:szCs w:val="24"/>
        </w:rPr>
        <w:t>санкционные</w:t>
      </w:r>
      <w:proofErr w:type="spellEnd"/>
      <w:r w:rsidRPr="007740EC">
        <w:rPr>
          <w:rFonts w:ascii="Times New Roman" w:hAnsi="Times New Roman" w:cs="Times New Roman"/>
          <w:sz w:val="24"/>
          <w:szCs w:val="24"/>
        </w:rPr>
        <w:t xml:space="preserve"> списки Минфина США стало невозможным определять курс рубля к доллару на основе биржевых торгов. Одним из вариантов определения валютного курса в таких условиях является расчет валютного курса через третью валюту (кросс-курс). Имеются следующие данные о курсах валют: 1 юань стоит 11,6 рубля, 1 доллар США стоит 7,2 юаня. Официальный курс, рассчитанный Центральным банком, составляет 88 рублей. Выберите верный вариант соотношения кросс-курса и курса, рассчитанного Центральным банком:</w:t>
      </w:r>
    </w:p>
    <w:p w:rsidR="00781097" w:rsidRPr="007740EC" w:rsidRDefault="00781097" w:rsidP="0078109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а) кросс-курс занижает стоимость рубля на 5%;</w:t>
      </w:r>
    </w:p>
    <w:p w:rsidR="00781097" w:rsidRPr="007740EC" w:rsidRDefault="00781097" w:rsidP="0078109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б) курс Центрального банка занижает стоимость рубля на 5%;</w:t>
      </w:r>
    </w:p>
    <w:p w:rsidR="00781097" w:rsidRPr="007740EC" w:rsidRDefault="00781097" w:rsidP="0078109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в) кросс-курс и курс Центрального банка совпадают;</w:t>
      </w:r>
    </w:p>
    <w:p w:rsidR="00781097" w:rsidRPr="007740EC" w:rsidRDefault="00781097" w:rsidP="0078109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г) нет верного ответа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1097" w:rsidRPr="007740EC" w:rsidRDefault="00781097" w:rsidP="0078109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 xml:space="preserve">Если государство установит максимальную цену на товар, то товара будет продано меньше… </w:t>
      </w:r>
    </w:p>
    <w:p w:rsidR="00781097" w:rsidRPr="007740EC" w:rsidRDefault="00781097" w:rsidP="0078109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а) в любом случае;</w:t>
      </w:r>
    </w:p>
    <w:p w:rsidR="00781097" w:rsidRPr="007740EC" w:rsidRDefault="00781097" w:rsidP="0078109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б) только если цена установлена выше равновесного уровня;</w:t>
      </w:r>
    </w:p>
    <w:p w:rsidR="00781097" w:rsidRPr="007740EC" w:rsidRDefault="00781097" w:rsidP="0078109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в) только если цена установлена ниже равновесного уровня;</w:t>
      </w:r>
    </w:p>
    <w:p w:rsidR="00781097" w:rsidRPr="007740EC" w:rsidRDefault="00781097" w:rsidP="0078109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г) ни в каком случае, наоборот, количество проданного товара вырастет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1097" w:rsidRPr="007740EC" w:rsidRDefault="00781097" w:rsidP="0078109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Юлия нашла подработку на лето. Она работает только по будним дням. Ей платят 500 рублей в день. Друзья позвали ее в среду провести один день на лесном озере. Чему равна альтернативная стоимость ее решения поехать с друзьями на озеро?</w:t>
      </w:r>
    </w:p>
    <w:p w:rsidR="00781097" w:rsidRPr="007740EC" w:rsidRDefault="00781097" w:rsidP="0078109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а) 0 рублей;</w:t>
      </w:r>
    </w:p>
    <w:p w:rsidR="00781097" w:rsidRPr="007740EC" w:rsidRDefault="00781097" w:rsidP="0078109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б) 125 рублей;</w:t>
      </w:r>
    </w:p>
    <w:p w:rsidR="00781097" w:rsidRPr="007740EC" w:rsidRDefault="00781097" w:rsidP="0078109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в) 500 рублей;</w:t>
      </w:r>
    </w:p>
    <w:p w:rsidR="00781097" w:rsidRPr="007740EC" w:rsidRDefault="00781097" w:rsidP="0078109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г) невозможно определить, т.к. нам неизвестно, сколько денег она потратила на поездку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1097" w:rsidRPr="007740EC" w:rsidRDefault="00781097" w:rsidP="0078109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 xml:space="preserve">Кривая Лоренца в стране А описывается </w:t>
      </w:r>
      <w:proofErr w:type="gramStart"/>
      <w:r w:rsidRPr="007740EC">
        <w:rPr>
          <w:rFonts w:ascii="Times New Roman" w:hAnsi="Times New Roman" w:cs="Times New Roman"/>
          <w:sz w:val="24"/>
          <w:szCs w:val="24"/>
        </w:rPr>
        <w:t xml:space="preserve">уравнением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  <w:r w:rsidRPr="007740EC">
        <w:rPr>
          <w:rFonts w:ascii="Times New Roman" w:eastAsiaTheme="minorEastAsia" w:hAnsi="Times New Roman" w:cs="Times New Roman"/>
          <w:sz w:val="24"/>
          <w:szCs w:val="24"/>
        </w:rPr>
        <w:t>,</w:t>
      </w:r>
      <w:proofErr w:type="gramEnd"/>
      <w:r w:rsidRPr="007740EC">
        <w:rPr>
          <w:rFonts w:ascii="Times New Roman" w:eastAsiaTheme="minorEastAsia" w:hAnsi="Times New Roman" w:cs="Times New Roman"/>
          <w:sz w:val="24"/>
          <w:szCs w:val="24"/>
        </w:rPr>
        <w:t xml:space="preserve"> в стране Б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bSup>
      </m:oMath>
      <w:r w:rsidRPr="007740EC">
        <w:rPr>
          <w:rFonts w:ascii="Times New Roman" w:eastAsiaTheme="minorEastAsia" w:hAnsi="Times New Roman" w:cs="Times New Roman"/>
          <w:sz w:val="24"/>
          <w:szCs w:val="24"/>
        </w:rPr>
        <w:t xml:space="preserve">, где </w:t>
      </w:r>
      <w:r w:rsidRPr="007740EC"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r w:rsidRPr="007740EC">
        <w:rPr>
          <w:rFonts w:ascii="Times New Roman" w:eastAsiaTheme="minorEastAsia" w:hAnsi="Times New Roman" w:cs="Times New Roman"/>
          <w:sz w:val="24"/>
          <w:szCs w:val="24"/>
        </w:rPr>
        <w:t xml:space="preserve"> – доля доходов, </w:t>
      </w:r>
      <w:r w:rsidRPr="007740EC">
        <w:rPr>
          <w:rFonts w:ascii="Times New Roman" w:eastAsiaTheme="minorEastAsia" w:hAnsi="Times New Roman" w:cs="Times New Roman"/>
          <w:sz w:val="24"/>
          <w:szCs w:val="24"/>
          <w:lang w:val="en-US"/>
        </w:rPr>
        <w:t>L</w:t>
      </w:r>
      <w:r w:rsidRPr="007740EC">
        <w:rPr>
          <w:rFonts w:ascii="Times New Roman" w:eastAsiaTheme="minorEastAsia" w:hAnsi="Times New Roman" w:cs="Times New Roman"/>
          <w:sz w:val="24"/>
          <w:szCs w:val="24"/>
        </w:rPr>
        <w:t xml:space="preserve"> – доля населения соответствующей страны. Выберите верное утверждение: </w:t>
      </w:r>
    </w:p>
    <w:p w:rsidR="00781097" w:rsidRPr="007740EC" w:rsidRDefault="00781097" w:rsidP="0078109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а) уровень неравенства в обеих странах одинаковый;</w:t>
      </w:r>
    </w:p>
    <w:p w:rsidR="00781097" w:rsidRPr="007740EC" w:rsidRDefault="00781097" w:rsidP="0078109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б) уровень неравенства в стране А выше, чем в стране Б;</w:t>
      </w:r>
    </w:p>
    <w:p w:rsidR="00781097" w:rsidRPr="007740EC" w:rsidRDefault="00781097" w:rsidP="0078109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в) уровень неравенства в стране Б выше, чем в стране А;</w:t>
      </w:r>
    </w:p>
    <w:p w:rsidR="00781097" w:rsidRPr="007740EC" w:rsidRDefault="00781097" w:rsidP="0078109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г) индекс Джини в стране А выше, чем в стране 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1097" w:rsidRPr="007740EC" w:rsidRDefault="00781097" w:rsidP="0078109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0EC">
        <w:rPr>
          <w:rFonts w:ascii="Times New Roman" w:eastAsiaTheme="minorEastAsia" w:hAnsi="Times New Roman" w:cs="Times New Roman"/>
          <w:sz w:val="24"/>
          <w:szCs w:val="24"/>
        </w:rPr>
        <w:t>Маша всегда кладет в чашку чая 2 ложки сахара. Что можно сказать о кривых безразличия Маши?</w:t>
      </w:r>
    </w:p>
    <w:p w:rsidR="00781097" w:rsidRPr="007740EC" w:rsidRDefault="00781097" w:rsidP="0078109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а) ее кривые безразличия пересекаются в точке, соответствующей 1 чашке чая и 2 ложкам сахара;</w:t>
      </w:r>
    </w:p>
    <w:p w:rsidR="00781097" w:rsidRPr="007740EC" w:rsidRDefault="00781097" w:rsidP="0078109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б) ее кривые безразличия имеют положительный наклон;</w:t>
      </w:r>
    </w:p>
    <w:p w:rsidR="00781097" w:rsidRPr="007740EC" w:rsidRDefault="00781097" w:rsidP="0078109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в) ее кривые безразличия имеют отрицательный наклон;</w:t>
      </w:r>
    </w:p>
    <w:p w:rsidR="00781097" w:rsidRPr="007740EC" w:rsidRDefault="00781097" w:rsidP="0078109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г) нет верного ответа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1097" w:rsidRPr="007740EC" w:rsidRDefault="00781097" w:rsidP="0078109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lastRenderedPageBreak/>
        <w:t>Для изготовления браслета требуется 2 единица капитала и 3 единицы труда. Цена единицы капитала равна 10 денежным единицам, единицы труда 5 денежным единицам. Фирма закупила по 18 единиц того и другого ресурса. Чему равны общие издержки производства максимально возможного количества браслетов?</w:t>
      </w:r>
    </w:p>
    <w:p w:rsidR="00781097" w:rsidRPr="007740EC" w:rsidRDefault="00781097" w:rsidP="007810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а) 35</w:t>
      </w:r>
      <w:r w:rsidRPr="007740EC">
        <w:rPr>
          <w:rFonts w:ascii="Times New Roman" w:hAnsi="Times New Roman" w:cs="Times New Roman"/>
          <w:b/>
          <w:sz w:val="24"/>
          <w:szCs w:val="24"/>
        </w:rPr>
        <w:tab/>
      </w:r>
      <w:r w:rsidRPr="007740E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б) 210</w:t>
      </w:r>
      <w:r w:rsidRPr="007740EC">
        <w:rPr>
          <w:rFonts w:ascii="Times New Roman" w:hAnsi="Times New Roman" w:cs="Times New Roman"/>
          <w:sz w:val="24"/>
          <w:szCs w:val="24"/>
        </w:rPr>
        <w:tab/>
      </w:r>
      <w:r w:rsidRPr="007740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в) 315</w:t>
      </w:r>
      <w:r w:rsidRPr="007740EC">
        <w:rPr>
          <w:rFonts w:ascii="Times New Roman" w:hAnsi="Times New Roman" w:cs="Times New Roman"/>
          <w:sz w:val="24"/>
          <w:szCs w:val="24"/>
        </w:rPr>
        <w:tab/>
      </w:r>
      <w:r w:rsidRPr="007740EC">
        <w:rPr>
          <w:rFonts w:ascii="Times New Roman" w:hAnsi="Times New Roman" w:cs="Times New Roman"/>
          <w:sz w:val="24"/>
          <w:szCs w:val="24"/>
        </w:rPr>
        <w:tab/>
        <w:t>г) 525</w:t>
      </w:r>
    </w:p>
    <w:p w:rsidR="00781097" w:rsidRPr="007740EC" w:rsidRDefault="00781097" w:rsidP="007810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81097" w:rsidRPr="007740EC" w:rsidRDefault="00781097" w:rsidP="00781097">
      <w:pPr>
        <w:pStyle w:val="a3"/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 xml:space="preserve">Если в течение двух кварталов подряд наблюдается снижение ВВП, то это является признаком… </w:t>
      </w:r>
    </w:p>
    <w:p w:rsidR="00781097" w:rsidRPr="007740EC" w:rsidRDefault="00781097" w:rsidP="0078109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а) рецессии;</w:t>
      </w:r>
    </w:p>
    <w:p w:rsidR="00781097" w:rsidRPr="007740EC" w:rsidRDefault="00781097" w:rsidP="0078109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б) ремиссии;</w:t>
      </w:r>
    </w:p>
    <w:p w:rsidR="00781097" w:rsidRPr="007740EC" w:rsidRDefault="00781097" w:rsidP="0078109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в) реставрации;</w:t>
      </w:r>
    </w:p>
    <w:p w:rsidR="00781097" w:rsidRPr="007740EC" w:rsidRDefault="00781097" w:rsidP="0078109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г) реэкспорта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1097" w:rsidRPr="007740EC" w:rsidRDefault="00781097" w:rsidP="0078109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В результате засухи погибла значительная часть урожая какао-бобов. В то же время выросли доходы населения. Что произойдет на рынке шоколада?</w:t>
      </w:r>
    </w:p>
    <w:p w:rsidR="00781097" w:rsidRPr="007740EC" w:rsidRDefault="00781097" w:rsidP="0078109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а) равновесные цена и количество вырастут;</w:t>
      </w:r>
    </w:p>
    <w:p w:rsidR="00781097" w:rsidRPr="007740EC" w:rsidRDefault="00781097" w:rsidP="0078109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б) равновесные цена и количество снизятся;</w:t>
      </w:r>
    </w:p>
    <w:p w:rsidR="00781097" w:rsidRPr="007740EC" w:rsidRDefault="00781097" w:rsidP="0078109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в) равновесная цена вырастет;</w:t>
      </w:r>
    </w:p>
    <w:p w:rsidR="00781097" w:rsidRPr="007740EC" w:rsidRDefault="00781097" w:rsidP="0078109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г) равновесная цена не изменится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1097" w:rsidRPr="007740EC" w:rsidRDefault="00781097" w:rsidP="0078109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Кампания </w:t>
      </w:r>
      <w:r w:rsidRPr="007740EC">
        <w:rPr>
          <w:rFonts w:ascii="Times New Roman" w:hAnsi="Times New Roman" w:cs="Times New Roman"/>
          <w:sz w:val="24"/>
          <w:szCs w:val="24"/>
        </w:rPr>
        <w:t>«Вкусно и точка» объявили, что для производства под их товарным знаком нужно заплатить 500 тысяч рублей. О какой функции денег идет речь в этом случае?</w:t>
      </w:r>
    </w:p>
    <w:p w:rsidR="00781097" w:rsidRPr="007740EC" w:rsidRDefault="00781097" w:rsidP="0078109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а) мера стоимости;</w:t>
      </w:r>
    </w:p>
    <w:p w:rsidR="00781097" w:rsidRPr="007740EC" w:rsidRDefault="00781097" w:rsidP="0078109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б) средство платежа;</w:t>
      </w:r>
    </w:p>
    <w:p w:rsidR="00781097" w:rsidRPr="007740EC" w:rsidRDefault="00781097" w:rsidP="0078109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в) средство накопления;</w:t>
      </w:r>
    </w:p>
    <w:p w:rsidR="00781097" w:rsidRPr="007740EC" w:rsidRDefault="00781097" w:rsidP="0078109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г) мировые деньги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1097" w:rsidRPr="00E24E5A" w:rsidRDefault="00781097" w:rsidP="007810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E5A">
        <w:rPr>
          <w:rFonts w:ascii="Times New Roman" w:hAnsi="Times New Roman" w:cs="Times New Roman"/>
          <w:b/>
          <w:sz w:val="24"/>
          <w:szCs w:val="24"/>
        </w:rPr>
        <w:t>Часть 2.</w:t>
      </w:r>
    </w:p>
    <w:p w:rsidR="00781097" w:rsidRPr="007740EC" w:rsidRDefault="00781097" w:rsidP="007810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Выберите</w:t>
      </w:r>
      <w:r>
        <w:rPr>
          <w:rFonts w:ascii="Times New Roman" w:hAnsi="Times New Roman" w:cs="Times New Roman"/>
          <w:sz w:val="24"/>
          <w:szCs w:val="24"/>
        </w:rPr>
        <w:t xml:space="preserve"> и подчеркните</w:t>
      </w:r>
      <w:r w:rsidRPr="007740EC">
        <w:rPr>
          <w:rFonts w:ascii="Times New Roman" w:hAnsi="Times New Roman" w:cs="Times New Roman"/>
          <w:sz w:val="24"/>
          <w:szCs w:val="24"/>
        </w:rPr>
        <w:t xml:space="preserve"> все правильные варианты ответа</w:t>
      </w:r>
    </w:p>
    <w:p w:rsidR="00781097" w:rsidRPr="007740EC" w:rsidRDefault="00781097" w:rsidP="0078109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Дайте рекомендации, как грамотно распоряжаться семейным бюджетом:</w:t>
      </w:r>
    </w:p>
    <w:p w:rsidR="00781097" w:rsidRPr="007740EC" w:rsidRDefault="00781097" w:rsidP="0078109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а) покупать только брендовые вещи;</w:t>
      </w:r>
    </w:p>
    <w:p w:rsidR="00781097" w:rsidRPr="007740EC" w:rsidRDefault="00781097" w:rsidP="0078109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б) купить четыре пачки гречки по акции вдобавок к тем пяти, что лежат дома в кладовке;</w:t>
      </w:r>
    </w:p>
    <w:p w:rsidR="00781097" w:rsidRPr="007740EC" w:rsidRDefault="00781097" w:rsidP="0078109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в) откладывать 10-20% дохода для инвестиций и крупных покупок;</w:t>
      </w:r>
    </w:p>
    <w:p w:rsidR="00781097" w:rsidRPr="007740EC" w:rsidRDefault="00781097" w:rsidP="0078109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г) делать покупки по заранее составленному плану;</w:t>
      </w:r>
    </w:p>
    <w:p w:rsidR="00781097" w:rsidRPr="007740EC" w:rsidRDefault="00781097" w:rsidP="0078109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д) отказаться от развлечений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1097" w:rsidRPr="007740EC" w:rsidRDefault="00781097" w:rsidP="0078109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В каких случаях государственное вмешательство будет эффективнее рыночного?</w:t>
      </w:r>
    </w:p>
    <w:p w:rsidR="00781097" w:rsidRPr="007740EC" w:rsidRDefault="00781097" w:rsidP="0078109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а) строительство и ремонт маяков;</w:t>
      </w:r>
    </w:p>
    <w:p w:rsidR="00781097" w:rsidRPr="007740EC" w:rsidRDefault="00781097" w:rsidP="0078109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б) разработка новой рецептуры теста для пиццы;</w:t>
      </w:r>
    </w:p>
    <w:p w:rsidR="00781097" w:rsidRPr="007740EC" w:rsidRDefault="00781097" w:rsidP="0078109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в) внедрение ресурсосберегающих технологий в производство;</w:t>
      </w:r>
    </w:p>
    <w:p w:rsidR="00781097" w:rsidRPr="007740EC" w:rsidRDefault="00781097" w:rsidP="0078109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г) выплата пособий по безработице;</w:t>
      </w:r>
    </w:p>
    <w:p w:rsidR="00781097" w:rsidRPr="007740EC" w:rsidRDefault="00781097" w:rsidP="0078109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д) забота о благоприятной экологической обстановке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1097" w:rsidRPr="007740EC" w:rsidRDefault="00781097" w:rsidP="0078109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 xml:space="preserve">В стране производится всего два товара хлеб и утюги. Кривая производственных возможностей описывается </w:t>
      </w:r>
      <w:proofErr w:type="gramStart"/>
      <w:r w:rsidRPr="007740EC">
        <w:rPr>
          <w:rFonts w:ascii="Times New Roman" w:hAnsi="Times New Roman" w:cs="Times New Roman"/>
          <w:sz w:val="24"/>
          <w:szCs w:val="24"/>
        </w:rPr>
        <w:t xml:space="preserve">уравнением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=25</m:t>
        </m:r>
      </m:oMath>
      <w:r w:rsidRPr="007740EC">
        <w:rPr>
          <w:rFonts w:ascii="Times New Roman" w:eastAsiaTheme="minorEastAsia" w:hAnsi="Times New Roman" w:cs="Times New Roman"/>
          <w:sz w:val="24"/>
          <w:szCs w:val="24"/>
        </w:rPr>
        <w:t>,</w:t>
      </w:r>
      <w:proofErr w:type="gramEnd"/>
      <w:r w:rsidRPr="007740EC">
        <w:rPr>
          <w:rFonts w:ascii="Times New Roman" w:eastAsiaTheme="minorEastAsia" w:hAnsi="Times New Roman" w:cs="Times New Roman"/>
          <w:sz w:val="24"/>
          <w:szCs w:val="24"/>
        </w:rPr>
        <w:t xml:space="preserve"> где х – количество хлеба, у – количество утюгов. Выберите доступные с</w:t>
      </w:r>
      <w:proofErr w:type="spellStart"/>
      <w:r w:rsidRPr="007740EC">
        <w:rPr>
          <w:rFonts w:ascii="Times New Roman" w:eastAsiaTheme="minorEastAsia" w:hAnsi="Times New Roman" w:cs="Times New Roman"/>
          <w:sz w:val="24"/>
          <w:szCs w:val="24"/>
        </w:rPr>
        <w:t>тране</w:t>
      </w:r>
      <w:proofErr w:type="spellEnd"/>
      <w:r w:rsidRPr="007740EC">
        <w:rPr>
          <w:rFonts w:ascii="Times New Roman" w:eastAsiaTheme="minorEastAsia" w:hAnsi="Times New Roman" w:cs="Times New Roman"/>
          <w:sz w:val="24"/>
          <w:szCs w:val="24"/>
        </w:rPr>
        <w:t xml:space="preserve"> варианты производства:</w:t>
      </w:r>
    </w:p>
    <w:p w:rsidR="00781097" w:rsidRPr="007740EC" w:rsidRDefault="00781097" w:rsidP="00781097">
      <w:pPr>
        <w:pStyle w:val="a3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740EC">
        <w:rPr>
          <w:rFonts w:ascii="Times New Roman" w:eastAsiaTheme="minorEastAsia" w:hAnsi="Times New Roman" w:cs="Times New Roman"/>
          <w:sz w:val="24"/>
          <w:szCs w:val="24"/>
        </w:rPr>
        <w:t>а) (3;4</w:t>
      </w:r>
      <w:proofErr w:type="gramStart"/>
      <w:r w:rsidRPr="007740EC">
        <w:rPr>
          <w:rFonts w:ascii="Times New Roman" w:eastAsiaTheme="minorEastAsia" w:hAnsi="Times New Roman" w:cs="Times New Roman"/>
          <w:sz w:val="24"/>
          <w:szCs w:val="24"/>
        </w:rPr>
        <w:t>);</w:t>
      </w:r>
      <w:r w:rsidRPr="007740EC"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gramEnd"/>
      <w:r w:rsidRPr="007740EC">
        <w:rPr>
          <w:rFonts w:ascii="Times New Roman" w:eastAsiaTheme="minorEastAsia" w:hAnsi="Times New Roman" w:cs="Times New Roman"/>
          <w:sz w:val="24"/>
          <w:szCs w:val="24"/>
        </w:rPr>
        <w:t xml:space="preserve"> б) (5;0); </w:t>
      </w:r>
      <w:r w:rsidRPr="007740EC">
        <w:rPr>
          <w:rFonts w:ascii="Times New Roman" w:eastAsiaTheme="minorEastAsia" w:hAnsi="Times New Roman" w:cs="Times New Roman"/>
          <w:sz w:val="24"/>
          <w:szCs w:val="24"/>
        </w:rPr>
        <w:tab/>
        <w:t xml:space="preserve">в) (2;2); </w:t>
      </w:r>
      <w:r w:rsidRPr="007740EC">
        <w:rPr>
          <w:rFonts w:ascii="Times New Roman" w:eastAsiaTheme="minorEastAsia" w:hAnsi="Times New Roman" w:cs="Times New Roman"/>
          <w:sz w:val="24"/>
          <w:szCs w:val="24"/>
        </w:rPr>
        <w:tab/>
        <w:t xml:space="preserve">г) (4;4); </w:t>
      </w:r>
      <w:r w:rsidRPr="007740EC">
        <w:rPr>
          <w:rFonts w:ascii="Times New Roman" w:eastAsiaTheme="minorEastAsia" w:hAnsi="Times New Roman" w:cs="Times New Roman"/>
          <w:sz w:val="24"/>
          <w:szCs w:val="24"/>
        </w:rPr>
        <w:tab/>
        <w:t>д) (6; 1)</w:t>
      </w:r>
    </w:p>
    <w:p w:rsidR="00781097" w:rsidRPr="007740EC" w:rsidRDefault="00781097" w:rsidP="007810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81097" w:rsidRPr="007740EC" w:rsidRDefault="00781097" w:rsidP="0078109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 xml:space="preserve">Центральный банк повысил ключевую ставку. К каким последствиям это может привести? </w:t>
      </w:r>
    </w:p>
    <w:p w:rsidR="00781097" w:rsidRPr="007740EC" w:rsidRDefault="00781097" w:rsidP="0078109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а) увеличению спроса на кредиты со стороны фирм;</w:t>
      </w:r>
    </w:p>
    <w:p w:rsidR="00781097" w:rsidRPr="007740EC" w:rsidRDefault="00781097" w:rsidP="0078109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б) увеличению средств на банковских вкладах;</w:t>
      </w:r>
    </w:p>
    <w:p w:rsidR="00781097" w:rsidRPr="007740EC" w:rsidRDefault="00781097" w:rsidP="0078109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в) ускорению инфляции;</w:t>
      </w:r>
    </w:p>
    <w:p w:rsidR="00781097" w:rsidRPr="007740EC" w:rsidRDefault="00781097" w:rsidP="0078109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г) росту процентных ставок по кредитам для населения;</w:t>
      </w:r>
    </w:p>
    <w:p w:rsidR="00781097" w:rsidRPr="007740EC" w:rsidRDefault="00781097" w:rsidP="0078109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д) росту спроса крупных предприятий на заимствования на международных рынках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1097" w:rsidRPr="007740EC" w:rsidRDefault="00781097" w:rsidP="0078109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Если уровень цен утраивается, то в три раза…</w:t>
      </w:r>
    </w:p>
    <w:p w:rsidR="00781097" w:rsidRPr="007740EC" w:rsidRDefault="00781097" w:rsidP="0078109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lastRenderedPageBreak/>
        <w:t>а) сокращается спрос на деньги;</w:t>
      </w:r>
    </w:p>
    <w:p w:rsidR="00781097" w:rsidRPr="007740EC" w:rsidRDefault="00781097" w:rsidP="0078109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б) сокращается покупательная способность денег;</w:t>
      </w:r>
    </w:p>
    <w:p w:rsidR="00781097" w:rsidRPr="007740EC" w:rsidRDefault="00781097" w:rsidP="0078109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 xml:space="preserve">в) растет количество денег </w:t>
      </w:r>
      <w:proofErr w:type="gramStart"/>
      <w:r w:rsidRPr="007740EC">
        <w:rPr>
          <w:rFonts w:ascii="Times New Roman" w:hAnsi="Times New Roman" w:cs="Times New Roman"/>
          <w:sz w:val="24"/>
          <w:szCs w:val="24"/>
        </w:rPr>
        <w:t>при неизменных скорости</w:t>
      </w:r>
      <w:proofErr w:type="gramEnd"/>
      <w:r w:rsidRPr="007740EC">
        <w:rPr>
          <w:rFonts w:ascii="Times New Roman" w:hAnsi="Times New Roman" w:cs="Times New Roman"/>
          <w:sz w:val="24"/>
          <w:szCs w:val="24"/>
        </w:rPr>
        <w:t xml:space="preserve"> обращения и объемах производства;</w:t>
      </w:r>
    </w:p>
    <w:p w:rsidR="00781097" w:rsidRPr="007740EC" w:rsidRDefault="00781097" w:rsidP="0078109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г) сокращается реальный доход при том, что номинальный доход не изменяется;</w:t>
      </w:r>
    </w:p>
    <w:p w:rsidR="00781097" w:rsidRPr="007740EC" w:rsidRDefault="00781097" w:rsidP="0078109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д) сокращается номинальный доход при постоянстве реального.</w:t>
      </w:r>
    </w:p>
    <w:p w:rsidR="00781097" w:rsidRPr="007740EC" w:rsidRDefault="00781097" w:rsidP="007810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81097" w:rsidRPr="00E24E5A" w:rsidRDefault="00781097" w:rsidP="00781097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E5A">
        <w:rPr>
          <w:rFonts w:ascii="Times New Roman" w:hAnsi="Times New Roman" w:cs="Times New Roman"/>
          <w:b/>
          <w:sz w:val="24"/>
          <w:szCs w:val="24"/>
        </w:rPr>
        <w:t xml:space="preserve">Часть 3. </w:t>
      </w:r>
    </w:p>
    <w:p w:rsidR="00781097" w:rsidRPr="007740EC" w:rsidRDefault="00781097" w:rsidP="00781097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Напишите решение задачи</w:t>
      </w:r>
    </w:p>
    <w:p w:rsidR="00781097" w:rsidRPr="00E24E5A" w:rsidRDefault="00781097" w:rsidP="0078109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hAnsi="Times New Roman" w:cs="Times New Roman"/>
          <w:sz w:val="24"/>
          <w:szCs w:val="24"/>
        </w:rPr>
        <w:t>Функции спроса и предложения заданы уравнениями</w:t>
      </w:r>
      <w:proofErr w:type="gramStart"/>
      <w:r w:rsidRPr="007740EC">
        <w:rPr>
          <w:rFonts w:ascii="Times New Roman" w:hAnsi="Times New Roman" w:cs="Times New Roman"/>
          <w:sz w:val="24"/>
          <w:szCs w:val="24"/>
        </w:rPr>
        <w:t xml:space="preserve">: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=600-2P,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=450+4P</m:t>
        </m:r>
      </m:oMath>
      <w:r w:rsidRPr="007740EC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 w:rsidRPr="007740EC">
        <w:rPr>
          <w:rFonts w:ascii="Times New Roman" w:eastAsiaTheme="minorEastAsia" w:hAnsi="Times New Roman" w:cs="Times New Roman"/>
          <w:sz w:val="24"/>
          <w:szCs w:val="24"/>
        </w:rPr>
        <w:t xml:space="preserve"> Государство ввело потоварный налог в размере </w:t>
      </w:r>
      <w:r w:rsidRPr="007740EC">
        <w:rPr>
          <w:rFonts w:ascii="Times New Roman" w:eastAsiaTheme="minorEastAsia" w:hAnsi="Times New Roman" w:cs="Times New Roman"/>
          <w:sz w:val="24"/>
          <w:szCs w:val="24"/>
          <w:lang w:val="en-US"/>
        </w:rPr>
        <w:t>t</w:t>
      </w:r>
      <w:r w:rsidRPr="007740EC">
        <w:rPr>
          <w:rFonts w:ascii="Times New Roman" w:eastAsiaTheme="minorEastAsia" w:hAnsi="Times New Roman" w:cs="Times New Roman"/>
          <w:sz w:val="24"/>
          <w:szCs w:val="24"/>
        </w:rPr>
        <w:t xml:space="preserve"> денежных единиц с каждой единицы товара и получило в бюджет 1638 </w:t>
      </w:r>
      <w:proofErr w:type="spellStart"/>
      <w:r w:rsidRPr="007740EC">
        <w:rPr>
          <w:rFonts w:ascii="Times New Roman" w:eastAsiaTheme="minorEastAsia" w:hAnsi="Times New Roman" w:cs="Times New Roman"/>
          <w:sz w:val="24"/>
          <w:szCs w:val="24"/>
        </w:rPr>
        <w:t>ден.ед</w:t>
      </w:r>
      <w:proofErr w:type="spellEnd"/>
      <w:r w:rsidRPr="007740EC">
        <w:rPr>
          <w:rFonts w:ascii="Times New Roman" w:eastAsiaTheme="minorEastAsia" w:hAnsi="Times New Roman" w:cs="Times New Roman"/>
          <w:sz w:val="24"/>
          <w:szCs w:val="24"/>
        </w:rPr>
        <w:t xml:space="preserve">., при этом известно, 2/3 этой суммы заплатил потребитель, а 1/3 – производитель. Определите величину </w:t>
      </w:r>
      <w:r w:rsidRPr="007740EC">
        <w:rPr>
          <w:rFonts w:ascii="Times New Roman" w:eastAsiaTheme="minorEastAsia" w:hAnsi="Times New Roman" w:cs="Times New Roman"/>
          <w:sz w:val="24"/>
          <w:szCs w:val="24"/>
          <w:lang w:val="en-US"/>
        </w:rPr>
        <w:t>t</w:t>
      </w:r>
      <w:r w:rsidRPr="007740E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81097" w:rsidRPr="00E24E5A" w:rsidRDefault="00781097" w:rsidP="00781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E5A">
        <w:rPr>
          <w:rFonts w:ascii="Times New Roman" w:hAnsi="Times New Roman" w:cs="Times New Roman"/>
          <w:b/>
          <w:sz w:val="24"/>
          <w:szCs w:val="24"/>
        </w:rPr>
        <w:t>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81097" w:rsidTr="00E81E2E">
        <w:tc>
          <w:tcPr>
            <w:tcW w:w="9345" w:type="dxa"/>
          </w:tcPr>
          <w:p w:rsidR="00781097" w:rsidRDefault="00781097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097" w:rsidRDefault="00781097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097" w:rsidRDefault="00781097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097" w:rsidRDefault="00781097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097" w:rsidRDefault="00781097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097" w:rsidRDefault="00781097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097" w:rsidRDefault="00781097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097" w:rsidRDefault="00781097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097" w:rsidRDefault="00781097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097" w:rsidRDefault="00781097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097" w:rsidRDefault="00781097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097" w:rsidRDefault="00781097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097" w:rsidRDefault="00781097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097" w:rsidRDefault="00781097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097" w:rsidRDefault="00781097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097" w:rsidRDefault="00781097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097" w:rsidRDefault="00781097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097" w:rsidRDefault="00781097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097" w:rsidRDefault="00781097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097" w:rsidRDefault="00781097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097" w:rsidRDefault="00781097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097" w:rsidRDefault="00781097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097" w:rsidRDefault="00781097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097" w:rsidRDefault="00781097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097" w:rsidRDefault="00781097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097" w:rsidRDefault="00781097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097" w:rsidRDefault="00781097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097" w:rsidRDefault="00781097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097" w:rsidRDefault="00781097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097" w:rsidRDefault="00781097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097" w:rsidRDefault="00781097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097" w:rsidRDefault="00781097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1097" w:rsidRPr="007740EC" w:rsidRDefault="00781097" w:rsidP="007810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81097" w:rsidRPr="00E24E5A" w:rsidRDefault="00781097" w:rsidP="0078109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eastAsiaTheme="minorEastAsia" w:hAnsi="Times New Roman" w:cs="Times New Roman"/>
          <w:sz w:val="24"/>
          <w:szCs w:val="24"/>
        </w:rPr>
        <w:t>Инвестор купил облигацию номиналом 1200 рублей за 1000 рублей. Срок обращения облигации 1 год. По облигации предусмотрена выплата процентов в размере 5% годовых. Сколько он будет готовить заплатить за бескупонную облигацию номиналом 1512 рублей, чтобы получить такую же доходность, как и в первом случае?</w:t>
      </w:r>
    </w:p>
    <w:p w:rsidR="00781097" w:rsidRPr="00E24E5A" w:rsidRDefault="00781097" w:rsidP="00781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E5A">
        <w:rPr>
          <w:rFonts w:ascii="Times New Roman" w:hAnsi="Times New Roman" w:cs="Times New Roman"/>
          <w:b/>
          <w:sz w:val="24"/>
          <w:szCs w:val="24"/>
        </w:rPr>
        <w:lastRenderedPageBreak/>
        <w:t>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81097" w:rsidTr="00E81E2E">
        <w:tc>
          <w:tcPr>
            <w:tcW w:w="9345" w:type="dxa"/>
          </w:tcPr>
          <w:p w:rsidR="00781097" w:rsidRDefault="00781097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097" w:rsidRDefault="00781097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097" w:rsidRDefault="00781097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097" w:rsidRDefault="00781097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097" w:rsidRDefault="00781097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097" w:rsidRDefault="00781097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097" w:rsidRDefault="00781097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097" w:rsidRDefault="00781097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097" w:rsidRDefault="00781097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097" w:rsidRDefault="00781097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097" w:rsidRDefault="00781097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1097" w:rsidRPr="007740EC" w:rsidRDefault="00781097" w:rsidP="007810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81097" w:rsidRPr="00E24E5A" w:rsidRDefault="00781097" w:rsidP="0078109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40EC">
        <w:rPr>
          <w:rFonts w:ascii="Times New Roman" w:eastAsiaTheme="minorEastAsia" w:hAnsi="Times New Roman" w:cs="Times New Roman"/>
          <w:sz w:val="24"/>
          <w:szCs w:val="24"/>
        </w:rPr>
        <w:t xml:space="preserve">С 1 января 1900 года Правительство страны Омега стало официально наблюдать за циклическими колебаниями в экономике. Известно, что динамика реального ВВП описывается </w:t>
      </w:r>
      <w:proofErr w:type="gramStart"/>
      <w:r w:rsidRPr="007740EC">
        <w:rPr>
          <w:rFonts w:ascii="Times New Roman" w:eastAsiaTheme="minorEastAsia" w:hAnsi="Times New Roman" w:cs="Times New Roman"/>
          <w:sz w:val="24"/>
          <w:szCs w:val="24"/>
        </w:rPr>
        <w:t xml:space="preserve">уравнением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(t)</m:t>
            </m:r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t+0.5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Pr="007740EC">
        <w:rPr>
          <w:rFonts w:ascii="Times New Roman" w:eastAsiaTheme="minorEastAsia" w:hAnsi="Times New Roman" w:cs="Times New Roman"/>
          <w:sz w:val="24"/>
          <w:szCs w:val="24"/>
        </w:rPr>
        <w:t>,</w:t>
      </w:r>
      <w:proofErr w:type="gramEnd"/>
      <w:r w:rsidRPr="007740EC">
        <w:rPr>
          <w:rFonts w:ascii="Times New Roman" w:eastAsiaTheme="minorEastAsia" w:hAnsi="Times New Roman" w:cs="Times New Roman"/>
          <w:sz w:val="24"/>
          <w:szCs w:val="24"/>
        </w:rPr>
        <w:t xml:space="preserve"> где </w:t>
      </w:r>
      <w:r w:rsidRPr="007740EC">
        <w:rPr>
          <w:rFonts w:ascii="Times New Roman" w:eastAsiaTheme="minorEastAsia" w:hAnsi="Times New Roman" w:cs="Times New Roman"/>
          <w:sz w:val="24"/>
          <w:szCs w:val="24"/>
          <w:lang w:val="en-US"/>
        </w:rPr>
        <w:t>t</w:t>
      </w:r>
      <w:r w:rsidRPr="007740EC">
        <w:rPr>
          <w:rFonts w:ascii="Times New Roman" w:eastAsiaTheme="minorEastAsia" w:hAnsi="Times New Roman" w:cs="Times New Roman"/>
          <w:sz w:val="24"/>
          <w:szCs w:val="24"/>
        </w:rPr>
        <w:t xml:space="preserve"> – количество лет, прошедших с начала наблюдений. В каком месяце какого года подъем впервые сменится спадом?</w:t>
      </w:r>
    </w:p>
    <w:p w:rsidR="00781097" w:rsidRPr="00E24E5A" w:rsidRDefault="00781097" w:rsidP="00781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E5A">
        <w:rPr>
          <w:rFonts w:ascii="Times New Roman" w:hAnsi="Times New Roman" w:cs="Times New Roman"/>
          <w:b/>
          <w:sz w:val="24"/>
          <w:szCs w:val="24"/>
        </w:rPr>
        <w:t>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81097" w:rsidTr="00E81E2E">
        <w:tc>
          <w:tcPr>
            <w:tcW w:w="9345" w:type="dxa"/>
          </w:tcPr>
          <w:p w:rsidR="00781097" w:rsidRDefault="00781097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097" w:rsidRDefault="00781097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097" w:rsidRDefault="00781097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097" w:rsidRDefault="00781097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097" w:rsidRDefault="00781097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097" w:rsidRDefault="00781097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097" w:rsidRDefault="00781097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097" w:rsidRDefault="00781097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097" w:rsidRDefault="00781097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097" w:rsidRDefault="00781097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097" w:rsidRDefault="00781097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097" w:rsidRDefault="00781097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097" w:rsidRDefault="00781097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097" w:rsidRDefault="00781097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097" w:rsidRDefault="00781097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097" w:rsidRDefault="00781097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097" w:rsidRDefault="00781097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097" w:rsidRDefault="00781097" w:rsidP="00E8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3CBE" w:rsidRDefault="00093CBE">
      <w:bookmarkStart w:id="0" w:name="_GoBack"/>
      <w:bookmarkEnd w:id="0"/>
    </w:p>
    <w:sectPr w:rsidR="00093CB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097" w:rsidRDefault="00781097" w:rsidP="00781097">
      <w:pPr>
        <w:spacing w:after="0" w:line="240" w:lineRule="auto"/>
      </w:pPr>
      <w:r>
        <w:separator/>
      </w:r>
    </w:p>
  </w:endnote>
  <w:endnote w:type="continuationSeparator" w:id="0">
    <w:p w:rsidR="00781097" w:rsidRDefault="00781097" w:rsidP="00781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097" w:rsidRDefault="00781097" w:rsidP="00781097">
      <w:pPr>
        <w:spacing w:after="0" w:line="240" w:lineRule="auto"/>
      </w:pPr>
      <w:r>
        <w:separator/>
      </w:r>
    </w:p>
  </w:footnote>
  <w:footnote w:type="continuationSeparator" w:id="0">
    <w:p w:rsidR="00781097" w:rsidRDefault="00781097" w:rsidP="00781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097" w:rsidRPr="007740EC" w:rsidRDefault="00781097" w:rsidP="00781097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7740EC">
      <w:rPr>
        <w:rFonts w:ascii="Times New Roman" w:hAnsi="Times New Roman" w:cs="Times New Roman"/>
        <w:b/>
        <w:sz w:val="24"/>
        <w:szCs w:val="24"/>
      </w:rPr>
      <w:t xml:space="preserve">Школьный этап Всероссийской олимпиады школьников по </w:t>
    </w:r>
    <w:r>
      <w:rPr>
        <w:rFonts w:ascii="Times New Roman" w:hAnsi="Times New Roman" w:cs="Times New Roman"/>
        <w:b/>
        <w:sz w:val="24"/>
        <w:szCs w:val="24"/>
      </w:rPr>
      <w:t>экономике</w:t>
    </w:r>
  </w:p>
  <w:p w:rsidR="00781097" w:rsidRPr="007740EC" w:rsidRDefault="00781097" w:rsidP="00781097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в Томской области 2024-2025 учебный год</w:t>
    </w:r>
  </w:p>
  <w:p w:rsidR="00781097" w:rsidRDefault="00781097" w:rsidP="00781097">
    <w:pPr>
      <w:pStyle w:val="a5"/>
      <w:jc w:val="right"/>
    </w:pPr>
    <w:r>
      <w:t>ШИФР 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C649F"/>
    <w:multiLevelType w:val="hybridMultilevel"/>
    <w:tmpl w:val="3F040DE8"/>
    <w:lvl w:ilvl="0" w:tplc="D0AC0A7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097"/>
    <w:rsid w:val="00093CBE"/>
    <w:rsid w:val="0078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1D64905-095A-4ACF-B6CD-87FCA5225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097"/>
    <w:pPr>
      <w:ind w:left="720"/>
      <w:contextualSpacing/>
    </w:pPr>
  </w:style>
  <w:style w:type="table" w:styleId="a4">
    <w:name w:val="Table Grid"/>
    <w:basedOn w:val="a1"/>
    <w:uiPriority w:val="59"/>
    <w:rsid w:val="007810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781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1097"/>
  </w:style>
  <w:style w:type="paragraph" w:styleId="a7">
    <w:name w:val="footer"/>
    <w:basedOn w:val="a"/>
    <w:link w:val="a8"/>
    <w:uiPriority w:val="99"/>
    <w:unhideWhenUsed/>
    <w:rsid w:val="00781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1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803</Words>
  <Characters>5330</Characters>
  <Application>Microsoft Office Word</Application>
  <DocSecurity>0</DocSecurity>
  <Lines>152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О. Сарычева</dc:creator>
  <cp:keywords/>
  <dc:description/>
  <cp:lastModifiedBy>Мадина О. Сарычева</cp:lastModifiedBy>
  <cp:revision>1</cp:revision>
  <dcterms:created xsi:type="dcterms:W3CDTF">2024-09-19T07:03:00Z</dcterms:created>
  <dcterms:modified xsi:type="dcterms:W3CDTF">2024-09-19T07:05:00Z</dcterms:modified>
</cp:coreProperties>
</file>