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60965" w:rsidRPr="007E5F79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Школьный этап </w:t>
      </w:r>
    </w:p>
    <w:p w:rsidR="00F60965" w:rsidRPr="007E5F79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:rsidR="00F60965" w:rsidRPr="007E5F79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в Томской области 2024-2025 уч. г.</w:t>
      </w:r>
    </w:p>
    <w:p w:rsidR="00F60965" w:rsidRPr="007E5F79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Направление «Техника, технологии и техническое творчество»</w:t>
      </w:r>
    </w:p>
    <w:p w:rsidR="00F60965" w:rsidRDefault="00F60965" w:rsidP="00F60965">
      <w:pPr>
        <w:spacing w:after="0"/>
        <w:ind w:left="7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 xml:space="preserve">Практический тур </w:t>
      </w:r>
    </w:p>
    <w:p w:rsidR="00F60965" w:rsidRPr="007E5F79" w:rsidRDefault="00F60965" w:rsidP="00F60965">
      <w:pPr>
        <w:spacing w:after="0"/>
        <w:ind w:left="780"/>
        <w:contextualSpacing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>Лазерная обработка материалов</w:t>
      </w:r>
    </w:p>
    <w:p w:rsidR="00F60965" w:rsidRPr="007E5F79" w:rsidRDefault="00F60965" w:rsidP="00F609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F60965" w:rsidRPr="00F60965" w:rsidRDefault="00F60965" w:rsidP="00F60965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F60965">
        <w:rPr>
          <w:bCs/>
          <w:i/>
          <w:iCs/>
          <w:sz w:val="24"/>
          <w:szCs w:val="24"/>
        </w:rPr>
        <w:t>Время выполнения заданий – 90 мин.</w:t>
      </w:r>
    </w:p>
    <w:p w:rsidR="00F60965" w:rsidRPr="00F60965" w:rsidRDefault="00F60965" w:rsidP="00F60965">
      <w:pPr>
        <w:pStyle w:val="ac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F60965">
        <w:rPr>
          <w:bCs/>
          <w:i/>
          <w:iCs/>
          <w:sz w:val="24"/>
          <w:szCs w:val="24"/>
        </w:rPr>
        <w:t>Максимальное количество</w:t>
      </w:r>
      <w:r>
        <w:rPr>
          <w:bCs/>
          <w:i/>
          <w:iCs/>
          <w:sz w:val="24"/>
          <w:szCs w:val="24"/>
        </w:rPr>
        <w:t xml:space="preserve"> первичных</w:t>
      </w:r>
      <w:r w:rsidRPr="00F60965">
        <w:rPr>
          <w:bCs/>
          <w:i/>
          <w:iCs/>
          <w:sz w:val="24"/>
          <w:szCs w:val="24"/>
        </w:rPr>
        <w:t xml:space="preserve"> баллов – 35 </w:t>
      </w:r>
    </w:p>
    <w:p w:rsidR="00F60965" w:rsidRDefault="00F60965" w:rsidP="00F609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965" w:rsidRPr="00ED5E1D" w:rsidRDefault="00F60965" w:rsidP="00F6096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D5E1D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:rsidR="00F60965" w:rsidRPr="00FE4CA3" w:rsidRDefault="00F60965" w:rsidP="00F6096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Подготовить файл и изготовить деталь (брелок) на лазерн</w:t>
      </w:r>
      <w:r>
        <w:rPr>
          <w:rFonts w:ascii="Times New Roman" w:hAnsi="Times New Roman"/>
          <w:sz w:val="24"/>
          <w:szCs w:val="24"/>
        </w:rPr>
        <w:t>ом гравере по заданным размерам</w:t>
      </w:r>
      <w:r w:rsidRPr="00FE4CA3">
        <w:rPr>
          <w:rFonts w:ascii="Times New Roman" w:hAnsi="Times New Roman"/>
          <w:sz w:val="24"/>
          <w:szCs w:val="24"/>
        </w:rPr>
        <w:t xml:space="preserve"> (см. эскиз детали).</w:t>
      </w:r>
    </w:p>
    <w:p w:rsidR="00F60965" w:rsidRPr="00FE4CA3" w:rsidRDefault="00F60965" w:rsidP="00F60965">
      <w:pPr>
        <w:pStyle w:val="a7"/>
        <w:numPr>
          <w:ilvl w:val="0"/>
          <w:numId w:val="1"/>
        </w:numPr>
        <w:spacing w:after="0" w:line="256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Материал – фанера 4мм.</w:t>
      </w:r>
    </w:p>
    <w:p w:rsidR="00F60965" w:rsidRPr="00FE4CA3" w:rsidRDefault="00F60965" w:rsidP="00F60965">
      <w:pPr>
        <w:pStyle w:val="a7"/>
        <w:numPr>
          <w:ilvl w:val="0"/>
          <w:numId w:val="1"/>
        </w:numPr>
        <w:spacing w:after="0" w:line="256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Дату гравировать, сетку в виде прямоугольников спроектировать самостоятельно и вырезать.</w:t>
      </w:r>
    </w:p>
    <w:p w:rsidR="00F60965" w:rsidRPr="00FE4CA3" w:rsidRDefault="00F60965" w:rsidP="00F60965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0965" w:rsidRPr="00FE4CA3" w:rsidRDefault="00F60965" w:rsidP="00F60965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0965" w:rsidRPr="00FE4CA3" w:rsidRDefault="00F60965" w:rsidP="00F60965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object w:dxaOrig="3995" w:dyaOrig="4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8pt;height:223.8pt" o:ole="">
            <v:imagedata r:id="rId5" o:title=""/>
          </v:shape>
          <o:OLEObject Type="Embed" ProgID="CorelDraw.Graphic.21" ShapeID="_x0000_i1025" DrawAspect="Content" ObjectID="_1789240071" r:id="rId6"/>
        </w:object>
      </w:r>
    </w:p>
    <w:p w:rsidR="00F60965" w:rsidRPr="00FE4CA3" w:rsidRDefault="00F60965" w:rsidP="00F60965">
      <w:pPr>
        <w:pStyle w:val="a7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60965" w:rsidRPr="00FE4CA3" w:rsidRDefault="00F60965" w:rsidP="00F60965">
      <w:pPr>
        <w:pStyle w:val="ac"/>
        <w:shd w:val="clear" w:color="auto" w:fill="auto"/>
        <w:spacing w:line="240" w:lineRule="auto"/>
        <w:rPr>
          <w:sz w:val="24"/>
          <w:szCs w:val="24"/>
        </w:rPr>
      </w:pPr>
    </w:p>
    <w:p w:rsidR="00F60965" w:rsidRPr="00FE4CA3" w:rsidRDefault="00F60965" w:rsidP="00F609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</w:p>
    <w:p w:rsidR="00F60965" w:rsidRDefault="00F60965" w:rsidP="00F60965">
      <w:pPr>
        <w:pStyle w:val="ac"/>
        <w:shd w:val="clear" w:color="auto" w:fill="auto"/>
        <w:rPr>
          <w:b/>
          <w:sz w:val="24"/>
          <w:szCs w:val="24"/>
        </w:rPr>
      </w:pPr>
    </w:p>
    <w:p w:rsidR="00786CDC" w:rsidRDefault="00786CDC"/>
    <w:sectPr w:rsidR="0078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003971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65"/>
    <w:rsid w:val="00786CDC"/>
    <w:rsid w:val="00F60965"/>
    <w:rsid w:val="00F97FF3"/>
    <w:rsid w:val="00FE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28C5"/>
  <w15:chartTrackingRefBased/>
  <w15:docId w15:val="{F0A3C73B-069A-4BA3-B7DE-85003057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965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609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9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9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9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9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9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9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09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09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9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09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09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096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096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09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096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09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096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09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0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09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09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09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096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09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096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09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096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60965"/>
    <w:rPr>
      <w:b/>
      <w:bCs/>
      <w:smallCaps/>
      <w:color w:val="0F4761" w:themeColor="accent1" w:themeShade="BF"/>
      <w:spacing w:val="5"/>
    </w:rPr>
  </w:style>
  <w:style w:type="character" w:customStyle="1" w:styleId="11">
    <w:name w:val="Основной текст Знак1"/>
    <w:basedOn w:val="a0"/>
    <w:link w:val="ac"/>
    <w:uiPriority w:val="99"/>
    <w:rsid w:val="00F6096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Body Text"/>
    <w:basedOn w:val="a"/>
    <w:link w:val="11"/>
    <w:uiPriority w:val="99"/>
    <w:rsid w:val="00F60965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kern w:val="2"/>
      <w:sz w:val="27"/>
      <w:szCs w:val="27"/>
      <w14:ligatures w14:val="standardContextual"/>
    </w:rPr>
  </w:style>
  <w:style w:type="character" w:customStyle="1" w:styleId="ad">
    <w:name w:val="Основной текст Знак"/>
    <w:basedOn w:val="a0"/>
    <w:uiPriority w:val="99"/>
    <w:semiHidden/>
    <w:rsid w:val="00F6096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</cp:revision>
  <dcterms:created xsi:type="dcterms:W3CDTF">2024-09-30T15:19:00Z</dcterms:created>
  <dcterms:modified xsi:type="dcterms:W3CDTF">2024-09-30T15:21:00Z</dcterms:modified>
</cp:coreProperties>
</file>