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21212" w:rsidRPr="00CC7907" w:rsidRDefault="00521212" w:rsidP="00521212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Школьный этап </w:t>
      </w:r>
    </w:p>
    <w:p w:rsidR="00521212" w:rsidRPr="00CC7907" w:rsidRDefault="00521212" w:rsidP="00521212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:rsidR="00521212" w:rsidRPr="00CC7907" w:rsidRDefault="00521212" w:rsidP="00521212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:rsidR="00521212" w:rsidRPr="00CC7907" w:rsidRDefault="00521212" w:rsidP="00521212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:rsidR="00521212" w:rsidRDefault="00521212" w:rsidP="00521212">
      <w:pPr>
        <w:pStyle w:val="ac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:rsidR="00521212" w:rsidRPr="00521212" w:rsidRDefault="00521212" w:rsidP="00521212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21212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</w:rPr>
        <w:t>Лазерная обработка материалов</w:t>
      </w:r>
    </w:p>
    <w:p w:rsidR="00521212" w:rsidRPr="00521212" w:rsidRDefault="00521212" w:rsidP="00521212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21212">
        <w:rPr>
          <w:rFonts w:ascii="Times New Roman" w:hAnsi="Times New Roman" w:cs="Times New Roman"/>
          <w:b/>
          <w:bCs/>
          <w:color w:val="auto"/>
          <w:sz w:val="24"/>
          <w:szCs w:val="24"/>
        </w:rPr>
        <w:t>8-9 классы</w:t>
      </w:r>
    </w:p>
    <w:p w:rsidR="00521212" w:rsidRPr="00521212" w:rsidRDefault="00521212" w:rsidP="00521212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521212">
        <w:rPr>
          <w:bCs/>
          <w:i/>
          <w:iCs/>
          <w:sz w:val="24"/>
          <w:szCs w:val="24"/>
        </w:rPr>
        <w:t>Время выполнения задания – 90 мин.</w:t>
      </w:r>
    </w:p>
    <w:p w:rsidR="00521212" w:rsidRPr="00521212" w:rsidRDefault="00521212" w:rsidP="00521212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521212">
        <w:rPr>
          <w:bCs/>
          <w:i/>
          <w:iCs/>
          <w:sz w:val="24"/>
          <w:szCs w:val="24"/>
        </w:rPr>
        <w:t xml:space="preserve">Максимальное количество </w:t>
      </w:r>
      <w:r>
        <w:rPr>
          <w:bCs/>
          <w:i/>
          <w:iCs/>
          <w:sz w:val="24"/>
          <w:szCs w:val="24"/>
        </w:rPr>
        <w:t xml:space="preserve">первичных </w:t>
      </w:r>
      <w:r w:rsidRPr="00521212">
        <w:rPr>
          <w:bCs/>
          <w:i/>
          <w:iCs/>
          <w:sz w:val="24"/>
          <w:szCs w:val="24"/>
        </w:rPr>
        <w:t xml:space="preserve">баллов – 35 </w:t>
      </w:r>
    </w:p>
    <w:p w:rsidR="00521212" w:rsidRDefault="00521212" w:rsidP="005212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21212" w:rsidRPr="005E69B5" w:rsidRDefault="00521212" w:rsidP="005212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E69B5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:rsidR="00521212" w:rsidRPr="00CC7907" w:rsidRDefault="00521212" w:rsidP="00521212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7907">
        <w:rPr>
          <w:rFonts w:ascii="Times New Roman" w:hAnsi="Times New Roman" w:cs="Times New Roman"/>
          <w:sz w:val="24"/>
          <w:szCs w:val="24"/>
        </w:rPr>
        <w:t>Подготовить файл и изготови</w:t>
      </w:r>
      <w:r>
        <w:rPr>
          <w:rFonts w:ascii="Times New Roman" w:hAnsi="Times New Roman" w:cs="Times New Roman"/>
          <w:sz w:val="24"/>
          <w:szCs w:val="24"/>
        </w:rPr>
        <w:t>ть деталь на лазерном гравере, по заданным размерам</w:t>
      </w:r>
      <w:r w:rsidRPr="00CC7907">
        <w:rPr>
          <w:rFonts w:ascii="Times New Roman" w:hAnsi="Times New Roman" w:cs="Times New Roman"/>
          <w:sz w:val="24"/>
          <w:szCs w:val="24"/>
        </w:rPr>
        <w:t xml:space="preserve"> (см. эскиз детали). 8 фигур в центре должны быть вырезаны. Недостающие размеры просчитать для гармоничного и пропорционального восприятия. </w:t>
      </w:r>
    </w:p>
    <w:p w:rsidR="00521212" w:rsidRPr="00CC7907" w:rsidRDefault="00521212" w:rsidP="00521212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7907">
        <w:rPr>
          <w:rFonts w:ascii="Times New Roman" w:hAnsi="Times New Roman" w:cs="Times New Roman"/>
          <w:sz w:val="24"/>
          <w:szCs w:val="24"/>
        </w:rPr>
        <w:t>Материал – фанера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907">
        <w:rPr>
          <w:rFonts w:ascii="Times New Roman" w:hAnsi="Times New Roman" w:cs="Times New Roman"/>
          <w:sz w:val="24"/>
          <w:szCs w:val="24"/>
        </w:rPr>
        <w:t>мм.</w:t>
      </w:r>
    </w:p>
    <w:p w:rsidR="00521212" w:rsidRPr="00CC7907" w:rsidRDefault="00521212" w:rsidP="00521212">
      <w:pPr>
        <w:spacing w:after="0" w:line="259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59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CC7907">
        <w:rPr>
          <w:rFonts w:ascii="Times New Roman" w:hAnsi="Times New Roman" w:cs="Times New Roman"/>
          <w:sz w:val="24"/>
          <w:szCs w:val="24"/>
        </w:rPr>
        <w:object w:dxaOrig="12750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8pt;height:258pt" o:ole="">
            <v:imagedata r:id="rId5" o:title=""/>
          </v:shape>
          <o:OLEObject Type="Embed" ProgID="Acrobat.Document.DC" ShapeID="_x0000_i1025" DrawAspect="Content" ObjectID="_1789240290" r:id="rId6"/>
        </w:object>
      </w:r>
    </w:p>
    <w:p w:rsidR="00521212" w:rsidRPr="00CC7907" w:rsidRDefault="00521212" w:rsidP="00521212">
      <w:pPr>
        <w:spacing w:after="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212" w:rsidRPr="00CC7907" w:rsidRDefault="00521212" w:rsidP="00521212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521212" w:rsidRPr="00CC7907" w:rsidRDefault="00521212" w:rsidP="00521212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521212" w:rsidRPr="00CC7907" w:rsidRDefault="00521212" w:rsidP="00521212">
      <w:pPr>
        <w:pStyle w:val="ac"/>
        <w:shd w:val="clear" w:color="auto" w:fill="auto"/>
        <w:spacing w:line="240" w:lineRule="auto"/>
        <w:rPr>
          <w:sz w:val="24"/>
          <w:szCs w:val="24"/>
        </w:rPr>
      </w:pPr>
    </w:p>
    <w:p w:rsidR="00521212" w:rsidRPr="00CC7907" w:rsidRDefault="00521212" w:rsidP="00521212">
      <w:pPr>
        <w:pStyle w:val="ac"/>
        <w:shd w:val="clear" w:color="auto" w:fill="auto"/>
        <w:spacing w:line="240" w:lineRule="auto"/>
        <w:rPr>
          <w:sz w:val="24"/>
          <w:szCs w:val="24"/>
        </w:rPr>
      </w:pPr>
    </w:p>
    <w:p w:rsidR="00786CDC" w:rsidRDefault="00786CDC"/>
    <w:sectPr w:rsidR="0078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38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12"/>
    <w:rsid w:val="00521212"/>
    <w:rsid w:val="00786CDC"/>
    <w:rsid w:val="00F3694E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D97C6"/>
  <w15:chartTrackingRefBased/>
  <w15:docId w15:val="{05BEF3BE-BB86-4938-BCD6-42898A980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212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qFormat/>
    <w:rsid w:val="00521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1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2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1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12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1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1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1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1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12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12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12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121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121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12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12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12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12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1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1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1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1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1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12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12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121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12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121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21212"/>
    <w:rPr>
      <w:b/>
      <w:bCs/>
      <w:smallCaps/>
      <w:color w:val="0F4761" w:themeColor="accent1" w:themeShade="BF"/>
      <w:spacing w:val="5"/>
    </w:rPr>
  </w:style>
  <w:style w:type="character" w:customStyle="1" w:styleId="11">
    <w:name w:val="Основной текст Знак1"/>
    <w:basedOn w:val="a0"/>
    <w:link w:val="ac"/>
    <w:uiPriority w:val="99"/>
    <w:rsid w:val="00521212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Body Text"/>
    <w:basedOn w:val="a"/>
    <w:link w:val="11"/>
    <w:uiPriority w:val="99"/>
    <w:rsid w:val="00521212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kern w:val="2"/>
      <w:sz w:val="27"/>
      <w:szCs w:val="27"/>
      <w14:ligatures w14:val="standardContextual"/>
    </w:rPr>
  </w:style>
  <w:style w:type="character" w:customStyle="1" w:styleId="ad">
    <w:name w:val="Основной текст Знак"/>
    <w:basedOn w:val="a0"/>
    <w:uiPriority w:val="99"/>
    <w:semiHidden/>
    <w:rsid w:val="0052121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</cp:revision>
  <dcterms:created xsi:type="dcterms:W3CDTF">2024-09-30T15:24:00Z</dcterms:created>
  <dcterms:modified xsi:type="dcterms:W3CDTF">2024-09-30T15:25:00Z</dcterms:modified>
</cp:coreProperties>
</file>