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71" w:rsidRPr="00452671" w:rsidRDefault="00452671" w:rsidP="00452671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452671">
        <w:rPr>
          <w:rFonts w:ascii="PT Astra Serif" w:hAnsi="PT Astra Serif"/>
          <w:b/>
          <w:sz w:val="26"/>
          <w:szCs w:val="26"/>
        </w:rPr>
        <w:t>Отчет о проведении о</w:t>
      </w:r>
      <w:r w:rsidRPr="00452671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проведении тематического изучения</w:t>
      </w:r>
    </w:p>
    <w:p w:rsidR="00452671" w:rsidRPr="00452671" w:rsidRDefault="00452671" w:rsidP="00452671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452671">
        <w:rPr>
          <w:rFonts w:ascii="PT Astra Serif" w:eastAsia="Calibri" w:hAnsi="PT Astra Serif"/>
          <w:b/>
          <w:sz w:val="26"/>
          <w:szCs w:val="26"/>
          <w:lang w:eastAsia="en-US"/>
        </w:rPr>
        <w:t>в ДОУ «ЦРР №3 Петушок», ДОУ «ДС № 8 «Золотая рыбка», ДОУ «ЦРР № 10 «Росинка»</w:t>
      </w:r>
      <w:r w:rsidR="007226A7">
        <w:rPr>
          <w:rFonts w:ascii="PT Astra Serif" w:eastAsia="Calibri" w:hAnsi="PT Astra Serif"/>
          <w:b/>
          <w:sz w:val="26"/>
          <w:szCs w:val="26"/>
          <w:lang w:eastAsia="en-US"/>
        </w:rPr>
        <w:t>,</w:t>
      </w:r>
      <w:r w:rsidRPr="00452671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базовых площадках по реализации муниципального проекта,</w:t>
      </w:r>
    </w:p>
    <w:p w:rsidR="00452671" w:rsidRPr="00452671" w:rsidRDefault="00452671" w:rsidP="00452671">
      <w:pPr>
        <w:jc w:val="center"/>
        <w:rPr>
          <w:rFonts w:ascii="PT Astra Serif" w:hAnsi="PT Astra Serif"/>
          <w:b/>
          <w:sz w:val="26"/>
          <w:szCs w:val="26"/>
        </w:rPr>
      </w:pPr>
      <w:r w:rsidRPr="00452671">
        <w:rPr>
          <w:rFonts w:ascii="PT Astra Serif" w:eastAsia="Calibri" w:hAnsi="PT Astra Serif"/>
          <w:b/>
          <w:sz w:val="26"/>
          <w:szCs w:val="26"/>
          <w:lang w:eastAsia="en-US"/>
        </w:rPr>
        <w:t>по теме «Наличие нормативных документов</w:t>
      </w:r>
      <w:r w:rsidRPr="00452671">
        <w:rPr>
          <w:rFonts w:ascii="PT Astra Serif" w:hAnsi="PT Astra Serif"/>
          <w:b/>
          <w:sz w:val="26"/>
          <w:szCs w:val="26"/>
        </w:rPr>
        <w:t xml:space="preserve"> по внедрению программы развития пространственного мышления дошкольников на уровне образовательного учреждения</w:t>
      </w:r>
      <w:r w:rsidRPr="00452671">
        <w:rPr>
          <w:rFonts w:ascii="PT Astra Serif" w:eastAsia="Calibri" w:hAnsi="PT Astra Serif"/>
          <w:b/>
          <w:sz w:val="26"/>
          <w:szCs w:val="26"/>
          <w:lang w:eastAsia="en-US"/>
        </w:rPr>
        <w:t>,</w:t>
      </w:r>
      <w:r w:rsidRPr="00452671">
        <w:rPr>
          <w:rFonts w:ascii="PT Astra Serif" w:hAnsi="PT Astra Serif"/>
          <w:b/>
          <w:sz w:val="26"/>
          <w:szCs w:val="26"/>
        </w:rPr>
        <w:t xml:space="preserve"> разработка и внедрение программы развития пространственного мышления дошкольников в основную деятельность дошкольного образовательного учреждения </w:t>
      </w:r>
      <w:r w:rsidRPr="00452671">
        <w:rPr>
          <w:rFonts w:ascii="PT Astra Serif" w:eastAsia="Calibri" w:hAnsi="PT Astra Serif"/>
          <w:b/>
          <w:sz w:val="26"/>
          <w:szCs w:val="26"/>
          <w:lang w:eastAsia="en-US"/>
        </w:rPr>
        <w:t>и предоставление информации на официальном сайте образовательного учреждения»</w:t>
      </w:r>
    </w:p>
    <w:p w:rsidR="00452671" w:rsidRPr="0047037F" w:rsidRDefault="00452671" w:rsidP="004367C4">
      <w:pPr>
        <w:ind w:left="-142" w:hanging="142"/>
        <w:jc w:val="both"/>
        <w:rPr>
          <w:rFonts w:ascii="PT Astra Serif" w:hAnsi="PT Astra Serif"/>
          <w:sz w:val="26"/>
          <w:szCs w:val="26"/>
        </w:rPr>
      </w:pPr>
      <w:r w:rsidRPr="0047037F">
        <w:rPr>
          <w:rFonts w:ascii="PT Astra Serif" w:eastAsia="Calibri" w:hAnsi="PT Astra Serif"/>
          <w:sz w:val="26"/>
          <w:szCs w:val="26"/>
          <w:lang w:eastAsia="en-US"/>
        </w:rPr>
        <w:tab/>
      </w:r>
      <w:r w:rsidR="0047037F" w:rsidRPr="0047037F">
        <w:rPr>
          <w:rFonts w:ascii="PT Astra Serif" w:hAnsi="PT Astra Serif"/>
          <w:b/>
          <w:sz w:val="26"/>
          <w:szCs w:val="26"/>
        </w:rPr>
        <w:t>Срок проведения:</w:t>
      </w:r>
      <w:r w:rsidR="0047037F" w:rsidRPr="0047037F">
        <w:rPr>
          <w:rFonts w:ascii="PT Astra Serif" w:hAnsi="PT Astra Serif"/>
          <w:sz w:val="26"/>
          <w:szCs w:val="26"/>
        </w:rPr>
        <w:t xml:space="preserve"> </w:t>
      </w:r>
      <w:r w:rsidR="0047037F">
        <w:rPr>
          <w:rFonts w:ascii="PT Astra Serif" w:hAnsi="PT Astra Serif"/>
          <w:sz w:val="26"/>
          <w:szCs w:val="26"/>
        </w:rPr>
        <w:t>15.03</w:t>
      </w:r>
      <w:r w:rsidR="0047037F" w:rsidRPr="0047037F">
        <w:rPr>
          <w:rFonts w:ascii="PT Astra Serif" w:hAnsi="PT Astra Serif"/>
          <w:sz w:val="26"/>
          <w:szCs w:val="26"/>
        </w:rPr>
        <w:t xml:space="preserve">- </w:t>
      </w:r>
      <w:r w:rsidR="0047037F">
        <w:rPr>
          <w:rFonts w:ascii="PT Astra Serif" w:hAnsi="PT Astra Serif"/>
          <w:sz w:val="26"/>
          <w:szCs w:val="26"/>
        </w:rPr>
        <w:t>05.04</w:t>
      </w:r>
      <w:r w:rsidR="0047037F" w:rsidRPr="0047037F">
        <w:rPr>
          <w:rFonts w:ascii="PT Astra Serif" w:hAnsi="PT Astra Serif"/>
          <w:sz w:val="26"/>
          <w:szCs w:val="26"/>
        </w:rPr>
        <w:t>.</w:t>
      </w:r>
      <w:r w:rsidR="0047037F">
        <w:rPr>
          <w:rFonts w:ascii="PT Astra Serif" w:hAnsi="PT Astra Serif"/>
          <w:sz w:val="26"/>
          <w:szCs w:val="26"/>
        </w:rPr>
        <w:t>2021</w:t>
      </w:r>
      <w:r w:rsidR="0047037F" w:rsidRPr="0047037F">
        <w:rPr>
          <w:rFonts w:ascii="PT Astra Serif" w:hAnsi="PT Astra Serif"/>
          <w:sz w:val="26"/>
          <w:szCs w:val="26"/>
        </w:rPr>
        <w:t>г.</w:t>
      </w:r>
    </w:p>
    <w:p w:rsidR="00A30514" w:rsidRDefault="00A30514" w:rsidP="004367C4">
      <w:pPr>
        <w:ind w:left="-142" w:hanging="142"/>
        <w:rPr>
          <w:rFonts w:ascii="PT Astra Serif" w:hAnsi="PT Astra Serif"/>
          <w:b/>
          <w:sz w:val="26"/>
          <w:szCs w:val="26"/>
        </w:rPr>
      </w:pPr>
    </w:p>
    <w:p w:rsidR="00452671" w:rsidRPr="0047037F" w:rsidRDefault="00452671" w:rsidP="004367C4">
      <w:p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Цель тематического изучения:</w:t>
      </w:r>
      <w:r>
        <w:rPr>
          <w:rFonts w:ascii="PT Astra Serif" w:hAnsi="PT Astra Serif"/>
          <w:sz w:val="26"/>
          <w:szCs w:val="26"/>
        </w:rPr>
        <w:t xml:space="preserve"> выяв</w:t>
      </w:r>
      <w:r w:rsidR="007226A7">
        <w:rPr>
          <w:rFonts w:ascii="PT Astra Serif" w:hAnsi="PT Astra Serif"/>
          <w:sz w:val="26"/>
          <w:szCs w:val="26"/>
        </w:rPr>
        <w:t>ление уровня</w:t>
      </w:r>
      <w:r>
        <w:rPr>
          <w:rFonts w:ascii="PT Astra Serif" w:hAnsi="PT Astra Serif"/>
          <w:sz w:val="26"/>
          <w:szCs w:val="26"/>
        </w:rPr>
        <w:t xml:space="preserve"> готовности базовых площадок ДОУ </w:t>
      </w:r>
      <w:r>
        <w:rPr>
          <w:rFonts w:ascii="PT Astra Serif" w:eastAsia="Calibri" w:hAnsi="PT Astra Serif"/>
          <w:sz w:val="26"/>
          <w:szCs w:val="26"/>
          <w:lang w:eastAsia="en-US"/>
        </w:rPr>
        <w:t xml:space="preserve">по реализации муниципального проекта </w:t>
      </w:r>
      <w:r>
        <w:rPr>
          <w:rFonts w:ascii="PT Astra Serif" w:hAnsi="PT Astra Serif"/>
          <w:sz w:val="26"/>
          <w:szCs w:val="26"/>
        </w:rPr>
        <w:t>«Развитие пространственного мышления дошкольников как основы формирования естественно-научных, цифровых и инженерных компетенций человека будущего».</w:t>
      </w:r>
    </w:p>
    <w:p w:rsidR="00A30514" w:rsidRDefault="00A30514" w:rsidP="004367C4">
      <w:pPr>
        <w:ind w:left="-142" w:hanging="142"/>
        <w:rPr>
          <w:rFonts w:ascii="PT Astra Serif" w:hAnsi="PT Astra Serif"/>
          <w:b/>
          <w:sz w:val="26"/>
          <w:szCs w:val="26"/>
        </w:rPr>
      </w:pPr>
    </w:p>
    <w:p w:rsidR="00452671" w:rsidRDefault="00452671" w:rsidP="004367C4">
      <w:pPr>
        <w:ind w:left="-142" w:hanging="142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Задачи тематического изучения:</w:t>
      </w:r>
    </w:p>
    <w:p w:rsidR="00452671" w:rsidRPr="00452671" w:rsidRDefault="00452671" w:rsidP="004367C4">
      <w:pPr>
        <w:pStyle w:val="a5"/>
        <w:ind w:left="-142" w:hanging="142"/>
        <w:rPr>
          <w:rFonts w:ascii="PT Astra Serif" w:hAnsi="PT Astra Serif"/>
          <w:b/>
          <w:sz w:val="26"/>
          <w:szCs w:val="26"/>
        </w:rPr>
      </w:pPr>
      <w:r w:rsidRPr="00452671">
        <w:rPr>
          <w:rFonts w:ascii="PT Astra Serif" w:hAnsi="PT Astra Serif"/>
          <w:b/>
          <w:sz w:val="26"/>
          <w:szCs w:val="26"/>
        </w:rPr>
        <w:t>Оказать помощь администрации дошкольного учреждения</w:t>
      </w:r>
      <w:r w:rsidR="004367C4">
        <w:rPr>
          <w:rFonts w:ascii="PT Astra Serif" w:hAnsi="PT Astra Serif"/>
          <w:b/>
          <w:sz w:val="26"/>
          <w:szCs w:val="26"/>
        </w:rPr>
        <w:t xml:space="preserve"> в вопросах</w:t>
      </w:r>
      <w:r w:rsidRPr="00452671">
        <w:rPr>
          <w:rFonts w:ascii="PT Astra Serif" w:hAnsi="PT Astra Serif"/>
          <w:b/>
          <w:sz w:val="26"/>
          <w:szCs w:val="26"/>
        </w:rPr>
        <w:t>:</w:t>
      </w:r>
    </w:p>
    <w:p w:rsidR="00452671" w:rsidRDefault="007226A7" w:rsidP="004367C4">
      <w:pPr>
        <w:pStyle w:val="a5"/>
        <w:numPr>
          <w:ilvl w:val="0"/>
          <w:numId w:val="10"/>
        </w:num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452671">
        <w:rPr>
          <w:rFonts w:ascii="PT Astra Serif" w:hAnsi="PT Astra Serif"/>
          <w:sz w:val="26"/>
          <w:szCs w:val="26"/>
        </w:rPr>
        <w:t>подготовк</w:t>
      </w:r>
      <w:r w:rsidR="004367C4">
        <w:rPr>
          <w:rFonts w:ascii="PT Astra Serif" w:hAnsi="PT Astra Serif"/>
          <w:sz w:val="26"/>
          <w:szCs w:val="26"/>
        </w:rPr>
        <w:t>и</w:t>
      </w:r>
      <w:r w:rsidR="00452671">
        <w:rPr>
          <w:rFonts w:ascii="PT Astra Serif" w:hAnsi="PT Astra Serif"/>
          <w:sz w:val="26"/>
          <w:szCs w:val="26"/>
        </w:rPr>
        <w:t xml:space="preserve"> нормативной базы для реализации</w:t>
      </w:r>
      <w:r w:rsidR="00452671" w:rsidRPr="00452671">
        <w:rPr>
          <w:rFonts w:ascii="PT Astra Serif" w:hAnsi="PT Astra Serif"/>
          <w:sz w:val="26"/>
          <w:szCs w:val="26"/>
        </w:rPr>
        <w:t xml:space="preserve"> </w:t>
      </w:r>
      <w:r w:rsidR="00452671">
        <w:rPr>
          <w:rFonts w:ascii="PT Astra Serif" w:hAnsi="PT Astra Serif"/>
          <w:sz w:val="26"/>
          <w:szCs w:val="26"/>
        </w:rPr>
        <w:t>программы развития пространственного мышления дошкольников по выбранному направлению;</w:t>
      </w:r>
    </w:p>
    <w:p w:rsidR="00452671" w:rsidRDefault="00452671" w:rsidP="004367C4">
      <w:pPr>
        <w:pStyle w:val="a5"/>
        <w:numPr>
          <w:ilvl w:val="0"/>
          <w:numId w:val="10"/>
        </w:num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в планировании методической работы в части разработки и внедрения программы в основную деятельность дошкольного образовательного учреждения;</w:t>
      </w:r>
    </w:p>
    <w:p w:rsidR="00452671" w:rsidRPr="00452671" w:rsidRDefault="00452671" w:rsidP="004367C4">
      <w:pPr>
        <w:pStyle w:val="a5"/>
        <w:numPr>
          <w:ilvl w:val="0"/>
          <w:numId w:val="10"/>
        </w:numPr>
        <w:ind w:left="-142" w:hanging="142"/>
        <w:rPr>
          <w:rFonts w:ascii="PT Astra Serif" w:hAnsi="PT Astra Serif"/>
          <w:sz w:val="26"/>
          <w:szCs w:val="26"/>
        </w:rPr>
      </w:pPr>
      <w:r w:rsidRPr="00452671">
        <w:rPr>
          <w:rFonts w:ascii="PT Astra Serif" w:hAnsi="PT Astra Serif"/>
          <w:sz w:val="26"/>
          <w:szCs w:val="26"/>
        </w:rPr>
        <w:t xml:space="preserve">в </w:t>
      </w:r>
      <w:r w:rsidRPr="00452671">
        <w:rPr>
          <w:rFonts w:ascii="PT Astra Serif" w:eastAsia="Calibri" w:hAnsi="PT Astra Serif"/>
          <w:sz w:val="26"/>
          <w:szCs w:val="26"/>
          <w:lang w:eastAsia="en-US"/>
        </w:rPr>
        <w:t>информировании общественности на официальном сайте образовательного учреждения о реализации проекта.</w:t>
      </w:r>
    </w:p>
    <w:p w:rsidR="00A30514" w:rsidRDefault="00A30514" w:rsidP="004367C4">
      <w:pPr>
        <w:ind w:left="-142" w:hanging="142"/>
        <w:rPr>
          <w:rFonts w:ascii="PT Astra Serif" w:hAnsi="PT Astra Serif"/>
          <w:b/>
          <w:sz w:val="26"/>
          <w:szCs w:val="26"/>
        </w:rPr>
      </w:pPr>
    </w:p>
    <w:p w:rsidR="00452671" w:rsidRPr="00452671" w:rsidRDefault="00452671" w:rsidP="004367C4">
      <w:p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Основание проведения проверки:</w:t>
      </w:r>
      <w:r>
        <w:rPr>
          <w:rFonts w:ascii="PT Astra Serif" w:hAnsi="PT Astra Serif"/>
          <w:sz w:val="26"/>
          <w:szCs w:val="26"/>
        </w:rPr>
        <w:t xml:space="preserve"> план работы Управления образования.</w:t>
      </w:r>
    </w:p>
    <w:p w:rsidR="00A30514" w:rsidRDefault="00A30514" w:rsidP="004367C4">
      <w:pPr>
        <w:ind w:left="-142" w:hanging="142"/>
        <w:rPr>
          <w:rFonts w:ascii="PT Astra Serif" w:hAnsi="PT Astra Serif"/>
          <w:b/>
          <w:sz w:val="26"/>
          <w:szCs w:val="26"/>
        </w:rPr>
      </w:pPr>
    </w:p>
    <w:p w:rsidR="00452671" w:rsidRPr="00452671" w:rsidRDefault="00452671" w:rsidP="004367C4">
      <w:pPr>
        <w:ind w:left="-142" w:hanging="142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Способы сбора информации:</w:t>
      </w:r>
    </w:p>
    <w:p w:rsidR="00452671" w:rsidRDefault="00452671" w:rsidP="004367C4">
      <w:pPr>
        <w:pStyle w:val="a5"/>
        <w:numPr>
          <w:ilvl w:val="0"/>
          <w:numId w:val="9"/>
        </w:num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Наличие нормативно-правовых актов по внедрению программы развития пространственного мышления дошкольников на уровне образовательного учреждения согласно выбранного направления.</w:t>
      </w:r>
    </w:p>
    <w:p w:rsidR="00452671" w:rsidRDefault="00452671" w:rsidP="004367C4">
      <w:pPr>
        <w:pStyle w:val="a5"/>
        <w:numPr>
          <w:ilvl w:val="0"/>
          <w:numId w:val="9"/>
        </w:num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Введение программы развития пространственного мышления дошкольников в основную деятельность дошкольного образовательного учреждения согласно выбранного направления. </w:t>
      </w:r>
    </w:p>
    <w:p w:rsidR="004367C4" w:rsidRDefault="004367C4" w:rsidP="004367C4">
      <w:pPr>
        <w:pStyle w:val="a5"/>
        <w:numPr>
          <w:ilvl w:val="0"/>
          <w:numId w:val="9"/>
        </w:num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Наличие условия для реализации проекта(программы) по данному направлению.</w:t>
      </w:r>
    </w:p>
    <w:p w:rsidR="00250B7E" w:rsidRPr="00B848C5" w:rsidRDefault="00250B7E" w:rsidP="00B848C5">
      <w:pPr>
        <w:pStyle w:val="a5"/>
        <w:numPr>
          <w:ilvl w:val="0"/>
          <w:numId w:val="11"/>
        </w:numPr>
        <w:rPr>
          <w:rFonts w:ascii="PT Astra Serif" w:hAnsi="PT Astra Serif"/>
          <w:sz w:val="26"/>
          <w:szCs w:val="26"/>
        </w:rPr>
      </w:pPr>
      <w:bookmarkStart w:id="0" w:name="_GoBack"/>
      <w:r w:rsidRPr="00B848C5">
        <w:rPr>
          <w:rFonts w:ascii="PT Astra Serif" w:hAnsi="PT Astra Serif"/>
          <w:sz w:val="26"/>
          <w:szCs w:val="26"/>
        </w:rPr>
        <w:t>Подготовка помещений для реализации проекта, формирование пространственной среды.</w:t>
      </w:r>
    </w:p>
    <w:p w:rsidR="00A30514" w:rsidRDefault="00A30514" w:rsidP="004367C4">
      <w:pPr>
        <w:pStyle w:val="a5"/>
        <w:ind w:left="-142" w:hanging="142"/>
        <w:rPr>
          <w:rFonts w:ascii="PT Astra Serif" w:hAnsi="PT Astra Serif"/>
          <w:b/>
          <w:sz w:val="26"/>
          <w:szCs w:val="26"/>
        </w:rPr>
      </w:pPr>
    </w:p>
    <w:bookmarkEnd w:id="0"/>
    <w:p w:rsidR="00E94E33" w:rsidRPr="00E94E33" w:rsidRDefault="00452671" w:rsidP="004367C4">
      <w:pPr>
        <w:pStyle w:val="a5"/>
        <w:ind w:left="-142" w:hanging="142"/>
        <w:rPr>
          <w:rFonts w:ascii="PT Astra Serif" w:hAnsi="PT Astra Serif"/>
          <w:b/>
          <w:sz w:val="26"/>
          <w:szCs w:val="26"/>
        </w:rPr>
      </w:pPr>
      <w:r w:rsidRPr="00E94E33">
        <w:rPr>
          <w:rFonts w:ascii="PT Astra Serif" w:hAnsi="PT Astra Serif"/>
          <w:b/>
          <w:sz w:val="26"/>
          <w:szCs w:val="26"/>
        </w:rPr>
        <w:t>Собеседование с заместителем руководителя дошкольного образовательного учреждения по УВР, курирующим методическую работу в данном направлении:</w:t>
      </w:r>
    </w:p>
    <w:p w:rsidR="00452671" w:rsidRDefault="00452671" w:rsidP="004367C4">
      <w:pPr>
        <w:pStyle w:val="a5"/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мониторинговому исследованию качества дошкольного образования, направленного на развитие пространственного мышления дошкольников;</w:t>
      </w:r>
    </w:p>
    <w:p w:rsidR="00452671" w:rsidRDefault="00452671" w:rsidP="004367C4">
      <w:p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- создание условий для повышения профессиональной компетенции педагогов города    по естественно-научному, цифровому и инженерному направлениям;</w:t>
      </w:r>
    </w:p>
    <w:p w:rsidR="00452671" w:rsidRDefault="00452671" w:rsidP="004367C4">
      <w:pPr>
        <w:pStyle w:val="a5"/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формирование системы мероприятий для демонстрации способностей дошкольников в естественно-научных, цифровых и инженерных направлениях.</w:t>
      </w:r>
    </w:p>
    <w:p w:rsidR="00CC1962" w:rsidRPr="000A3D4E" w:rsidRDefault="00F97D45" w:rsidP="004367C4">
      <w:pPr>
        <w:ind w:left="-142" w:hanging="142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CC1962" w:rsidRPr="00C3416C">
        <w:rPr>
          <w:rStyle w:val="c0"/>
          <w:rFonts w:ascii="PT Astra Serif" w:hAnsi="PT Astra Serif"/>
          <w:iCs/>
          <w:color w:val="000000"/>
          <w:sz w:val="26"/>
          <w:szCs w:val="26"/>
        </w:rPr>
        <w:t xml:space="preserve">В результате экспертизы материалов </w:t>
      </w:r>
      <w:r w:rsidR="00CC1962">
        <w:rPr>
          <w:rStyle w:val="c0"/>
          <w:rFonts w:ascii="PT Astra Serif" w:hAnsi="PT Astra Serif"/>
          <w:iCs/>
          <w:color w:val="000000"/>
          <w:sz w:val="26"/>
          <w:szCs w:val="26"/>
        </w:rPr>
        <w:t xml:space="preserve">по </w:t>
      </w:r>
      <w:r w:rsidR="00CC1962">
        <w:rPr>
          <w:rFonts w:ascii="PT Astra Serif" w:hAnsi="PT Astra Serif"/>
          <w:sz w:val="26"/>
          <w:szCs w:val="26"/>
        </w:rPr>
        <w:t xml:space="preserve">выявлению уровня готовности базовых площадок МДОУ № 3, 8,10 </w:t>
      </w:r>
      <w:r w:rsidR="00CC1962">
        <w:rPr>
          <w:rFonts w:ascii="PT Astra Serif" w:eastAsia="Calibri" w:hAnsi="PT Astra Serif"/>
          <w:sz w:val="26"/>
          <w:szCs w:val="26"/>
          <w:lang w:eastAsia="en-US"/>
        </w:rPr>
        <w:t xml:space="preserve">по реализации муниципального проекта </w:t>
      </w:r>
      <w:r w:rsidR="00CC1962">
        <w:rPr>
          <w:rFonts w:ascii="PT Astra Serif" w:hAnsi="PT Astra Serif"/>
          <w:sz w:val="26"/>
          <w:szCs w:val="26"/>
        </w:rPr>
        <w:t>«Развитие пространственного мышления дошкольников как основы формирования естественно-научных, цифровых и инженерных компетенций человека будущего»</w:t>
      </w:r>
      <w:r w:rsidR="000A3D4E" w:rsidRPr="000A3D4E">
        <w:rPr>
          <w:rFonts w:eastAsia="Times New Roman"/>
          <w:szCs w:val="24"/>
        </w:rPr>
        <w:t xml:space="preserve"> </w:t>
      </w:r>
    </w:p>
    <w:p w:rsidR="00A30514" w:rsidRDefault="00A30514" w:rsidP="004367C4">
      <w:pPr>
        <w:ind w:left="-142" w:hanging="142"/>
        <w:jc w:val="both"/>
        <w:rPr>
          <w:rFonts w:ascii="PT Astra Serif" w:hAnsi="PT Astra Serif"/>
          <w:b/>
          <w:sz w:val="26"/>
          <w:szCs w:val="26"/>
        </w:rPr>
      </w:pPr>
    </w:p>
    <w:p w:rsidR="00012E2E" w:rsidRPr="00F97D45" w:rsidRDefault="0047037F" w:rsidP="004367C4">
      <w:pPr>
        <w:ind w:left="-142" w:hanging="142"/>
        <w:jc w:val="both"/>
        <w:rPr>
          <w:rFonts w:ascii="PT Astra Serif" w:hAnsi="PT Astra Serif"/>
          <w:sz w:val="26"/>
          <w:szCs w:val="26"/>
        </w:rPr>
      </w:pPr>
      <w:r w:rsidRPr="00F97D45">
        <w:rPr>
          <w:rFonts w:ascii="PT Astra Serif" w:hAnsi="PT Astra Serif"/>
          <w:b/>
          <w:sz w:val="26"/>
          <w:szCs w:val="26"/>
        </w:rPr>
        <w:lastRenderedPageBreak/>
        <w:t>Объект изучения:</w:t>
      </w:r>
      <w:r w:rsidRPr="00092FF9">
        <w:rPr>
          <w:b/>
        </w:rPr>
        <w:t xml:space="preserve"> </w:t>
      </w:r>
      <w:r w:rsidR="00012E2E" w:rsidRPr="00F97D45">
        <w:rPr>
          <w:rFonts w:ascii="PT Astra Serif" w:hAnsi="PT Astra Serif"/>
          <w:sz w:val="26"/>
          <w:szCs w:val="26"/>
        </w:rPr>
        <w:t>нормативные документы по площадке, дорожная карта по реализации направления</w:t>
      </w:r>
      <w:r w:rsidR="00F97D45" w:rsidRPr="00F97D45">
        <w:rPr>
          <w:rFonts w:ascii="PT Astra Serif" w:hAnsi="PT Astra Serif"/>
          <w:sz w:val="26"/>
          <w:szCs w:val="26"/>
        </w:rPr>
        <w:t xml:space="preserve"> муниципального проекта, проект или программа, сетка занятий, условия предоставления услуги детям по реализуемому направлению (помещение, оборудование).</w:t>
      </w:r>
    </w:p>
    <w:p w:rsidR="00A30514" w:rsidRDefault="00A30514" w:rsidP="004367C4">
      <w:pPr>
        <w:ind w:left="-142" w:hanging="142"/>
        <w:jc w:val="both"/>
        <w:rPr>
          <w:rFonts w:ascii="PT Astra Serif" w:hAnsi="PT Astra Serif"/>
          <w:b/>
          <w:sz w:val="26"/>
          <w:szCs w:val="26"/>
        </w:rPr>
      </w:pPr>
    </w:p>
    <w:p w:rsidR="0047037F" w:rsidRPr="00F97D45" w:rsidRDefault="0047037F" w:rsidP="004367C4">
      <w:pPr>
        <w:ind w:left="-142" w:hanging="142"/>
        <w:jc w:val="both"/>
        <w:rPr>
          <w:rFonts w:ascii="PT Astra Serif" w:hAnsi="PT Astra Serif"/>
          <w:sz w:val="26"/>
          <w:szCs w:val="26"/>
        </w:rPr>
      </w:pPr>
      <w:r w:rsidRPr="00F97D45">
        <w:rPr>
          <w:rFonts w:ascii="PT Astra Serif" w:hAnsi="PT Astra Serif"/>
          <w:b/>
          <w:sz w:val="26"/>
          <w:szCs w:val="26"/>
        </w:rPr>
        <w:t>Результаты изучения:</w:t>
      </w:r>
      <w:r w:rsidRPr="00F97D45">
        <w:rPr>
          <w:rFonts w:ascii="PT Astra Serif" w:hAnsi="PT Astra Serif"/>
          <w:sz w:val="26"/>
          <w:szCs w:val="26"/>
        </w:rPr>
        <w:t xml:space="preserve"> информационная </w:t>
      </w:r>
      <w:r w:rsidR="00A30514">
        <w:rPr>
          <w:rFonts w:ascii="PT Astra Serif" w:hAnsi="PT Astra Serif"/>
          <w:sz w:val="26"/>
          <w:szCs w:val="26"/>
        </w:rPr>
        <w:t>таблица</w:t>
      </w:r>
      <w:r w:rsidRPr="00F97D45">
        <w:rPr>
          <w:rFonts w:ascii="PT Astra Serif" w:hAnsi="PT Astra Serif"/>
          <w:sz w:val="26"/>
          <w:szCs w:val="26"/>
        </w:rPr>
        <w:t>.</w:t>
      </w:r>
    </w:p>
    <w:p w:rsidR="004367C4" w:rsidRDefault="004367C4" w:rsidP="004367C4">
      <w:pPr>
        <w:ind w:left="-142" w:hanging="142"/>
        <w:rPr>
          <w:rFonts w:ascii="PT Astra Serif" w:hAnsi="PT Astra Serif"/>
          <w:sz w:val="26"/>
          <w:szCs w:val="26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266"/>
        <w:gridCol w:w="1318"/>
        <w:gridCol w:w="1321"/>
        <w:gridCol w:w="1895"/>
        <w:gridCol w:w="1368"/>
        <w:gridCol w:w="1747"/>
        <w:gridCol w:w="1422"/>
      </w:tblGrid>
      <w:tr w:rsidR="00354667" w:rsidTr="00A30514">
        <w:tc>
          <w:tcPr>
            <w:tcW w:w="1399" w:type="dxa"/>
          </w:tcPr>
          <w:p w:rsidR="009E0398" w:rsidRPr="004367C4" w:rsidRDefault="009E0398" w:rsidP="004367C4">
            <w:pPr>
              <w:rPr>
                <w:rFonts w:ascii="PT Astra Serif" w:hAnsi="PT Astra Serif"/>
              </w:rPr>
            </w:pPr>
            <w:r w:rsidRPr="004367C4">
              <w:rPr>
                <w:rFonts w:ascii="PT Astra Serif" w:hAnsi="PT Astra Serif"/>
              </w:rPr>
              <w:t>Наименование ДОУ</w:t>
            </w:r>
          </w:p>
        </w:tc>
        <w:tc>
          <w:tcPr>
            <w:tcW w:w="1324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Направ</w:t>
            </w:r>
          </w:p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ление</w:t>
            </w:r>
          </w:p>
        </w:tc>
        <w:tc>
          <w:tcPr>
            <w:tcW w:w="1459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Наличие норм. базы</w:t>
            </w:r>
          </w:p>
        </w:tc>
        <w:tc>
          <w:tcPr>
            <w:tcW w:w="2106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проекта,</w:t>
            </w:r>
          </w:p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1512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Мероприятия</w:t>
            </w:r>
          </w:p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с детьми</w:t>
            </w:r>
          </w:p>
        </w:tc>
        <w:tc>
          <w:tcPr>
            <w:tcW w:w="1512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Мероприятия</w:t>
            </w:r>
          </w:p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с педагогами</w:t>
            </w:r>
          </w:p>
        </w:tc>
        <w:tc>
          <w:tcPr>
            <w:tcW w:w="1025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Условия</w:t>
            </w:r>
          </w:p>
        </w:tc>
      </w:tr>
      <w:tr w:rsidR="00354667" w:rsidTr="00A30514">
        <w:tc>
          <w:tcPr>
            <w:tcW w:w="1399" w:type="dxa"/>
          </w:tcPr>
          <w:p w:rsidR="009E0398" w:rsidRDefault="009E0398" w:rsidP="009E0398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ДОУ «ЦРР №3 «Петушок»</w:t>
            </w:r>
          </w:p>
        </w:tc>
        <w:tc>
          <w:tcPr>
            <w:tcW w:w="1324" w:type="dxa"/>
          </w:tcPr>
          <w:p w:rsidR="009E0398" w:rsidRPr="004D3A34" w:rsidRDefault="004D3A34" w:rsidP="004D3A34">
            <w:pPr>
              <w:rPr>
                <w:rFonts w:ascii="PT Astra Serif" w:hAnsi="PT Astra Serif"/>
              </w:rPr>
            </w:pPr>
            <w:r w:rsidRPr="004D3A34">
              <w:rPr>
                <w:rFonts w:ascii="PT Astra Serif" w:hAnsi="PT Astra Serif"/>
              </w:rPr>
              <w:t>По инженерному</w:t>
            </w:r>
          </w:p>
        </w:tc>
        <w:tc>
          <w:tcPr>
            <w:tcW w:w="1459" w:type="dxa"/>
          </w:tcPr>
          <w:p w:rsidR="00A30514" w:rsidRDefault="004D3A34" w:rsidP="004D3A34">
            <w:pPr>
              <w:rPr>
                <w:rFonts w:ascii="PT Astra Serif" w:hAnsi="PT Astra Serif"/>
              </w:rPr>
            </w:pPr>
            <w:r w:rsidRPr="004D3A34">
              <w:rPr>
                <w:rFonts w:ascii="PT Astra Serif" w:hAnsi="PT Astra Serif"/>
              </w:rPr>
              <w:t>Приказ о реализации направления</w:t>
            </w:r>
            <w:r>
              <w:rPr>
                <w:rFonts w:ascii="PT Astra Serif" w:hAnsi="PT Astra Serif"/>
              </w:rPr>
              <w:t>, назначении ответственного</w:t>
            </w:r>
            <w:r w:rsidR="00A3051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(от 03.03.2021</w:t>
            </w:r>
          </w:p>
          <w:p w:rsidR="009E0398" w:rsidRPr="004D3A34" w:rsidRDefault="004D3A34" w:rsidP="00A305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), </w:t>
            </w:r>
            <w:r w:rsidR="00A30514">
              <w:rPr>
                <w:rFonts w:ascii="PT Astra Serif" w:hAnsi="PT Astra Serif"/>
              </w:rPr>
              <w:t xml:space="preserve">О </w:t>
            </w:r>
            <w:r>
              <w:rPr>
                <w:rFonts w:ascii="PT Astra Serif" w:hAnsi="PT Astra Serif"/>
              </w:rPr>
              <w:t>создании рабочей группы(№ 146 от 23.11.2020)</w:t>
            </w:r>
            <w:r w:rsidR="00A30514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</w:rPr>
              <w:t xml:space="preserve"> </w:t>
            </w:r>
            <w:r w:rsidR="00B3640D">
              <w:rPr>
                <w:rFonts w:ascii="PT Astra Serif" w:hAnsi="PT Astra Serif"/>
              </w:rPr>
              <w:t xml:space="preserve">О </w:t>
            </w:r>
            <w:r w:rsidR="00A30514">
              <w:rPr>
                <w:rFonts w:ascii="PT Astra Serif" w:hAnsi="PT Astra Serif"/>
              </w:rPr>
              <w:t xml:space="preserve">разработке </w:t>
            </w:r>
            <w:r>
              <w:rPr>
                <w:rFonts w:ascii="PT Astra Serif" w:hAnsi="PT Astra Serif"/>
              </w:rPr>
              <w:t>дорожн</w:t>
            </w:r>
            <w:r w:rsidR="00A30514">
              <w:rPr>
                <w:rFonts w:ascii="PT Astra Serif" w:hAnsi="PT Astra Serif"/>
              </w:rPr>
              <w:t xml:space="preserve">ой </w:t>
            </w:r>
            <w:r>
              <w:rPr>
                <w:rFonts w:ascii="PT Astra Serif" w:hAnsi="PT Astra Serif"/>
              </w:rPr>
              <w:t>карты пр. 146/1 от23.11.2020г.</w:t>
            </w:r>
          </w:p>
        </w:tc>
        <w:tc>
          <w:tcPr>
            <w:tcW w:w="2106" w:type="dxa"/>
          </w:tcPr>
          <w:p w:rsidR="009E0398" w:rsidRPr="00A30514" w:rsidRDefault="004D3A34" w:rsidP="004367C4">
            <w:pPr>
              <w:rPr>
                <w:rFonts w:ascii="PT Astra Serif" w:hAnsi="PT Astra Serif"/>
                <w:b/>
              </w:rPr>
            </w:pPr>
            <w:r w:rsidRPr="00A30514">
              <w:rPr>
                <w:rFonts w:ascii="PT Astra Serif" w:hAnsi="PT Astra Serif"/>
                <w:b/>
              </w:rPr>
              <w:t>Проект №1</w:t>
            </w:r>
          </w:p>
          <w:p w:rsidR="004D3A34" w:rsidRDefault="004D3A34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«Развитие инженерных компетенций у детей дошкольного возраста средствами легоконструирования». </w:t>
            </w:r>
          </w:p>
          <w:p w:rsidR="004D3A34" w:rsidRPr="00A30514" w:rsidRDefault="004D3A34" w:rsidP="004367C4">
            <w:pPr>
              <w:rPr>
                <w:rFonts w:ascii="PT Astra Serif" w:hAnsi="PT Astra Serif"/>
                <w:b/>
              </w:rPr>
            </w:pPr>
            <w:r w:rsidRPr="00A30514">
              <w:rPr>
                <w:rFonts w:ascii="PT Astra Serif" w:hAnsi="PT Astra Serif"/>
                <w:b/>
              </w:rPr>
              <w:t>Проект №2.</w:t>
            </w:r>
          </w:p>
          <w:p w:rsidR="004D3A34" w:rsidRDefault="004D3A34" w:rsidP="00A305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предпосылок инженерных компетенций</w:t>
            </w:r>
            <w:r w:rsidR="00A30514">
              <w:rPr>
                <w:rFonts w:ascii="PT Astra Serif" w:hAnsi="PT Astra Serif"/>
              </w:rPr>
              <w:t xml:space="preserve"> у дошкольников средствами С</w:t>
            </w:r>
            <w:r w:rsidR="00A30514">
              <w:rPr>
                <w:rFonts w:ascii="PT Astra Serif" w:hAnsi="PT Astra Serif"/>
                <w:lang w:val="en-US"/>
              </w:rPr>
              <w:t>TEM</w:t>
            </w:r>
            <w:r w:rsidR="00A30514">
              <w:rPr>
                <w:rFonts w:ascii="PT Astra Serif" w:hAnsi="PT Astra Serif"/>
              </w:rPr>
              <w:t xml:space="preserve"> образования (с 4 до 8 лет)</w:t>
            </w:r>
            <w:r>
              <w:rPr>
                <w:rFonts w:ascii="PT Astra Serif" w:hAnsi="PT Astra Serif"/>
              </w:rPr>
              <w:t>»</w:t>
            </w:r>
            <w:r w:rsidR="00A30514">
              <w:rPr>
                <w:rFonts w:ascii="PT Astra Serif" w:hAnsi="PT Astra Serif"/>
              </w:rPr>
              <w:t>.</w:t>
            </w:r>
          </w:p>
          <w:p w:rsidR="00A30514" w:rsidRPr="00A30514" w:rsidRDefault="00A30514" w:rsidP="00A30514">
            <w:pPr>
              <w:rPr>
                <w:rFonts w:ascii="PT Astra Serif" w:hAnsi="PT Astra Serif"/>
                <w:b/>
              </w:rPr>
            </w:pPr>
            <w:r w:rsidRPr="00A30514">
              <w:rPr>
                <w:rFonts w:ascii="PT Astra Serif" w:hAnsi="PT Astra Serif"/>
                <w:b/>
              </w:rPr>
              <w:t>Проект №3</w:t>
            </w:r>
          </w:p>
          <w:p w:rsidR="00A30514" w:rsidRDefault="00A30514" w:rsidP="00A305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инженерных компетенций детей дош. возраста через использование конструкторов Макформерс».</w:t>
            </w:r>
          </w:p>
          <w:p w:rsidR="00A30514" w:rsidRPr="00A30514" w:rsidRDefault="00A30514" w:rsidP="00A30514">
            <w:pPr>
              <w:rPr>
                <w:rFonts w:ascii="PT Astra Serif" w:hAnsi="PT Astra Serif"/>
                <w:b/>
              </w:rPr>
            </w:pPr>
            <w:r w:rsidRPr="00A30514">
              <w:rPr>
                <w:rFonts w:ascii="PT Astra Serif" w:hAnsi="PT Astra Serif"/>
                <w:b/>
              </w:rPr>
              <w:t>Проект №4</w:t>
            </w:r>
          </w:p>
          <w:p w:rsidR="00A30514" w:rsidRDefault="00A30514" w:rsidP="00A305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«Робототехника»</w:t>
            </w:r>
          </w:p>
          <w:p w:rsidR="00A30514" w:rsidRDefault="00A30514" w:rsidP="00A305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 с 6 до </w:t>
            </w:r>
            <w:r w:rsidR="00562865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лет).</w:t>
            </w:r>
          </w:p>
          <w:p w:rsidR="00A30514" w:rsidRPr="004D3A34" w:rsidRDefault="00A30514" w:rsidP="00A30514">
            <w:pPr>
              <w:rPr>
                <w:rFonts w:ascii="PT Astra Serif" w:hAnsi="PT Astra Serif"/>
              </w:rPr>
            </w:pPr>
          </w:p>
        </w:tc>
        <w:tc>
          <w:tcPr>
            <w:tcW w:w="1512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2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25" w:type="dxa"/>
          </w:tcPr>
          <w:p w:rsidR="009E0398" w:rsidRDefault="00F12609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Обучение педагогов на КПК.</w:t>
            </w:r>
          </w:p>
          <w:p w:rsidR="00F12609" w:rsidRDefault="00F12609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помещения для работы (1 корпус, 2 корпус).</w:t>
            </w:r>
          </w:p>
          <w:p w:rsidR="00354667" w:rsidRDefault="00354667" w:rsidP="004367C4">
            <w:pPr>
              <w:rPr>
                <w:rFonts w:ascii="PT Astra Serif" w:hAnsi="PT Astra Serif"/>
              </w:rPr>
            </w:pPr>
          </w:p>
          <w:p w:rsidR="00354667" w:rsidRDefault="00354667" w:rsidP="004367C4">
            <w:pPr>
              <w:rPr>
                <w:rFonts w:ascii="PT Astra Serif" w:hAnsi="PT Astra Serif"/>
              </w:rPr>
            </w:pPr>
          </w:p>
          <w:p w:rsidR="00354667" w:rsidRDefault="00354667" w:rsidP="004367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</w:rPr>
              <w:t>Корректировка планов образовательной деятельности. Расписания занятий.</w:t>
            </w:r>
          </w:p>
        </w:tc>
      </w:tr>
      <w:tr w:rsidR="00354667" w:rsidTr="00A30514">
        <w:tc>
          <w:tcPr>
            <w:tcW w:w="1399" w:type="dxa"/>
          </w:tcPr>
          <w:p w:rsidR="009E0398" w:rsidRDefault="009E0398" w:rsidP="009E0398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ДОУ «ДС №8 « золотая Рыбка»</w:t>
            </w:r>
          </w:p>
        </w:tc>
        <w:tc>
          <w:tcPr>
            <w:tcW w:w="1324" w:type="dxa"/>
          </w:tcPr>
          <w:p w:rsidR="009E0398" w:rsidRPr="004D3A34" w:rsidRDefault="004D3A34" w:rsidP="004367C4">
            <w:pPr>
              <w:rPr>
                <w:rFonts w:ascii="PT Astra Serif" w:hAnsi="PT Astra Serif"/>
              </w:rPr>
            </w:pPr>
            <w:r w:rsidRPr="004D3A34">
              <w:rPr>
                <w:rFonts w:ascii="PT Astra Serif" w:hAnsi="PT Astra Serif"/>
              </w:rPr>
              <w:t>по цифровому</w:t>
            </w:r>
          </w:p>
        </w:tc>
        <w:tc>
          <w:tcPr>
            <w:tcW w:w="1459" w:type="dxa"/>
          </w:tcPr>
          <w:p w:rsidR="009E0398" w:rsidRDefault="00B3640D" w:rsidP="004367C4">
            <w:pPr>
              <w:rPr>
                <w:rFonts w:ascii="PT Astra Serif" w:hAnsi="PT Astra Serif"/>
              </w:rPr>
            </w:pPr>
            <w:r w:rsidRPr="00B3640D">
              <w:rPr>
                <w:rFonts w:ascii="PT Astra Serif" w:hAnsi="PT Astra Serif"/>
              </w:rPr>
              <w:t>Приказ о реализации направления от 04.12.2020г. № 293</w:t>
            </w:r>
            <w:r>
              <w:rPr>
                <w:rFonts w:ascii="PT Astra Serif" w:hAnsi="PT Astra Serif"/>
              </w:rPr>
              <w:t>.</w:t>
            </w:r>
          </w:p>
          <w:p w:rsidR="00E87D5A" w:rsidRDefault="00B3640D" w:rsidP="00E87D5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Приказ о создании рабочей </w:t>
            </w:r>
            <w:r w:rsidR="00E87D5A" w:rsidRPr="00E87D5A">
              <w:rPr>
                <w:rFonts w:ascii="PT Astra Serif" w:hAnsi="PT Astra Serif"/>
              </w:rPr>
              <w:t>от 04.12.2020г. № 293</w:t>
            </w:r>
            <w:r w:rsidR="00E87D5A">
              <w:rPr>
                <w:rFonts w:ascii="PT Astra Serif" w:hAnsi="PT Astra Serif"/>
              </w:rPr>
              <w:t>/1</w:t>
            </w:r>
            <w:r w:rsidR="00E87D5A" w:rsidRPr="00E87D5A">
              <w:rPr>
                <w:rFonts w:ascii="PT Astra Serif" w:hAnsi="PT Astra Serif"/>
              </w:rPr>
              <w:t>.</w:t>
            </w:r>
          </w:p>
          <w:p w:rsidR="00E87D5A" w:rsidRDefault="00B3640D" w:rsidP="00E87D5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о утверждение дорожной карты</w:t>
            </w:r>
            <w:r w:rsidR="00E87D5A" w:rsidRPr="00B3640D">
              <w:rPr>
                <w:rFonts w:ascii="PT Astra Serif" w:hAnsi="PT Astra Serif"/>
              </w:rPr>
              <w:t xml:space="preserve"> от 04.12.2020г. № 293</w:t>
            </w:r>
            <w:r w:rsidR="00E87D5A">
              <w:rPr>
                <w:rFonts w:ascii="PT Astra Serif" w:hAnsi="PT Astra Serif"/>
              </w:rPr>
              <w:t>/2.</w:t>
            </w:r>
          </w:p>
          <w:p w:rsidR="00B3640D" w:rsidRDefault="00B3640D" w:rsidP="00B3640D">
            <w:pPr>
              <w:rPr>
                <w:rFonts w:ascii="PT Astra Serif" w:hAnsi="PT Astra Serif"/>
              </w:rPr>
            </w:pPr>
          </w:p>
          <w:p w:rsidR="00B3640D" w:rsidRPr="00B3640D" w:rsidRDefault="00E87D5A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Утверждённый план мероприятий.</w:t>
            </w:r>
          </w:p>
        </w:tc>
        <w:tc>
          <w:tcPr>
            <w:tcW w:w="2106" w:type="dxa"/>
          </w:tcPr>
          <w:p w:rsidR="009E0398" w:rsidRPr="009B03BC" w:rsidRDefault="00E87D5A" w:rsidP="004367C4">
            <w:pPr>
              <w:rPr>
                <w:rFonts w:ascii="PT Astra Serif" w:hAnsi="PT Astra Serif"/>
                <w:b/>
              </w:rPr>
            </w:pPr>
            <w:r w:rsidRPr="009B03BC">
              <w:rPr>
                <w:rFonts w:ascii="PT Astra Serif" w:hAnsi="PT Astra Serif"/>
                <w:b/>
              </w:rPr>
              <w:lastRenderedPageBreak/>
              <w:t>Проект1.</w:t>
            </w:r>
          </w:p>
          <w:p w:rsidR="00E87D5A" w:rsidRDefault="00E87D5A" w:rsidP="00E87D5A">
            <w:pPr>
              <w:rPr>
                <w:rFonts w:ascii="PT Astra Serif" w:hAnsi="PT Astra Serif"/>
                <w:sz w:val="26"/>
                <w:szCs w:val="26"/>
              </w:rPr>
            </w:pPr>
            <w:r w:rsidRPr="009B03BC">
              <w:rPr>
                <w:rFonts w:ascii="PT Astra Serif" w:hAnsi="PT Astra Serif"/>
              </w:rPr>
              <w:t>«Цифровые технологии как средство развития познавательной активности дошкольников» (с 5 до 8 лет</w:t>
            </w:r>
            <w:r>
              <w:rPr>
                <w:rFonts w:ascii="PT Astra Serif" w:hAnsi="PT Astra Serif"/>
                <w:sz w:val="26"/>
                <w:szCs w:val="26"/>
              </w:rPr>
              <w:t>).</w:t>
            </w:r>
          </w:p>
        </w:tc>
        <w:tc>
          <w:tcPr>
            <w:tcW w:w="1512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2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25" w:type="dxa"/>
          </w:tcPr>
          <w:p w:rsidR="009E0398" w:rsidRPr="009B03BC" w:rsidRDefault="00E87D5A" w:rsidP="004367C4">
            <w:pPr>
              <w:rPr>
                <w:rFonts w:ascii="PT Astra Serif" w:hAnsi="PT Astra Serif"/>
              </w:rPr>
            </w:pPr>
            <w:r w:rsidRPr="009B03BC">
              <w:rPr>
                <w:rFonts w:ascii="PT Astra Serif" w:hAnsi="PT Astra Serif"/>
              </w:rPr>
              <w:t>Новые места 21-48;</w:t>
            </w:r>
          </w:p>
          <w:p w:rsidR="00E87D5A" w:rsidRPr="009B03BC" w:rsidRDefault="00E87D5A" w:rsidP="004367C4">
            <w:pPr>
              <w:rPr>
                <w:rFonts w:ascii="PT Astra Serif" w:hAnsi="PT Astra Serif"/>
              </w:rPr>
            </w:pPr>
            <w:r w:rsidRPr="009B03BC">
              <w:rPr>
                <w:rFonts w:ascii="PT Astra Serif" w:hAnsi="PT Astra Serif"/>
              </w:rPr>
              <w:t>22-70.</w:t>
            </w:r>
          </w:p>
          <w:p w:rsidR="00E87D5A" w:rsidRPr="009B03BC" w:rsidRDefault="00E87D5A" w:rsidP="004367C4">
            <w:pPr>
              <w:rPr>
                <w:rFonts w:ascii="PT Astra Serif" w:hAnsi="PT Astra Serif"/>
              </w:rPr>
            </w:pPr>
          </w:p>
          <w:p w:rsidR="00E87D5A" w:rsidRDefault="00E87D5A" w:rsidP="004367C4">
            <w:pPr>
              <w:rPr>
                <w:rFonts w:ascii="PT Astra Serif" w:hAnsi="PT Astra Serif"/>
              </w:rPr>
            </w:pPr>
            <w:r w:rsidRPr="009B03BC">
              <w:rPr>
                <w:rFonts w:ascii="PT Astra Serif" w:hAnsi="PT Astra Serif"/>
              </w:rPr>
              <w:t>Отд. Помещение.</w:t>
            </w:r>
          </w:p>
          <w:p w:rsidR="00F12609" w:rsidRDefault="00F12609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Обучение педагогов на КПК</w:t>
            </w:r>
          </w:p>
          <w:p w:rsidR="00354667" w:rsidRDefault="00354667" w:rsidP="004367C4">
            <w:pPr>
              <w:rPr>
                <w:rFonts w:ascii="PT Astra Serif" w:hAnsi="PT Astra Serif"/>
              </w:rPr>
            </w:pPr>
          </w:p>
          <w:p w:rsidR="00354667" w:rsidRDefault="00354667" w:rsidP="004367C4">
            <w:pPr>
              <w:rPr>
                <w:rFonts w:ascii="PT Astra Serif" w:hAnsi="PT Astra Serif"/>
              </w:rPr>
            </w:pPr>
          </w:p>
          <w:p w:rsidR="00354667" w:rsidRPr="009B03BC" w:rsidRDefault="00354667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Корректировка планов образовательной деятельности. Расписания занятий</w:t>
            </w:r>
          </w:p>
        </w:tc>
      </w:tr>
      <w:tr w:rsidR="00354667" w:rsidTr="00A30514">
        <w:tc>
          <w:tcPr>
            <w:tcW w:w="1399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9E0398" w:rsidRDefault="009E0398" w:rsidP="009E0398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ДОУ «ЦРР №10 «Росинка»</w:t>
            </w:r>
          </w:p>
        </w:tc>
        <w:tc>
          <w:tcPr>
            <w:tcW w:w="1324" w:type="dxa"/>
          </w:tcPr>
          <w:p w:rsidR="009E0398" w:rsidRPr="004D3A34" w:rsidRDefault="00E87D5A" w:rsidP="00E87D5A">
            <w:pPr>
              <w:rPr>
                <w:rFonts w:ascii="PT Astra Serif" w:hAnsi="PT Astra Serif"/>
              </w:rPr>
            </w:pPr>
            <w:r w:rsidRPr="004D3A34">
              <w:rPr>
                <w:rFonts w:ascii="PT Astra Serif" w:hAnsi="PT Astra Serif"/>
              </w:rPr>
              <w:t>П</w:t>
            </w:r>
            <w:r w:rsidR="004D3A34" w:rsidRPr="004D3A34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формированию</w:t>
            </w:r>
            <w:r w:rsidR="004D3A34" w:rsidRPr="004D3A34">
              <w:rPr>
                <w:rFonts w:ascii="PT Astra Serif" w:hAnsi="PT Astra Serif"/>
              </w:rPr>
              <w:t xml:space="preserve"> естественно-научн</w:t>
            </w:r>
            <w:r>
              <w:rPr>
                <w:rFonts w:ascii="PT Astra Serif" w:hAnsi="PT Astra Serif"/>
              </w:rPr>
              <w:t>ых компетенций ребёнка</w:t>
            </w:r>
          </w:p>
        </w:tc>
        <w:tc>
          <w:tcPr>
            <w:tcW w:w="1459" w:type="dxa"/>
          </w:tcPr>
          <w:p w:rsidR="009E0398" w:rsidRDefault="00E87D5A" w:rsidP="004367C4">
            <w:pPr>
              <w:rPr>
                <w:rFonts w:ascii="PT Astra Serif" w:hAnsi="PT Astra Serif"/>
              </w:rPr>
            </w:pPr>
            <w:r w:rsidRPr="00E87D5A">
              <w:rPr>
                <w:rFonts w:ascii="PT Astra Serif" w:hAnsi="PT Astra Serif"/>
              </w:rPr>
              <w:t>Приказ ДОУ об организации работы площадки</w:t>
            </w:r>
            <w:r w:rsidR="009B03BC">
              <w:rPr>
                <w:rFonts w:ascii="PT Astra Serif" w:hAnsi="PT Astra Serif"/>
              </w:rPr>
              <w:t xml:space="preserve"> от 24.11.20г. № 320.</w:t>
            </w:r>
          </w:p>
          <w:p w:rsidR="009B03BC" w:rsidRDefault="009B03BC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(разработка пакета документов, создание рабочей группы);</w:t>
            </w:r>
          </w:p>
          <w:p w:rsidR="009B03BC" w:rsidRDefault="009B03BC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о разработке программы и дорожной карты от 25.12.2020 № 321.</w:t>
            </w:r>
          </w:p>
          <w:p w:rsidR="009B03BC" w:rsidRPr="00E87D5A" w:rsidRDefault="009B03BC" w:rsidP="004367C4">
            <w:pPr>
              <w:rPr>
                <w:rFonts w:ascii="PT Astra Serif" w:hAnsi="PT Astra Serif"/>
              </w:rPr>
            </w:pPr>
          </w:p>
        </w:tc>
        <w:tc>
          <w:tcPr>
            <w:tcW w:w="2106" w:type="dxa"/>
          </w:tcPr>
          <w:p w:rsidR="009E0398" w:rsidRPr="00F12609" w:rsidRDefault="00F12609" w:rsidP="004367C4">
            <w:pPr>
              <w:rPr>
                <w:rFonts w:ascii="PT Astra Serif" w:hAnsi="PT Astra Serif"/>
              </w:rPr>
            </w:pPr>
            <w:r w:rsidRPr="00F12609">
              <w:rPr>
                <w:rFonts w:ascii="PT Astra Serif" w:hAnsi="PT Astra Serif"/>
              </w:rPr>
              <w:t>Программа «Родные просторы»</w:t>
            </w:r>
            <w:r>
              <w:rPr>
                <w:rFonts w:ascii="PT Astra Serif" w:hAnsi="PT Astra Serif"/>
              </w:rPr>
              <w:t>, авт. Жирова Н.П., Болотова Н.А.</w:t>
            </w:r>
          </w:p>
        </w:tc>
        <w:tc>
          <w:tcPr>
            <w:tcW w:w="1512" w:type="dxa"/>
          </w:tcPr>
          <w:p w:rsidR="009E0398" w:rsidRDefault="009B03BC" w:rsidP="004367C4">
            <w:pPr>
              <w:rPr>
                <w:rFonts w:ascii="PT Astra Serif" w:hAnsi="PT Astra Serif"/>
              </w:rPr>
            </w:pPr>
            <w:r w:rsidRPr="009B03BC">
              <w:rPr>
                <w:rFonts w:ascii="PT Astra Serif" w:hAnsi="PT Astra Serif"/>
              </w:rPr>
              <w:t>В наличии</w:t>
            </w:r>
            <w:r>
              <w:rPr>
                <w:rFonts w:ascii="PT Astra Serif" w:hAnsi="PT Astra Serif"/>
              </w:rPr>
              <w:t>.</w:t>
            </w:r>
          </w:p>
          <w:p w:rsidR="009B03BC" w:rsidRDefault="009B03BC" w:rsidP="004367C4">
            <w:pPr>
              <w:rPr>
                <w:rFonts w:ascii="PT Astra Serif" w:hAnsi="PT Astra Serif"/>
              </w:rPr>
            </w:pPr>
          </w:p>
          <w:p w:rsidR="009B03BC" w:rsidRPr="009B03BC" w:rsidRDefault="009B03BC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Фестиваль детских проектов по естественно-научному направлению (Для ДОУ города).</w:t>
            </w:r>
          </w:p>
        </w:tc>
        <w:tc>
          <w:tcPr>
            <w:tcW w:w="1512" w:type="dxa"/>
          </w:tcPr>
          <w:p w:rsidR="009E0398" w:rsidRDefault="009B03BC" w:rsidP="009B03BC">
            <w:pPr>
              <w:rPr>
                <w:rFonts w:ascii="PT Astra Serif" w:hAnsi="PT Astra Serif"/>
              </w:rPr>
            </w:pPr>
            <w:r w:rsidRPr="009B03BC">
              <w:rPr>
                <w:rFonts w:ascii="PT Astra Serif" w:hAnsi="PT Astra Serif"/>
              </w:rPr>
              <w:t>Семинар для педагогов города «Формирование основ естественно-научных знаний у детей старшего дошкольного возраста»</w:t>
            </w:r>
            <w:r w:rsidR="00F12609">
              <w:rPr>
                <w:rFonts w:ascii="PT Astra Serif" w:hAnsi="PT Astra Serif"/>
              </w:rPr>
              <w:t>.</w:t>
            </w:r>
          </w:p>
          <w:p w:rsidR="00F12609" w:rsidRDefault="00F12609" w:rsidP="009B03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Участие педагогов города в межрегиональных мероприятиях</w:t>
            </w:r>
          </w:p>
          <w:p w:rsidR="00F12609" w:rsidRPr="009B03BC" w:rsidRDefault="00F12609" w:rsidP="00F1260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(ТОИПКРО, Облкомприрода,Обл. Центр дополн. образования)</w:t>
            </w:r>
          </w:p>
        </w:tc>
        <w:tc>
          <w:tcPr>
            <w:tcW w:w="1025" w:type="dxa"/>
          </w:tcPr>
          <w:p w:rsidR="009E0398" w:rsidRDefault="009B03BC" w:rsidP="004367C4">
            <w:pPr>
              <w:rPr>
                <w:rFonts w:ascii="PT Astra Serif" w:hAnsi="PT Astra Serif"/>
              </w:rPr>
            </w:pPr>
            <w:r w:rsidRPr="009B03BC">
              <w:rPr>
                <w:rFonts w:ascii="PT Astra Serif" w:hAnsi="PT Astra Serif"/>
              </w:rPr>
              <w:t xml:space="preserve">Отд. </w:t>
            </w:r>
            <w:r w:rsidR="00F12609">
              <w:rPr>
                <w:rFonts w:ascii="PT Astra Serif" w:hAnsi="PT Astra Serif"/>
              </w:rPr>
              <w:t xml:space="preserve">Кабинет </w:t>
            </w:r>
            <w:r w:rsidRPr="009B03BC">
              <w:rPr>
                <w:rFonts w:ascii="PT Astra Serif" w:hAnsi="PT Astra Serif"/>
              </w:rPr>
              <w:t>(Зимний сад).</w:t>
            </w:r>
          </w:p>
          <w:p w:rsidR="00F12609" w:rsidRDefault="00F12609" w:rsidP="004367C4">
            <w:pPr>
              <w:rPr>
                <w:rFonts w:ascii="PT Astra Serif" w:hAnsi="PT Astra Serif"/>
              </w:rPr>
            </w:pPr>
          </w:p>
          <w:p w:rsidR="00F12609" w:rsidRDefault="00F12609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Обучение педагогов на КПК</w:t>
            </w:r>
          </w:p>
          <w:p w:rsidR="00F12609" w:rsidRDefault="00F12609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человека.</w:t>
            </w:r>
          </w:p>
          <w:p w:rsidR="00354667" w:rsidRDefault="00354667" w:rsidP="004367C4">
            <w:pPr>
              <w:rPr>
                <w:rFonts w:ascii="PT Astra Serif" w:hAnsi="PT Astra Serif"/>
              </w:rPr>
            </w:pPr>
          </w:p>
          <w:p w:rsidR="00354667" w:rsidRDefault="00354667" w:rsidP="004367C4">
            <w:pPr>
              <w:rPr>
                <w:rFonts w:ascii="PT Astra Serif" w:hAnsi="PT Astra Serif"/>
              </w:rPr>
            </w:pPr>
          </w:p>
          <w:p w:rsidR="00354667" w:rsidRPr="009B03BC" w:rsidRDefault="00354667" w:rsidP="004367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Корректировка планов образовательной деятельности. Расписания занятий</w:t>
            </w:r>
          </w:p>
        </w:tc>
      </w:tr>
      <w:tr w:rsidR="00354667" w:rsidTr="00A30514">
        <w:tc>
          <w:tcPr>
            <w:tcW w:w="1399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24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59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6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2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2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25" w:type="dxa"/>
          </w:tcPr>
          <w:p w:rsidR="009E0398" w:rsidRDefault="009E0398" w:rsidP="004367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367C4" w:rsidRPr="00F97D45" w:rsidRDefault="004367C4" w:rsidP="004367C4">
      <w:pPr>
        <w:ind w:left="-142" w:hanging="142"/>
        <w:rPr>
          <w:rFonts w:ascii="PT Astra Serif" w:hAnsi="PT Astra Serif"/>
          <w:sz w:val="26"/>
          <w:szCs w:val="26"/>
        </w:rPr>
      </w:pPr>
    </w:p>
    <w:sectPr w:rsidR="004367C4" w:rsidRPr="00F97D45" w:rsidSect="009C7C27">
      <w:pgSz w:w="11906" w:h="16838" w:code="9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86E"/>
    <w:multiLevelType w:val="hybridMultilevel"/>
    <w:tmpl w:val="94B43820"/>
    <w:lvl w:ilvl="0" w:tplc="ACAE0CA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3097F"/>
    <w:multiLevelType w:val="hybridMultilevel"/>
    <w:tmpl w:val="D7CA0C68"/>
    <w:lvl w:ilvl="0" w:tplc="12DA9A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B17329"/>
    <w:multiLevelType w:val="multilevel"/>
    <w:tmpl w:val="9B5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A7D61"/>
    <w:multiLevelType w:val="multilevel"/>
    <w:tmpl w:val="B21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24CD3"/>
    <w:multiLevelType w:val="hybridMultilevel"/>
    <w:tmpl w:val="73366C24"/>
    <w:lvl w:ilvl="0" w:tplc="38B49D14">
      <w:start w:val="1"/>
      <w:numFmt w:val="decimal"/>
      <w:lvlText w:val="%1."/>
      <w:lvlJc w:val="left"/>
      <w:pPr>
        <w:ind w:left="786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B75098"/>
    <w:multiLevelType w:val="hybridMultilevel"/>
    <w:tmpl w:val="46662B24"/>
    <w:lvl w:ilvl="0" w:tplc="3C88B1C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E40F0"/>
    <w:multiLevelType w:val="hybridMultilevel"/>
    <w:tmpl w:val="08A03128"/>
    <w:lvl w:ilvl="0" w:tplc="2FBA51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900F8F"/>
    <w:multiLevelType w:val="hybridMultilevel"/>
    <w:tmpl w:val="741848F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C49D8"/>
    <w:multiLevelType w:val="hybridMultilevel"/>
    <w:tmpl w:val="46662B24"/>
    <w:lvl w:ilvl="0" w:tplc="3C88B1C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8E278B"/>
    <w:multiLevelType w:val="hybridMultilevel"/>
    <w:tmpl w:val="7684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56E18"/>
    <w:multiLevelType w:val="multilevel"/>
    <w:tmpl w:val="3D3CA2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33"/>
    <w:rsid w:val="00012079"/>
    <w:rsid w:val="00012E2E"/>
    <w:rsid w:val="00026315"/>
    <w:rsid w:val="00042484"/>
    <w:rsid w:val="00044D2E"/>
    <w:rsid w:val="000538CB"/>
    <w:rsid w:val="00057D25"/>
    <w:rsid w:val="00060DF4"/>
    <w:rsid w:val="0006493F"/>
    <w:rsid w:val="0006668F"/>
    <w:rsid w:val="00066B54"/>
    <w:rsid w:val="00067237"/>
    <w:rsid w:val="00081E8C"/>
    <w:rsid w:val="0009138C"/>
    <w:rsid w:val="000A3D4E"/>
    <w:rsid w:val="000A6282"/>
    <w:rsid w:val="000B35F8"/>
    <w:rsid w:val="000C51B3"/>
    <w:rsid w:val="000E0C24"/>
    <w:rsid w:val="00123489"/>
    <w:rsid w:val="00123CB3"/>
    <w:rsid w:val="00133631"/>
    <w:rsid w:val="0013471E"/>
    <w:rsid w:val="001671C3"/>
    <w:rsid w:val="00167695"/>
    <w:rsid w:val="00173256"/>
    <w:rsid w:val="00180F90"/>
    <w:rsid w:val="00195A51"/>
    <w:rsid w:val="00195F15"/>
    <w:rsid w:val="001B10A3"/>
    <w:rsid w:val="001B3AE1"/>
    <w:rsid w:val="001B6E49"/>
    <w:rsid w:val="001D1392"/>
    <w:rsid w:val="001D6258"/>
    <w:rsid w:val="001D7BB2"/>
    <w:rsid w:val="001F0AEC"/>
    <w:rsid w:val="001F4F44"/>
    <w:rsid w:val="001F7193"/>
    <w:rsid w:val="00200A2F"/>
    <w:rsid w:val="00232426"/>
    <w:rsid w:val="00242778"/>
    <w:rsid w:val="00250B7E"/>
    <w:rsid w:val="00256AB4"/>
    <w:rsid w:val="002673BC"/>
    <w:rsid w:val="002711B8"/>
    <w:rsid w:val="00273817"/>
    <w:rsid w:val="002765CA"/>
    <w:rsid w:val="002B1234"/>
    <w:rsid w:val="002B3399"/>
    <w:rsid w:val="003162D7"/>
    <w:rsid w:val="0032220B"/>
    <w:rsid w:val="0033045A"/>
    <w:rsid w:val="00347327"/>
    <w:rsid w:val="00354667"/>
    <w:rsid w:val="0036425C"/>
    <w:rsid w:val="00365120"/>
    <w:rsid w:val="00370E5C"/>
    <w:rsid w:val="0037603B"/>
    <w:rsid w:val="0039021C"/>
    <w:rsid w:val="00394251"/>
    <w:rsid w:val="00397504"/>
    <w:rsid w:val="003B73A7"/>
    <w:rsid w:val="003C3DBA"/>
    <w:rsid w:val="003D0059"/>
    <w:rsid w:val="003D0890"/>
    <w:rsid w:val="003E1B4A"/>
    <w:rsid w:val="003E4CA9"/>
    <w:rsid w:val="003F55F2"/>
    <w:rsid w:val="0040429B"/>
    <w:rsid w:val="004352EA"/>
    <w:rsid w:val="004367C4"/>
    <w:rsid w:val="00445E32"/>
    <w:rsid w:val="00452671"/>
    <w:rsid w:val="0046313B"/>
    <w:rsid w:val="004654C9"/>
    <w:rsid w:val="0047037F"/>
    <w:rsid w:val="004758FE"/>
    <w:rsid w:val="004A1DE4"/>
    <w:rsid w:val="004A6509"/>
    <w:rsid w:val="004D3A34"/>
    <w:rsid w:val="005112F0"/>
    <w:rsid w:val="00530C6A"/>
    <w:rsid w:val="00531BD6"/>
    <w:rsid w:val="0053224C"/>
    <w:rsid w:val="005400BA"/>
    <w:rsid w:val="005536FF"/>
    <w:rsid w:val="00561F12"/>
    <w:rsid w:val="00562865"/>
    <w:rsid w:val="005653E3"/>
    <w:rsid w:val="005856CF"/>
    <w:rsid w:val="005B736A"/>
    <w:rsid w:val="005E51CE"/>
    <w:rsid w:val="005E78C4"/>
    <w:rsid w:val="005F1A33"/>
    <w:rsid w:val="00600D67"/>
    <w:rsid w:val="00604E97"/>
    <w:rsid w:val="0061223F"/>
    <w:rsid w:val="00615B7B"/>
    <w:rsid w:val="0064577E"/>
    <w:rsid w:val="0064584F"/>
    <w:rsid w:val="00657817"/>
    <w:rsid w:val="006770F3"/>
    <w:rsid w:val="006824BC"/>
    <w:rsid w:val="00684E2E"/>
    <w:rsid w:val="006A692F"/>
    <w:rsid w:val="006C2494"/>
    <w:rsid w:val="006D586D"/>
    <w:rsid w:val="006F059A"/>
    <w:rsid w:val="006F189F"/>
    <w:rsid w:val="006F2C80"/>
    <w:rsid w:val="006F6F74"/>
    <w:rsid w:val="00706235"/>
    <w:rsid w:val="00707C21"/>
    <w:rsid w:val="0071512D"/>
    <w:rsid w:val="007151AA"/>
    <w:rsid w:val="007175AF"/>
    <w:rsid w:val="007226A7"/>
    <w:rsid w:val="007258D3"/>
    <w:rsid w:val="00726BA1"/>
    <w:rsid w:val="00735CD6"/>
    <w:rsid w:val="00765894"/>
    <w:rsid w:val="007704B9"/>
    <w:rsid w:val="00784E04"/>
    <w:rsid w:val="00791D8C"/>
    <w:rsid w:val="0079635C"/>
    <w:rsid w:val="007A5290"/>
    <w:rsid w:val="007C6E0D"/>
    <w:rsid w:val="007D76F8"/>
    <w:rsid w:val="007E1746"/>
    <w:rsid w:val="007F5B94"/>
    <w:rsid w:val="00810832"/>
    <w:rsid w:val="008172BB"/>
    <w:rsid w:val="0082382F"/>
    <w:rsid w:val="00851F40"/>
    <w:rsid w:val="008825C0"/>
    <w:rsid w:val="00884622"/>
    <w:rsid w:val="008965B6"/>
    <w:rsid w:val="00897B9E"/>
    <w:rsid w:val="008A7A44"/>
    <w:rsid w:val="008A7DAE"/>
    <w:rsid w:val="008C43EE"/>
    <w:rsid w:val="008C57A6"/>
    <w:rsid w:val="008E4003"/>
    <w:rsid w:val="009079E0"/>
    <w:rsid w:val="00910694"/>
    <w:rsid w:val="00917530"/>
    <w:rsid w:val="00917E08"/>
    <w:rsid w:val="00940DF2"/>
    <w:rsid w:val="0096337B"/>
    <w:rsid w:val="00964A95"/>
    <w:rsid w:val="0096623E"/>
    <w:rsid w:val="00984369"/>
    <w:rsid w:val="009B03BC"/>
    <w:rsid w:val="009B06D8"/>
    <w:rsid w:val="009B1C17"/>
    <w:rsid w:val="009E0398"/>
    <w:rsid w:val="009F2CF2"/>
    <w:rsid w:val="00A30514"/>
    <w:rsid w:val="00A35366"/>
    <w:rsid w:val="00A35BBF"/>
    <w:rsid w:val="00A444A4"/>
    <w:rsid w:val="00A46A8E"/>
    <w:rsid w:val="00A823AD"/>
    <w:rsid w:val="00A94DB6"/>
    <w:rsid w:val="00A97F8A"/>
    <w:rsid w:val="00AC2EBD"/>
    <w:rsid w:val="00AC339D"/>
    <w:rsid w:val="00AC38FB"/>
    <w:rsid w:val="00AF4ADB"/>
    <w:rsid w:val="00AF4EE8"/>
    <w:rsid w:val="00AF6E1E"/>
    <w:rsid w:val="00B05ACE"/>
    <w:rsid w:val="00B05B4B"/>
    <w:rsid w:val="00B3640D"/>
    <w:rsid w:val="00B40BC8"/>
    <w:rsid w:val="00B51D51"/>
    <w:rsid w:val="00B64132"/>
    <w:rsid w:val="00B732F2"/>
    <w:rsid w:val="00B848C5"/>
    <w:rsid w:val="00B9057C"/>
    <w:rsid w:val="00BA7DAB"/>
    <w:rsid w:val="00BB18A6"/>
    <w:rsid w:val="00BE24C2"/>
    <w:rsid w:val="00BE72CC"/>
    <w:rsid w:val="00C15264"/>
    <w:rsid w:val="00C40560"/>
    <w:rsid w:val="00C41239"/>
    <w:rsid w:val="00C560AE"/>
    <w:rsid w:val="00C643D9"/>
    <w:rsid w:val="00C870F5"/>
    <w:rsid w:val="00C93B0F"/>
    <w:rsid w:val="00C94524"/>
    <w:rsid w:val="00C95AB8"/>
    <w:rsid w:val="00CA0E75"/>
    <w:rsid w:val="00CB1029"/>
    <w:rsid w:val="00CC1962"/>
    <w:rsid w:val="00CC51FB"/>
    <w:rsid w:val="00D177FE"/>
    <w:rsid w:val="00D2487C"/>
    <w:rsid w:val="00D420CE"/>
    <w:rsid w:val="00D477ED"/>
    <w:rsid w:val="00D819E3"/>
    <w:rsid w:val="00D83F62"/>
    <w:rsid w:val="00D841EC"/>
    <w:rsid w:val="00D845F4"/>
    <w:rsid w:val="00D91E7D"/>
    <w:rsid w:val="00D955E5"/>
    <w:rsid w:val="00DC7F68"/>
    <w:rsid w:val="00DD2E5A"/>
    <w:rsid w:val="00DD3472"/>
    <w:rsid w:val="00DE6639"/>
    <w:rsid w:val="00DE76BF"/>
    <w:rsid w:val="00E12671"/>
    <w:rsid w:val="00E15DA7"/>
    <w:rsid w:val="00E248F5"/>
    <w:rsid w:val="00E4269F"/>
    <w:rsid w:val="00E76CC3"/>
    <w:rsid w:val="00E87D5A"/>
    <w:rsid w:val="00E94E33"/>
    <w:rsid w:val="00EA54DB"/>
    <w:rsid w:val="00EB4928"/>
    <w:rsid w:val="00EC638D"/>
    <w:rsid w:val="00EC79E9"/>
    <w:rsid w:val="00F06DA5"/>
    <w:rsid w:val="00F12609"/>
    <w:rsid w:val="00F141CE"/>
    <w:rsid w:val="00F25AC1"/>
    <w:rsid w:val="00F40B58"/>
    <w:rsid w:val="00F40B97"/>
    <w:rsid w:val="00F650CE"/>
    <w:rsid w:val="00F66887"/>
    <w:rsid w:val="00F75C0A"/>
    <w:rsid w:val="00F911E3"/>
    <w:rsid w:val="00F911FB"/>
    <w:rsid w:val="00F91311"/>
    <w:rsid w:val="00F97D45"/>
    <w:rsid w:val="00FB0268"/>
    <w:rsid w:val="00FB212F"/>
    <w:rsid w:val="00FB650D"/>
    <w:rsid w:val="00FB6845"/>
    <w:rsid w:val="00FD1F42"/>
    <w:rsid w:val="00FD565B"/>
    <w:rsid w:val="00FD5A4C"/>
    <w:rsid w:val="00FE3414"/>
    <w:rsid w:val="00FF07FB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EB03"/>
  <w15:chartTrackingRefBased/>
  <w15:docId w15:val="{3AF57A71-6763-489B-B8A1-A298558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2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736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68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6887"/>
  </w:style>
  <w:style w:type="paragraph" w:styleId="a5">
    <w:name w:val="List Paragraph"/>
    <w:basedOn w:val="a"/>
    <w:link w:val="a6"/>
    <w:uiPriority w:val="34"/>
    <w:qFormat/>
    <w:rsid w:val="00F6688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68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6887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17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3F55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B7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5B736A"/>
    <w:rPr>
      <w:b/>
      <w:bCs/>
    </w:rPr>
  </w:style>
  <w:style w:type="character" w:styleId="ac">
    <w:name w:val="Emphasis"/>
    <w:basedOn w:val="a0"/>
    <w:uiPriority w:val="20"/>
    <w:qFormat/>
    <w:rsid w:val="005B736A"/>
    <w:rPr>
      <w:i/>
      <w:iCs/>
    </w:rPr>
  </w:style>
  <w:style w:type="paragraph" w:customStyle="1" w:styleId="paragraph">
    <w:name w:val="paragraph"/>
    <w:basedOn w:val="a"/>
    <w:rsid w:val="006F18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F189F"/>
  </w:style>
  <w:style w:type="character" w:customStyle="1" w:styleId="eop">
    <w:name w:val="eop"/>
    <w:basedOn w:val="a0"/>
    <w:rsid w:val="006F189F"/>
  </w:style>
  <w:style w:type="character" w:customStyle="1" w:styleId="spellingerror">
    <w:name w:val="spellingerror"/>
    <w:basedOn w:val="a0"/>
    <w:rsid w:val="006F189F"/>
  </w:style>
  <w:style w:type="paragraph" w:customStyle="1" w:styleId="sfst">
    <w:name w:val="sfst"/>
    <w:basedOn w:val="a"/>
    <w:rsid w:val="001F4F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4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A94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0A2F"/>
  </w:style>
  <w:style w:type="paragraph" w:customStyle="1" w:styleId="xmsolistparagraph">
    <w:name w:val="x_msolistparagraph"/>
    <w:basedOn w:val="a"/>
    <w:rsid w:val="000666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0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D76F8"/>
  </w:style>
  <w:style w:type="paragraph" w:styleId="ae">
    <w:name w:val="Subtitle"/>
    <w:basedOn w:val="a"/>
    <w:link w:val="af"/>
    <w:qFormat/>
    <w:rsid w:val="00791D8C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заголовок Знак"/>
    <w:basedOn w:val="a0"/>
    <w:link w:val="ae"/>
    <w:rsid w:val="00791D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D420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20CE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21">
    <w:name w:val="Основной текст (2)"/>
    <w:basedOn w:val="a0"/>
    <w:rsid w:val="00D420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6">
    <w:name w:val="Абзац списка Знак"/>
    <w:link w:val="a5"/>
    <w:uiPriority w:val="34"/>
    <w:locked/>
    <w:rsid w:val="006F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6D586D"/>
    <w:rPr>
      <w:b w:val="0"/>
      <w:bCs w:val="0"/>
      <w:color w:val="106BBE"/>
    </w:rPr>
  </w:style>
  <w:style w:type="paragraph" w:customStyle="1" w:styleId="article-renderblock">
    <w:name w:val="article-render__block"/>
    <w:basedOn w:val="a"/>
    <w:rsid w:val="000120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rticle-element">
    <w:name w:val="article-element"/>
    <w:basedOn w:val="a"/>
    <w:rsid w:val="006C24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5">
    <w:name w:val="c15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195F15"/>
  </w:style>
  <w:style w:type="paragraph" w:customStyle="1" w:styleId="c1">
    <w:name w:val="c1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1">
    <w:name w:val="c11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CC1962"/>
  </w:style>
  <w:style w:type="paragraph" w:customStyle="1" w:styleId="c6">
    <w:name w:val="c6"/>
    <w:basedOn w:val="a"/>
    <w:rsid w:val="00CC19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0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Ременюк Елена Михайловна</dc:creator>
  <cp:keywords/>
  <dc:description/>
  <cp:lastModifiedBy>Ременюк Елена Михайловна</cp:lastModifiedBy>
  <cp:revision>11</cp:revision>
  <cp:lastPrinted>2020-02-26T06:39:00Z</cp:lastPrinted>
  <dcterms:created xsi:type="dcterms:W3CDTF">2021-03-25T05:32:00Z</dcterms:created>
  <dcterms:modified xsi:type="dcterms:W3CDTF">2021-08-25T02:23:00Z</dcterms:modified>
</cp:coreProperties>
</file>