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7CFF" w:rsidRPr="00D17CFF" w:rsidTr="00D17CFF">
        <w:trPr>
          <w:trHeight w:val="1559"/>
        </w:trPr>
        <w:tc>
          <w:tcPr>
            <w:tcW w:w="9355" w:type="dxa"/>
          </w:tcPr>
          <w:p w:rsidR="00D17CFF" w:rsidRPr="00D17CFF" w:rsidRDefault="00D17CFF" w:rsidP="00D17CFF">
            <w:pPr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17CFF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УПРАВЛЕНИЕ ОБРАЗОВАНИЯ</w:t>
            </w:r>
          </w:p>
          <w:p w:rsidR="00D17CFF" w:rsidRPr="00D17CFF" w:rsidRDefault="00D17CFF" w:rsidP="00D17CFF">
            <w:pPr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17CFF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Администрации городского округа Стрежевой</w:t>
            </w:r>
          </w:p>
          <w:p w:rsidR="00D17CFF" w:rsidRPr="00D17CFF" w:rsidRDefault="00D17CFF" w:rsidP="00D17CFF">
            <w:pPr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D17CFF" w:rsidRPr="00D17CFF" w:rsidRDefault="00D17CFF" w:rsidP="00D17CFF">
            <w:pPr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ул. Коммунальная, 1/1, г. Стрежевой, Томская область, 636785</w:t>
            </w:r>
          </w:p>
          <w:p w:rsidR="00D17CFF" w:rsidRPr="00D17CFF" w:rsidRDefault="00D17CFF" w:rsidP="00D17CFF">
            <w:pPr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color w:val="0563C1"/>
                <w:sz w:val="26"/>
                <w:szCs w:val="26"/>
                <w:u w:val="single"/>
                <w:lang w:eastAsia="ru-RU"/>
              </w:rPr>
            </w:pP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тел / факс (382-59) 5-58-04</w:t>
            </w:r>
            <w:r w:rsidRPr="00D17CFF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val="en-US" w:eastAsia="ru-RU"/>
              </w:rPr>
              <w:t>E</w:t>
            </w: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val="en-US" w:eastAsia="ru-RU"/>
              </w:rPr>
              <w:t>mail</w:t>
            </w: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: </w:t>
            </w:r>
            <w:hyperlink r:id="rId5" w:history="1">
              <w:r w:rsidRPr="00D17CFF">
                <w:rPr>
                  <w:rFonts w:ascii="PT Astra Serif" w:eastAsia="Times New Roman" w:hAnsi="PT Astra Serif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uo</w:t>
              </w:r>
              <w:r w:rsidRPr="00D17CFF">
                <w:rPr>
                  <w:rFonts w:ascii="PT Astra Serif" w:eastAsia="Times New Roman" w:hAnsi="PT Astra Serif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@</w:t>
              </w:r>
              <w:r w:rsidRPr="00D17CFF">
                <w:rPr>
                  <w:rFonts w:ascii="PT Astra Serif" w:eastAsia="Times New Roman" w:hAnsi="PT Astra Serif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guostrj</w:t>
              </w:r>
              <w:r w:rsidRPr="00D17CFF">
                <w:rPr>
                  <w:rFonts w:ascii="PT Astra Serif" w:eastAsia="Times New Roman" w:hAnsi="PT Astra Serif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Pr="00D17CFF">
                <w:rPr>
                  <w:rFonts w:ascii="PT Astra Serif" w:eastAsia="Times New Roman" w:hAnsi="PT Astra Serif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ru</w:t>
              </w:r>
            </w:hyperlink>
          </w:p>
          <w:p w:rsidR="00D17CFF" w:rsidRPr="00D17CFF" w:rsidRDefault="00D17CFF" w:rsidP="00D17CFF">
            <w:pPr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17CF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ИНН 7022004509/КПП 702201001 ОГРН 1037000331081</w:t>
            </w:r>
          </w:p>
          <w:p w:rsidR="00D17CFF" w:rsidRPr="00D17CFF" w:rsidRDefault="00D17CFF" w:rsidP="00D17CF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72D2D" w:rsidRPr="00D66FA3" w:rsidRDefault="00472D2D" w:rsidP="00472D2D">
      <w:pPr>
        <w:spacing w:after="4" w:line="253" w:lineRule="auto"/>
        <w:ind w:left="4800" w:right="2170" w:hanging="2448"/>
        <w:jc w:val="center"/>
        <w:rPr>
          <w:rFonts w:ascii="PT Astra Serif" w:hAnsi="PT Astra Serif"/>
          <w:szCs w:val="26"/>
        </w:rPr>
      </w:pPr>
    </w:p>
    <w:p w:rsidR="00D17CFF" w:rsidRPr="002D3D60" w:rsidRDefault="00F94D1C" w:rsidP="00D17CFF">
      <w:pPr>
        <w:spacing w:after="0" w:line="240" w:lineRule="auto"/>
        <w:jc w:val="center"/>
        <w:rPr>
          <w:rFonts w:ascii="PT Astra Serif" w:hAnsi="PT Astra Serif"/>
          <w:b/>
          <w:szCs w:val="26"/>
        </w:rPr>
      </w:pPr>
      <w:r w:rsidRPr="002D3D60">
        <w:rPr>
          <w:rFonts w:ascii="PT Astra Serif" w:hAnsi="PT Astra Serif"/>
          <w:b/>
          <w:szCs w:val="26"/>
        </w:rPr>
        <w:t xml:space="preserve">Ежеквартальный отчет о повышении информированности населения </w:t>
      </w:r>
    </w:p>
    <w:p w:rsidR="00F94D1C" w:rsidRPr="002D3D60" w:rsidRDefault="00F94D1C" w:rsidP="00D17CFF">
      <w:pPr>
        <w:spacing w:after="0" w:line="240" w:lineRule="auto"/>
        <w:jc w:val="center"/>
        <w:rPr>
          <w:rFonts w:ascii="PT Astra Serif" w:hAnsi="PT Astra Serif"/>
          <w:b/>
          <w:szCs w:val="26"/>
        </w:rPr>
      </w:pPr>
      <w:r w:rsidRPr="002D3D60">
        <w:rPr>
          <w:rFonts w:ascii="PT Astra Serif" w:hAnsi="PT Astra Serif"/>
          <w:b/>
          <w:szCs w:val="26"/>
        </w:rPr>
        <w:t>о реализации муниципа</w:t>
      </w:r>
      <w:r w:rsidR="007B2C36">
        <w:rPr>
          <w:rFonts w:ascii="PT Astra Serif" w:hAnsi="PT Astra Serif"/>
          <w:b/>
          <w:szCs w:val="26"/>
        </w:rPr>
        <w:t>льного проекта «Современная школа</w:t>
      </w:r>
      <w:r w:rsidRPr="002D3D60">
        <w:rPr>
          <w:rFonts w:ascii="PT Astra Serif" w:hAnsi="PT Astra Serif"/>
          <w:b/>
          <w:szCs w:val="26"/>
        </w:rPr>
        <w:t>»</w:t>
      </w:r>
      <w:r w:rsidR="006344BB">
        <w:rPr>
          <w:rFonts w:ascii="PT Astra Serif" w:hAnsi="PT Astra Serif"/>
          <w:b/>
          <w:szCs w:val="26"/>
        </w:rPr>
        <w:t xml:space="preserve"> </w:t>
      </w:r>
    </w:p>
    <w:p w:rsidR="00D17CFF" w:rsidRPr="002D3D60" w:rsidRDefault="00D17CFF" w:rsidP="00D17CFF">
      <w:pPr>
        <w:spacing w:after="0" w:line="240" w:lineRule="auto"/>
        <w:jc w:val="center"/>
        <w:rPr>
          <w:rFonts w:ascii="PT Astra Serif" w:hAnsi="PT Astra Serif"/>
          <w:b/>
          <w:szCs w:val="26"/>
        </w:rPr>
      </w:pPr>
    </w:p>
    <w:p w:rsidR="00F94D1C" w:rsidRPr="004E4F8F" w:rsidRDefault="00F94D1C" w:rsidP="004E4F8F">
      <w:pPr>
        <w:ind w:firstLine="708"/>
        <w:rPr>
          <w:rFonts w:ascii="PT Astra Serif" w:hAnsi="PT Astra Serif"/>
          <w:szCs w:val="26"/>
        </w:rPr>
      </w:pPr>
      <w:r w:rsidRPr="002D3D60">
        <w:rPr>
          <w:rFonts w:ascii="PT Astra Serif" w:hAnsi="PT Astra Serif"/>
          <w:szCs w:val="26"/>
        </w:rPr>
        <w:t xml:space="preserve">В течение </w:t>
      </w:r>
      <w:r w:rsidR="00463EA2">
        <w:rPr>
          <w:rFonts w:ascii="PT Astra Serif" w:hAnsi="PT Astra Serif"/>
          <w:szCs w:val="26"/>
        </w:rPr>
        <w:t>1</w:t>
      </w:r>
      <w:r w:rsidR="00463EA2" w:rsidRPr="004E4F8F">
        <w:rPr>
          <w:rFonts w:ascii="PT Astra Serif" w:hAnsi="PT Astra Serif"/>
          <w:szCs w:val="26"/>
        </w:rPr>
        <w:t xml:space="preserve">, </w:t>
      </w:r>
      <w:r w:rsidR="007B2C36" w:rsidRPr="004E4F8F">
        <w:rPr>
          <w:rFonts w:ascii="PT Astra Serif" w:hAnsi="PT Astra Serif"/>
          <w:szCs w:val="26"/>
        </w:rPr>
        <w:t>2</w:t>
      </w:r>
      <w:r w:rsidR="006A7412" w:rsidRPr="004E4F8F">
        <w:rPr>
          <w:rFonts w:ascii="PT Astra Serif" w:hAnsi="PT Astra Serif"/>
          <w:szCs w:val="26"/>
        </w:rPr>
        <w:t xml:space="preserve"> </w:t>
      </w:r>
      <w:r w:rsidR="00615E15" w:rsidRPr="004E4F8F">
        <w:rPr>
          <w:rFonts w:ascii="PT Astra Serif" w:hAnsi="PT Astra Serif"/>
          <w:szCs w:val="26"/>
        </w:rPr>
        <w:t>квартала 2021</w:t>
      </w:r>
      <w:r w:rsidR="003762B1" w:rsidRPr="004E4F8F">
        <w:rPr>
          <w:rFonts w:ascii="PT Astra Serif" w:hAnsi="PT Astra Serif"/>
          <w:szCs w:val="26"/>
        </w:rPr>
        <w:t xml:space="preserve"> </w:t>
      </w:r>
      <w:r w:rsidRPr="004E4F8F">
        <w:rPr>
          <w:rFonts w:ascii="PT Astra Serif" w:hAnsi="PT Astra Serif"/>
          <w:szCs w:val="26"/>
        </w:rPr>
        <w:t>года на территории муниципального образования городской округ Стрежевой</w:t>
      </w:r>
    </w:p>
    <w:p w:rsidR="00F94D1C" w:rsidRPr="002D3D60" w:rsidRDefault="00F94D1C" w:rsidP="00F94D1C">
      <w:pPr>
        <w:rPr>
          <w:rFonts w:ascii="PT Astra Serif" w:hAnsi="PT Astra Serif"/>
          <w:szCs w:val="26"/>
        </w:rPr>
      </w:pPr>
      <w:r w:rsidRPr="002D3D60">
        <w:rPr>
          <w:rFonts w:ascii="PT Astra Serif" w:hAnsi="PT Astra Serif"/>
          <w:szCs w:val="26"/>
        </w:rPr>
        <w:t xml:space="preserve">Были проведены следующие мероприятия:  </w:t>
      </w:r>
    </w:p>
    <w:p w:rsidR="004D7145" w:rsidRDefault="006D654B" w:rsidP="006D654B">
      <w:pPr>
        <w:spacing w:after="0" w:line="240" w:lineRule="auto"/>
        <w:jc w:val="both"/>
        <w:rPr>
          <w:rFonts w:ascii="PT Astra Serif" w:hAnsi="PT Astra Serif" w:cs="Times New Roman"/>
          <w:szCs w:val="26"/>
        </w:rPr>
      </w:pPr>
      <w:r>
        <w:rPr>
          <w:rFonts w:ascii="PT Astra Serif" w:hAnsi="PT Astra Serif" w:cs="Times New Roman"/>
          <w:szCs w:val="26"/>
        </w:rPr>
        <w:t xml:space="preserve">1. </w:t>
      </w:r>
      <w:r w:rsidR="004D7145" w:rsidRPr="003F1232">
        <w:rPr>
          <w:rFonts w:ascii="PT Astra Serif" w:hAnsi="PT Astra Serif" w:cs="Times New Roman"/>
          <w:szCs w:val="26"/>
        </w:rPr>
        <w:t>Сопровождение молодых педагогов</w:t>
      </w:r>
      <w:r w:rsidR="002577B1" w:rsidRPr="003F1232">
        <w:rPr>
          <w:rFonts w:ascii="PT Astra Serif" w:hAnsi="PT Astra Serif" w:cs="Times New Roman"/>
          <w:szCs w:val="26"/>
        </w:rPr>
        <w:t>.</w:t>
      </w:r>
    </w:p>
    <w:p w:rsidR="002577B1" w:rsidRDefault="00615E15" w:rsidP="00EC1FD4">
      <w:pPr>
        <w:spacing w:after="0"/>
      </w:pPr>
      <w:r w:rsidRPr="002D3D60">
        <w:rPr>
          <w:rFonts w:ascii="PT Astra Serif" w:hAnsi="PT Astra Serif" w:cs="Times New Roman"/>
          <w:szCs w:val="26"/>
        </w:rPr>
        <w:t>2. Освещение деятельн</w:t>
      </w:r>
      <w:r w:rsidR="00D66FA3">
        <w:rPr>
          <w:rFonts w:ascii="PT Astra Serif" w:hAnsi="PT Astra Serif" w:cs="Times New Roman"/>
          <w:szCs w:val="26"/>
        </w:rPr>
        <w:t>ости муниципальной</w:t>
      </w:r>
      <w:r w:rsidR="006D654B">
        <w:rPr>
          <w:rFonts w:ascii="PT Astra Serif" w:hAnsi="PT Astra Serif" w:cs="Times New Roman"/>
          <w:szCs w:val="26"/>
        </w:rPr>
        <w:t xml:space="preserve"> ста</w:t>
      </w:r>
      <w:r w:rsidR="007B2C36">
        <w:rPr>
          <w:rFonts w:ascii="PT Astra Serif" w:hAnsi="PT Astra Serif" w:cs="Times New Roman"/>
          <w:szCs w:val="26"/>
        </w:rPr>
        <w:t>жировочной площадки МОУДО «ЦДОД</w:t>
      </w:r>
      <w:r w:rsidR="006D654B">
        <w:rPr>
          <w:rFonts w:ascii="PT Astra Serif" w:hAnsi="PT Astra Serif" w:cs="Times New Roman"/>
          <w:szCs w:val="26"/>
        </w:rPr>
        <w:t>»</w:t>
      </w:r>
      <w:r w:rsidR="002577B1">
        <w:rPr>
          <w:rFonts w:ascii="PT Astra Serif" w:hAnsi="PT Astra Serif" w:cs="Times New Roman"/>
          <w:szCs w:val="26"/>
        </w:rPr>
        <w:t>. Стажировка для педагогов по теме</w:t>
      </w:r>
      <w:r w:rsidR="002577B1" w:rsidRPr="002577B1">
        <w:rPr>
          <w:rFonts w:ascii="PT Astra Serif" w:hAnsi="PT Astra Serif" w:cs="Times New Roman"/>
          <w:szCs w:val="26"/>
        </w:rPr>
        <w:t>:</w:t>
      </w:r>
      <w:r w:rsidR="00C42084">
        <w:rPr>
          <w:rFonts w:ascii="PT Astra Serif" w:hAnsi="PT Astra Serif" w:cs="Times New Roman"/>
          <w:szCs w:val="26"/>
        </w:rPr>
        <w:t xml:space="preserve"> </w:t>
      </w:r>
      <w:r w:rsidR="002577B1" w:rsidRPr="00C42084">
        <w:t>«Обобщение и представление педагогического опыта»</w:t>
      </w:r>
      <w:r w:rsidR="00C42084" w:rsidRPr="00C42084">
        <w:t>.</w:t>
      </w:r>
    </w:p>
    <w:p w:rsidR="003762B1" w:rsidRDefault="003762B1" w:rsidP="00EC1FD4">
      <w:pPr>
        <w:spacing w:after="0"/>
        <w:rPr>
          <w:rFonts w:ascii="PT Astra Serif" w:hAnsi="PT Astra Serif"/>
          <w:szCs w:val="26"/>
        </w:rPr>
      </w:pPr>
      <w:r>
        <w:t xml:space="preserve">3. </w:t>
      </w:r>
      <w:r w:rsidR="00144803">
        <w:rPr>
          <w:rFonts w:ascii="PT Astra Serif" w:eastAsia="Times New Roman" w:hAnsi="PT Astra Serif" w:cs="Times New Roman"/>
          <w:lang w:eastAsia="ru-RU"/>
        </w:rPr>
        <w:t>Функционирование Центров Точек роста на базе МОУ «СОШ №3», МОУ «СОШ №4» гуманитарной и цифровой направленностей</w:t>
      </w:r>
    </w:p>
    <w:p w:rsidR="003762B1" w:rsidRPr="00C42084" w:rsidRDefault="00E338A1" w:rsidP="00EC1FD4">
      <w:pPr>
        <w:spacing w:after="0"/>
      </w:pPr>
      <w:r>
        <w:rPr>
          <w:rFonts w:ascii="PT Astra Serif" w:hAnsi="PT Astra Serif"/>
          <w:szCs w:val="26"/>
        </w:rPr>
        <w:t>4.</w:t>
      </w:r>
      <w:r w:rsidRPr="00E338A1">
        <w:rPr>
          <w:rFonts w:ascii="PT Astra Serif" w:hAnsi="PT Astra Serif"/>
          <w:szCs w:val="26"/>
        </w:rPr>
        <w:t xml:space="preserve">Подготовка </w:t>
      </w:r>
      <w:r w:rsidRPr="00E338A1">
        <w:rPr>
          <w:rFonts w:ascii="PT Astra Serif" w:eastAsia="Times New Roman" w:hAnsi="PT Astra Serif" w:cs="Times New Roman"/>
          <w:szCs w:val="26"/>
          <w:lang w:eastAsia="ru-RU"/>
        </w:rPr>
        <w:t xml:space="preserve">помещений </w:t>
      </w:r>
      <w:r w:rsidRPr="00E338A1">
        <w:rPr>
          <w:rFonts w:ascii="PT Astra Serif" w:eastAsia="Arial Unicode MS" w:hAnsi="PT Astra Serif" w:cs="Times New Roman"/>
          <w:bCs/>
          <w:szCs w:val="26"/>
          <w:u w:color="000000"/>
        </w:rPr>
        <w:t>Центра образования естественно-научной и технологической направленности «Точка роста»</w:t>
      </w:r>
      <w:r w:rsidR="00EC1FD4">
        <w:rPr>
          <w:rFonts w:ascii="PT Astra Serif" w:eastAsia="Arial Unicode MS" w:hAnsi="PT Astra Serif" w:cs="Times New Roman"/>
          <w:bCs/>
          <w:szCs w:val="26"/>
          <w:u w:color="000000"/>
        </w:rPr>
        <w:t xml:space="preserve"> в МОУ «СОШ №2»</w:t>
      </w:r>
    </w:p>
    <w:p w:rsidR="00EC1FD4" w:rsidRDefault="00EC1FD4" w:rsidP="00F94D1C">
      <w:pPr>
        <w:jc w:val="center"/>
        <w:rPr>
          <w:rFonts w:ascii="PT Astra Serif" w:hAnsi="PT Astra Serif"/>
          <w:szCs w:val="26"/>
        </w:rPr>
      </w:pPr>
    </w:p>
    <w:p w:rsidR="00F94D1C" w:rsidRPr="002D3D60" w:rsidRDefault="00D66FA3" w:rsidP="00F94D1C">
      <w:pPr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А</w:t>
      </w:r>
      <w:r w:rsidR="00F94D1C" w:rsidRPr="002D3D60">
        <w:rPr>
          <w:rFonts w:ascii="PT Astra Serif" w:hAnsi="PT Astra Serif"/>
          <w:szCs w:val="26"/>
        </w:rPr>
        <w:t>ннотированный перечень ссылок на новостные ленты информационных порталов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386"/>
        <w:gridCol w:w="5807"/>
        <w:gridCol w:w="2725"/>
      </w:tblGrid>
      <w:tr w:rsidR="00F94D1C" w:rsidRPr="000D67AB" w:rsidTr="002577B1">
        <w:tc>
          <w:tcPr>
            <w:tcW w:w="1386" w:type="dxa"/>
          </w:tcPr>
          <w:p w:rsidR="00F94D1C" w:rsidRPr="000D67AB" w:rsidRDefault="00F94D1C" w:rsidP="00D668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D67AB">
              <w:rPr>
                <w:rFonts w:ascii="PT Astra Serif" w:hAnsi="PT Astra Serif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5807" w:type="dxa"/>
          </w:tcPr>
          <w:p w:rsidR="00F94D1C" w:rsidRPr="000D67AB" w:rsidRDefault="00F94D1C" w:rsidP="00D668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D67AB">
              <w:rPr>
                <w:rFonts w:ascii="PT Astra Serif" w:hAnsi="PT Astra Serif"/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2725" w:type="dxa"/>
          </w:tcPr>
          <w:p w:rsidR="00F94D1C" w:rsidRPr="000D67AB" w:rsidRDefault="00F94D1C" w:rsidP="00D668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D67AB">
              <w:rPr>
                <w:rFonts w:ascii="PT Astra Serif" w:hAnsi="PT Astra Serif"/>
                <w:b/>
                <w:sz w:val="24"/>
                <w:szCs w:val="24"/>
              </w:rPr>
              <w:t>Название новости</w:t>
            </w:r>
          </w:p>
        </w:tc>
      </w:tr>
      <w:tr w:rsidR="00F94D1C" w:rsidRPr="000D67AB" w:rsidTr="002577B1">
        <w:tc>
          <w:tcPr>
            <w:tcW w:w="1386" w:type="dxa"/>
          </w:tcPr>
          <w:p w:rsidR="00F94D1C" w:rsidRPr="000D67AB" w:rsidRDefault="00D66FA3" w:rsidP="00D66FA3">
            <w:pP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</w:pPr>
            <w:r w:rsidRPr="000D67A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22.03.2021</w:t>
            </w:r>
          </w:p>
          <w:p w:rsidR="004D7145" w:rsidRPr="000D67AB" w:rsidRDefault="004D7145" w:rsidP="00D17C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07" w:type="dxa"/>
          </w:tcPr>
          <w:p w:rsidR="00EA6507" w:rsidRPr="000D67AB" w:rsidRDefault="00615E15" w:rsidP="00D66FA3">
            <w:pPr>
              <w:rPr>
                <w:rFonts w:ascii="PT Astra Serif" w:hAnsi="PT Astra Serif"/>
              </w:rPr>
            </w:pPr>
            <w:r w:rsidRPr="000D67AB">
              <w:rPr>
                <w:rFonts w:ascii="PT Astra Serif" w:hAnsi="PT Astra Serif"/>
                <w:sz w:val="24"/>
                <w:szCs w:val="24"/>
              </w:rPr>
              <w:t xml:space="preserve">Публикация в сети «Интернет» на сайте Управления образования </w:t>
            </w:r>
            <w:hyperlink r:id="rId6" w:history="1">
              <w:r w:rsidR="004D7145" w:rsidRPr="000D67AB">
                <w:rPr>
                  <w:rFonts w:ascii="PT Astra Serif" w:hAnsi="PT Astra Serif"/>
                </w:rPr>
                <w:t>http://www.guostrj.ru/novosti/_2440/</w:t>
              </w:r>
            </w:hyperlink>
          </w:p>
          <w:p w:rsidR="00F94D1C" w:rsidRPr="000D67AB" w:rsidRDefault="004D7145" w:rsidP="00D66FA3">
            <w:pPr>
              <w:rPr>
                <w:rFonts w:ascii="PT Astra Serif" w:hAnsi="PT Astra Serif"/>
                <w:sz w:val="24"/>
                <w:szCs w:val="24"/>
              </w:rPr>
            </w:pPr>
            <w:r w:rsidRPr="000D67A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A6507" w:rsidRPr="000D67AB" w:rsidRDefault="00EA6507" w:rsidP="00D66F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5" w:type="dxa"/>
          </w:tcPr>
          <w:p w:rsidR="00F94D1C" w:rsidRPr="000D67AB" w:rsidRDefault="00D66FA3" w:rsidP="00615E15">
            <w:pP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D67A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В рамках деятельности ГШМП проведён семинар «Гражданско-патриотическое воспитание в деятельности классного руководителя».</w:t>
            </w:r>
          </w:p>
        </w:tc>
      </w:tr>
      <w:tr w:rsidR="00345E3C" w:rsidRPr="000D67AB" w:rsidTr="002577B1">
        <w:tc>
          <w:tcPr>
            <w:tcW w:w="1386" w:type="dxa"/>
          </w:tcPr>
          <w:p w:rsidR="00345E3C" w:rsidRPr="000D67AB" w:rsidRDefault="00D66FA3" w:rsidP="00615E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67AB">
              <w:rPr>
                <w:rFonts w:ascii="PT Astra Serif" w:hAnsi="PT Astra Serif"/>
                <w:sz w:val="24"/>
                <w:szCs w:val="24"/>
              </w:rPr>
              <w:t>22.04.2021</w:t>
            </w:r>
          </w:p>
        </w:tc>
        <w:tc>
          <w:tcPr>
            <w:tcW w:w="5807" w:type="dxa"/>
          </w:tcPr>
          <w:p w:rsidR="00D66FA3" w:rsidRPr="000D67AB" w:rsidRDefault="00D66FA3" w:rsidP="00345E3C">
            <w:pPr>
              <w:rPr>
                <w:rFonts w:ascii="PT Astra Serif" w:hAnsi="PT Astra Serif"/>
                <w:sz w:val="24"/>
                <w:szCs w:val="24"/>
              </w:rPr>
            </w:pPr>
            <w:r w:rsidRPr="000D67AB">
              <w:rPr>
                <w:rFonts w:ascii="PT Astra Serif" w:hAnsi="PT Astra Serif"/>
                <w:sz w:val="24"/>
                <w:szCs w:val="24"/>
              </w:rPr>
              <w:t>Публикация в сети «Интернет» на сайте Управления образования</w:t>
            </w:r>
          </w:p>
          <w:p w:rsidR="00345E3C" w:rsidRPr="000D67AB" w:rsidRDefault="00D66FA3" w:rsidP="00345E3C">
            <w:pPr>
              <w:rPr>
                <w:rFonts w:ascii="PT Astra Serif" w:hAnsi="PT Astra Serif"/>
                <w:sz w:val="24"/>
                <w:szCs w:val="24"/>
              </w:rPr>
            </w:pPr>
            <w:r w:rsidRPr="000D67AB">
              <w:rPr>
                <w:rFonts w:ascii="PT Astra Serif" w:hAnsi="PT Astra Serif"/>
                <w:sz w:val="24"/>
                <w:szCs w:val="24"/>
              </w:rPr>
              <w:t>http://www.guostrj.ru/novosti/_2446/</w:t>
            </w:r>
          </w:p>
        </w:tc>
        <w:tc>
          <w:tcPr>
            <w:tcW w:w="2725" w:type="dxa"/>
          </w:tcPr>
          <w:p w:rsidR="00345E3C" w:rsidRPr="000D67AB" w:rsidRDefault="00D66FA3" w:rsidP="00615E15">
            <w:pP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D67A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Мастер-класс «Начинающий педагог. Взаимодействие с родителями».</w:t>
            </w:r>
          </w:p>
        </w:tc>
      </w:tr>
      <w:tr w:rsidR="002577B1" w:rsidRPr="000D67AB" w:rsidTr="002577B1">
        <w:tc>
          <w:tcPr>
            <w:tcW w:w="1386" w:type="dxa"/>
          </w:tcPr>
          <w:p w:rsidR="002577B1" w:rsidRPr="000D67AB" w:rsidRDefault="003F1232" w:rsidP="003F1232">
            <w:pPr>
              <w:rPr>
                <w:rFonts w:ascii="PT Astra Serif" w:hAnsi="PT Astra Serif"/>
                <w:sz w:val="24"/>
                <w:szCs w:val="24"/>
              </w:rPr>
            </w:pPr>
            <w:r w:rsidRPr="000D67AB">
              <w:rPr>
                <w:rFonts w:ascii="PT Astra Serif" w:hAnsi="PT Astra Serif"/>
                <w:sz w:val="24"/>
                <w:szCs w:val="24"/>
              </w:rPr>
              <w:t>12.04.2</w:t>
            </w:r>
            <w:r w:rsidR="002577B1" w:rsidRPr="000D67AB">
              <w:rPr>
                <w:rFonts w:ascii="PT Astra Serif" w:hAnsi="PT Astra Serif"/>
                <w:sz w:val="24"/>
                <w:szCs w:val="24"/>
              </w:rPr>
              <w:t>021</w:t>
            </w:r>
          </w:p>
        </w:tc>
        <w:tc>
          <w:tcPr>
            <w:tcW w:w="5807" w:type="dxa"/>
          </w:tcPr>
          <w:p w:rsidR="002577B1" w:rsidRPr="000D67AB" w:rsidRDefault="004E4F8F" w:rsidP="002577B1">
            <w:pPr>
              <w:rPr>
                <w:rFonts w:ascii="PT Astra Serif" w:hAnsi="PT Astra Serif"/>
                <w:sz w:val="24"/>
                <w:szCs w:val="24"/>
              </w:rPr>
            </w:pPr>
            <w:hyperlink r:id="rId7" w:anchor="news_anchor" w:history="1"/>
            <w:r w:rsidR="006344BB" w:rsidRPr="000D67AB">
              <w:rPr>
                <w:rFonts w:ascii="PT Astra Serif" w:hAnsi="PT Astra Serif"/>
                <w:sz w:val="24"/>
                <w:szCs w:val="24"/>
              </w:rPr>
              <w:t>П</w:t>
            </w:r>
            <w:r w:rsidR="002577B1" w:rsidRPr="000D67AB">
              <w:rPr>
                <w:rFonts w:ascii="PT Astra Serif" w:hAnsi="PT Astra Serif"/>
                <w:sz w:val="24"/>
                <w:szCs w:val="24"/>
              </w:rPr>
              <w:t xml:space="preserve">убликация в сети Интернет на сайте МОУДО «ЦДОД» </w:t>
            </w:r>
            <w:hyperlink r:id="rId8" w:tgtFrame="_blank" w:history="1">
              <w:r w:rsidR="002577B1" w:rsidRPr="000D67AB">
                <w:rPr>
                  <w:rFonts w:ascii="PT Astra Serif" w:hAnsi="PT Astra Serif"/>
                  <w:sz w:val="24"/>
                  <w:szCs w:val="24"/>
                </w:rPr>
                <w:t>http://www.cdodstrj.ru/main/newsid/14707.aspx</w:t>
              </w:r>
            </w:hyperlink>
          </w:p>
          <w:p w:rsidR="002577B1" w:rsidRPr="000D67AB" w:rsidRDefault="002577B1" w:rsidP="002577B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5" w:type="dxa"/>
          </w:tcPr>
          <w:p w:rsidR="002577B1" w:rsidRPr="000D67AB" w:rsidRDefault="002577B1" w:rsidP="002577B1">
            <w:pPr>
              <w:rPr>
                <w:rFonts w:ascii="PT Astra Serif" w:hAnsi="PT Astra Serif"/>
                <w:sz w:val="24"/>
                <w:szCs w:val="24"/>
              </w:rPr>
            </w:pPr>
            <w:r w:rsidRPr="000D67AB">
              <w:rPr>
                <w:rFonts w:ascii="PT Astra Serif" w:hAnsi="PT Astra Serif"/>
                <w:sz w:val="24"/>
                <w:szCs w:val="24"/>
              </w:rPr>
              <w:t xml:space="preserve"> Итоги проведенной стажировки  </w:t>
            </w:r>
          </w:p>
        </w:tc>
      </w:tr>
      <w:tr w:rsidR="006344BB" w:rsidRPr="000D67AB" w:rsidTr="002577B1">
        <w:tc>
          <w:tcPr>
            <w:tcW w:w="1386" w:type="dxa"/>
          </w:tcPr>
          <w:p w:rsidR="006344BB" w:rsidRPr="000D67AB" w:rsidRDefault="00EA6507" w:rsidP="003F1232">
            <w:pPr>
              <w:rPr>
                <w:rFonts w:ascii="PT Astra Serif" w:hAnsi="PT Astra Serif"/>
                <w:sz w:val="24"/>
                <w:szCs w:val="24"/>
              </w:rPr>
            </w:pPr>
            <w:r w:rsidRPr="000D67AB">
              <w:rPr>
                <w:rFonts w:ascii="PT Astra Serif" w:hAnsi="PT Astra Serif"/>
                <w:sz w:val="24"/>
                <w:szCs w:val="24"/>
              </w:rPr>
              <w:t>05.04.</w:t>
            </w:r>
            <w:r w:rsidR="006344BB" w:rsidRPr="000D67AB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5807" w:type="dxa"/>
          </w:tcPr>
          <w:p w:rsidR="006344BB" w:rsidRPr="000D67AB" w:rsidRDefault="004E4F8F" w:rsidP="002577B1">
            <w:pPr>
              <w:rPr>
                <w:sz w:val="24"/>
                <w:szCs w:val="24"/>
              </w:rPr>
            </w:pPr>
            <w:hyperlink r:id="rId9" w:history="1">
              <w:r w:rsidR="00EA6507" w:rsidRPr="000D67AB">
                <w:rPr>
                  <w:rStyle w:val="a5"/>
                  <w:sz w:val="24"/>
                  <w:szCs w:val="24"/>
                </w:rPr>
                <w:t>https://www.stv-tv.ru/fact-site_fact-1827</w:t>
              </w:r>
            </w:hyperlink>
          </w:p>
          <w:p w:rsidR="00EA6507" w:rsidRPr="000D67AB" w:rsidRDefault="00EA6507" w:rsidP="002577B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6344BB" w:rsidRPr="000D67AB" w:rsidRDefault="00144803" w:rsidP="002577B1">
            <w:pPr>
              <w:rPr>
                <w:rFonts w:ascii="PT Astra Serif" w:hAnsi="PT Astra Serif"/>
                <w:sz w:val="24"/>
                <w:szCs w:val="24"/>
              </w:rPr>
            </w:pPr>
            <w:r w:rsidRPr="000D67AB">
              <w:rPr>
                <w:rFonts w:ascii="PT Astra Serif" w:hAnsi="PT Astra Serif"/>
                <w:sz w:val="24"/>
                <w:szCs w:val="24"/>
              </w:rPr>
              <w:t xml:space="preserve">Интервью </w:t>
            </w:r>
            <w:proofErr w:type="spellStart"/>
            <w:r w:rsidRPr="000D67AB">
              <w:rPr>
                <w:rFonts w:ascii="PT Astra Serif" w:hAnsi="PT Astra Serif"/>
                <w:sz w:val="24"/>
                <w:szCs w:val="24"/>
              </w:rPr>
              <w:t>Огородовой</w:t>
            </w:r>
            <w:proofErr w:type="spellEnd"/>
            <w:r w:rsidRPr="000D67AB">
              <w:rPr>
                <w:rFonts w:ascii="PT Astra Serif" w:hAnsi="PT Astra Serif"/>
                <w:sz w:val="24"/>
                <w:szCs w:val="24"/>
              </w:rPr>
              <w:t xml:space="preserve"> Л.М. «Оценка деятельности «Точек роста» в МОУ «СОШ №3», МОУ «СОШ №4»</w:t>
            </w:r>
          </w:p>
        </w:tc>
      </w:tr>
      <w:tr w:rsidR="00EA6507" w:rsidRPr="000D67AB" w:rsidTr="00144803">
        <w:trPr>
          <w:trHeight w:val="225"/>
        </w:trPr>
        <w:tc>
          <w:tcPr>
            <w:tcW w:w="1386" w:type="dxa"/>
          </w:tcPr>
          <w:p w:rsidR="00EA6507" w:rsidRPr="000D67AB" w:rsidRDefault="000666A9" w:rsidP="003F1232">
            <w:pPr>
              <w:rPr>
                <w:rFonts w:ascii="PT Astra Serif" w:hAnsi="PT Astra Serif"/>
                <w:sz w:val="24"/>
                <w:szCs w:val="24"/>
              </w:rPr>
            </w:pPr>
            <w:r w:rsidRPr="000D67AB">
              <w:rPr>
                <w:rFonts w:ascii="PT Astra Serif" w:hAnsi="PT Astra Serif"/>
                <w:sz w:val="24"/>
                <w:szCs w:val="24"/>
              </w:rPr>
              <w:t xml:space="preserve">27.05.2021 </w:t>
            </w:r>
          </w:p>
        </w:tc>
        <w:tc>
          <w:tcPr>
            <w:tcW w:w="5807" w:type="dxa"/>
          </w:tcPr>
          <w:p w:rsidR="00EA6507" w:rsidRPr="000D67AB" w:rsidRDefault="004E4F8F" w:rsidP="002577B1">
            <w:pPr>
              <w:rPr>
                <w:sz w:val="24"/>
                <w:szCs w:val="24"/>
              </w:rPr>
            </w:pPr>
            <w:hyperlink r:id="rId10" w:history="1">
              <w:r w:rsidR="00144803" w:rsidRPr="000D67AB">
                <w:rPr>
                  <w:color w:val="0000FF"/>
                  <w:sz w:val="24"/>
                  <w:szCs w:val="24"/>
                  <w:u w:val="single"/>
                </w:rPr>
                <w:t>ТОЧКА РОСТА- 2021 (guostrj.ru)</w:t>
              </w:r>
            </w:hyperlink>
          </w:p>
        </w:tc>
        <w:tc>
          <w:tcPr>
            <w:tcW w:w="2725" w:type="dxa"/>
          </w:tcPr>
          <w:p w:rsidR="00EA6507" w:rsidRPr="000D67AB" w:rsidRDefault="001735BC" w:rsidP="002577B1">
            <w:pPr>
              <w:rPr>
                <w:sz w:val="24"/>
                <w:szCs w:val="24"/>
              </w:rPr>
            </w:pPr>
            <w:r w:rsidRPr="000D67AB">
              <w:rPr>
                <w:rFonts w:ascii="PT Astra Serif" w:hAnsi="PT Astra Serif"/>
                <w:sz w:val="24"/>
                <w:szCs w:val="24"/>
              </w:rPr>
              <w:t>Точка роста - 2021</w:t>
            </w:r>
          </w:p>
        </w:tc>
      </w:tr>
    </w:tbl>
    <w:p w:rsidR="00BD410A" w:rsidRPr="00BD410A" w:rsidRDefault="00BD410A" w:rsidP="00BD410A">
      <w:pPr>
        <w:jc w:val="center"/>
        <w:rPr>
          <w:rFonts w:ascii="PT Astra Serif" w:hAnsi="PT Astra Serif"/>
          <w:b/>
          <w:szCs w:val="26"/>
        </w:rPr>
      </w:pPr>
      <w:r w:rsidRPr="00BD410A">
        <w:rPr>
          <w:rFonts w:ascii="PT Astra Serif" w:hAnsi="PT Astra Serif"/>
          <w:b/>
          <w:szCs w:val="26"/>
        </w:rPr>
        <w:lastRenderedPageBreak/>
        <w:t>Ежеквартальный отчет о повышении информированности населения о реализации муниципального проекта «Успех каждого ребенка»</w:t>
      </w:r>
    </w:p>
    <w:p w:rsidR="00BD410A" w:rsidRPr="00BD410A" w:rsidRDefault="00BD410A" w:rsidP="00BD410A">
      <w:pPr>
        <w:spacing w:after="0" w:line="276" w:lineRule="auto"/>
        <w:ind w:firstLine="708"/>
        <w:jc w:val="both"/>
        <w:rPr>
          <w:rFonts w:ascii="PT Astra Serif" w:hAnsi="PT Astra Serif"/>
          <w:szCs w:val="26"/>
        </w:rPr>
      </w:pPr>
      <w:r w:rsidRPr="00BD410A">
        <w:rPr>
          <w:rFonts w:ascii="PT Astra Serif" w:hAnsi="PT Astra Serif"/>
          <w:szCs w:val="26"/>
        </w:rPr>
        <w:t>В течение 1, 2 квартала 2021 года на территории муниципального образования городской округ Стрежевой были проведены:</w:t>
      </w:r>
    </w:p>
    <w:p w:rsidR="00BD410A" w:rsidRPr="00BD410A" w:rsidRDefault="00BD410A" w:rsidP="00BD410A">
      <w:pPr>
        <w:numPr>
          <w:ilvl w:val="0"/>
          <w:numId w:val="2"/>
        </w:numPr>
        <w:spacing w:after="0" w:line="276" w:lineRule="auto"/>
        <w:jc w:val="both"/>
        <w:rPr>
          <w:rFonts w:ascii="PT Astra Serif" w:hAnsi="PT Astra Serif"/>
          <w:szCs w:val="26"/>
        </w:rPr>
      </w:pPr>
      <w:r w:rsidRPr="00BD410A">
        <w:rPr>
          <w:rFonts w:ascii="PT Astra Serif" w:hAnsi="PT Astra Serif"/>
          <w:szCs w:val="26"/>
        </w:rPr>
        <w:t>Мероприятия, направленные на раннюю профориентацию.</w:t>
      </w:r>
    </w:p>
    <w:p w:rsidR="00BD410A" w:rsidRPr="00BD410A" w:rsidRDefault="00BD410A" w:rsidP="00BD410A">
      <w:pPr>
        <w:numPr>
          <w:ilvl w:val="0"/>
          <w:numId w:val="2"/>
        </w:numPr>
        <w:contextualSpacing/>
        <w:jc w:val="both"/>
        <w:rPr>
          <w:rFonts w:ascii="PT Astra Serif" w:hAnsi="PT Astra Serif"/>
          <w:szCs w:val="26"/>
        </w:rPr>
      </w:pPr>
      <w:r w:rsidRPr="00BD410A">
        <w:rPr>
          <w:rFonts w:ascii="PT Astra Serif" w:hAnsi="PT Astra Serif"/>
          <w:szCs w:val="26"/>
        </w:rPr>
        <w:t>Внедрение целевой модели развития региональных систем дополнительного образования детей.</w:t>
      </w:r>
    </w:p>
    <w:p w:rsidR="00BD410A" w:rsidRPr="00BD410A" w:rsidRDefault="00BD410A" w:rsidP="00BD410A">
      <w:pPr>
        <w:numPr>
          <w:ilvl w:val="0"/>
          <w:numId w:val="2"/>
        </w:numPr>
        <w:contextualSpacing/>
        <w:jc w:val="both"/>
        <w:rPr>
          <w:rFonts w:ascii="PT Astra Serif" w:hAnsi="PT Astra Serif"/>
          <w:szCs w:val="26"/>
        </w:rPr>
      </w:pPr>
      <w:r w:rsidRPr="00BD410A">
        <w:rPr>
          <w:rFonts w:ascii="PT Astra Serif" w:hAnsi="PT Astra Serif"/>
          <w:szCs w:val="26"/>
        </w:rPr>
        <w:t>Вовлечение обучающихся в мероприятия по развитию научно-технического творчества и естественнонаучного направления (кружковое движение, олимпиады НТИ и др.)-Городская конференция исследовательских и проектных работ.</w:t>
      </w:r>
    </w:p>
    <w:p w:rsidR="00BD410A" w:rsidRPr="00BD410A" w:rsidRDefault="00BD410A" w:rsidP="00BD410A">
      <w:pPr>
        <w:numPr>
          <w:ilvl w:val="0"/>
          <w:numId w:val="2"/>
        </w:numPr>
        <w:contextualSpacing/>
        <w:jc w:val="both"/>
        <w:rPr>
          <w:rFonts w:ascii="PT Astra Serif" w:hAnsi="PT Astra Serif"/>
          <w:szCs w:val="26"/>
        </w:rPr>
      </w:pPr>
      <w:r w:rsidRPr="00BD410A">
        <w:rPr>
          <w:rFonts w:ascii="PT Astra Serif" w:hAnsi="PT Astra Serif"/>
          <w:szCs w:val="26"/>
        </w:rPr>
        <w:t>Вовлечение обучающихся в деятельность детско-юношеских общественных объединений:</w:t>
      </w:r>
    </w:p>
    <w:p w:rsidR="00BD410A" w:rsidRPr="00BD410A" w:rsidRDefault="00BD410A" w:rsidP="00BD410A">
      <w:pPr>
        <w:ind w:left="720"/>
        <w:contextualSpacing/>
        <w:jc w:val="both"/>
        <w:rPr>
          <w:rFonts w:ascii="PT Astra Serif" w:hAnsi="PT Astra Serif"/>
          <w:szCs w:val="26"/>
        </w:rPr>
      </w:pPr>
      <w:r w:rsidRPr="00BD410A">
        <w:rPr>
          <w:rFonts w:ascii="PT Astra Serif" w:hAnsi="PT Astra Serif"/>
          <w:szCs w:val="26"/>
        </w:rPr>
        <w:t>- фестиваль гражданских инициатив «Россия – это мы!».</w:t>
      </w:r>
    </w:p>
    <w:p w:rsidR="00BD410A" w:rsidRPr="00BD410A" w:rsidRDefault="00BD410A" w:rsidP="00BD410A">
      <w:pPr>
        <w:ind w:left="720"/>
        <w:contextualSpacing/>
        <w:jc w:val="both"/>
        <w:rPr>
          <w:rFonts w:ascii="PT Astra Serif" w:hAnsi="PT Astra Serif"/>
          <w:szCs w:val="26"/>
        </w:rPr>
      </w:pPr>
    </w:p>
    <w:p w:rsidR="00BD410A" w:rsidRPr="00BD410A" w:rsidRDefault="00BD410A" w:rsidP="00BD410A">
      <w:pPr>
        <w:ind w:firstLine="708"/>
        <w:rPr>
          <w:rFonts w:ascii="PT Astra Serif" w:hAnsi="PT Astra Serif"/>
          <w:szCs w:val="26"/>
        </w:rPr>
      </w:pPr>
      <w:r w:rsidRPr="00BD410A">
        <w:rPr>
          <w:rFonts w:ascii="PT Astra Serif" w:hAnsi="PT Astra Serif"/>
          <w:szCs w:val="26"/>
        </w:rPr>
        <w:t>Аннотированный перечень ссылок на новостные ленты информационных порталов:</w:t>
      </w:r>
    </w:p>
    <w:tbl>
      <w:tblPr>
        <w:tblStyle w:val="2"/>
        <w:tblW w:w="10201" w:type="dxa"/>
        <w:tblInd w:w="0" w:type="dxa"/>
        <w:tblLook w:val="04A0" w:firstRow="1" w:lastRow="0" w:firstColumn="1" w:lastColumn="0" w:noHBand="0" w:noVBand="1"/>
      </w:tblPr>
      <w:tblGrid>
        <w:gridCol w:w="502"/>
        <w:gridCol w:w="1406"/>
        <w:gridCol w:w="4863"/>
        <w:gridCol w:w="3430"/>
      </w:tblGrid>
      <w:tr w:rsidR="00BD410A" w:rsidRPr="00BD410A" w:rsidTr="00BD41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BD410A" w:rsidP="00BD41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410A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0A" w:rsidRPr="00BD410A" w:rsidRDefault="00BD410A" w:rsidP="00BD41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410A">
              <w:rPr>
                <w:rFonts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0A" w:rsidRPr="00BD410A" w:rsidRDefault="00BD410A" w:rsidP="00BD41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410A">
              <w:rPr>
                <w:rFonts w:cs="Times New Roman"/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0A" w:rsidRPr="00BD410A" w:rsidRDefault="00BD410A" w:rsidP="00BD41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410A">
              <w:rPr>
                <w:rFonts w:cs="Times New Roman"/>
                <w:b/>
                <w:sz w:val="24"/>
                <w:szCs w:val="24"/>
              </w:rPr>
              <w:t>Название новости</w:t>
            </w:r>
          </w:p>
        </w:tc>
      </w:tr>
      <w:tr w:rsidR="00BD410A" w:rsidRPr="00BD410A" w:rsidTr="00BD41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BD410A" w:rsidP="00BD4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410A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BD410A" w:rsidP="00BD4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410A">
              <w:rPr>
                <w:rFonts w:ascii="PT Astra Serif" w:hAnsi="PT Astra Serif" w:cs="Times New Roman"/>
                <w:sz w:val="24"/>
                <w:szCs w:val="24"/>
              </w:rPr>
              <w:t>09.02.2021</w:t>
            </w:r>
          </w:p>
          <w:p w:rsidR="00BD410A" w:rsidRPr="00BD410A" w:rsidRDefault="00BD410A" w:rsidP="00BD410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D410A" w:rsidRPr="00BD410A" w:rsidRDefault="00BD410A" w:rsidP="00BD4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D410A" w:rsidRPr="00BD410A" w:rsidRDefault="00BD410A" w:rsidP="00BD4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4E4F8F" w:rsidRDefault="004E4F8F" w:rsidP="00BD410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1" w:history="1">
              <w:r w:rsidR="00BD410A" w:rsidRPr="004E4F8F">
                <w:rPr>
                  <w:rFonts w:ascii="PT Astra Serif" w:hAnsi="PT Astra Serif"/>
                  <w:color w:val="0000FF"/>
                  <w:sz w:val="22"/>
                  <w:u w:val="single"/>
                </w:rPr>
                <w:t>Управления образования Администрации городского округа Стрежевой (guostrj.ru)</w:t>
              </w:r>
            </w:hyperlink>
          </w:p>
          <w:p w:rsidR="00BD410A" w:rsidRPr="004E4F8F" w:rsidRDefault="00BD410A" w:rsidP="00BD410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BD410A" w:rsidP="00BD410A">
            <w:pPr>
              <w:spacing w:after="160" w:line="259" w:lineRule="auto"/>
              <w:contextualSpacing/>
              <w:jc w:val="center"/>
              <w:rPr>
                <w:rFonts w:ascii="PT Astra Serif" w:hAnsi="PT Astra Serif"/>
                <w:sz w:val="24"/>
                <w:szCs w:val="26"/>
              </w:rPr>
            </w:pPr>
            <w:r w:rsidRPr="00BD410A">
              <w:rPr>
                <w:rFonts w:ascii="PT Astra Serif" w:hAnsi="PT Astra Serif"/>
                <w:sz w:val="24"/>
                <w:szCs w:val="26"/>
              </w:rPr>
              <w:t>Промежуточные итоги муниципального проекта «Успех каждого ребенка» (вопрос- цикл открытых уроков «</w:t>
            </w:r>
            <w:proofErr w:type="spellStart"/>
            <w:r w:rsidRPr="00BD410A">
              <w:rPr>
                <w:rFonts w:ascii="PT Astra Serif" w:hAnsi="PT Astra Serif"/>
                <w:sz w:val="24"/>
                <w:szCs w:val="26"/>
              </w:rPr>
              <w:t>ПроеКТОриЯ</w:t>
            </w:r>
            <w:proofErr w:type="spellEnd"/>
            <w:r w:rsidRPr="00BD410A">
              <w:rPr>
                <w:rFonts w:ascii="PT Astra Serif" w:hAnsi="PT Astra Serif"/>
                <w:sz w:val="24"/>
                <w:szCs w:val="26"/>
              </w:rPr>
              <w:t>», проект «Билет в будущее»)</w:t>
            </w:r>
          </w:p>
        </w:tc>
      </w:tr>
      <w:tr w:rsidR="00BD410A" w:rsidRPr="00BD410A" w:rsidTr="00BD41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BD410A" w:rsidP="00BD4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410A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BD410A" w:rsidP="00BD4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410A">
              <w:rPr>
                <w:rFonts w:ascii="PT Astra Serif" w:hAnsi="PT Astra Serif" w:cs="Times New Roman"/>
                <w:sz w:val="24"/>
                <w:szCs w:val="24"/>
              </w:rPr>
              <w:t>09.02.2021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4E4F8F" w:rsidRDefault="004E4F8F" w:rsidP="00BD410A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hyperlink r:id="rId12" w:history="1">
              <w:r w:rsidR="00BD410A" w:rsidRPr="004E4F8F">
                <w:rPr>
                  <w:rFonts w:ascii="PT Astra Serif" w:hAnsi="PT Astra Serif"/>
                  <w:color w:val="0000FF"/>
                  <w:sz w:val="22"/>
                  <w:u w:val="single"/>
                </w:rPr>
                <w:t>Управления образования Администрации городского округа Стрежевой (guostrj.ru)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BD410A" w:rsidP="00BD410A">
            <w:pPr>
              <w:spacing w:after="160" w:line="259" w:lineRule="auto"/>
              <w:contextualSpacing/>
              <w:jc w:val="center"/>
              <w:rPr>
                <w:rFonts w:ascii="PT Astra Serif" w:hAnsi="PT Astra Serif"/>
                <w:sz w:val="24"/>
                <w:szCs w:val="26"/>
              </w:rPr>
            </w:pPr>
            <w:r w:rsidRPr="00BD410A">
              <w:rPr>
                <w:rFonts w:ascii="PT Astra Serif" w:hAnsi="PT Astra Serif"/>
                <w:sz w:val="24"/>
                <w:szCs w:val="26"/>
              </w:rPr>
              <w:t>Промежуточные итоги муниципального проекта «Успех каждого ребенка» (вопрос- Внедрение целевой модели развития региональных систем дополнительного образования детей)</w:t>
            </w:r>
          </w:p>
        </w:tc>
      </w:tr>
      <w:tr w:rsidR="00BD410A" w:rsidRPr="00BD410A" w:rsidTr="00BD41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BD410A" w:rsidP="00BD4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410A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BD410A" w:rsidP="00BD4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410A">
              <w:rPr>
                <w:rFonts w:ascii="PT Astra Serif" w:hAnsi="PT Astra Serif" w:cs="Times New Roman"/>
                <w:sz w:val="24"/>
                <w:szCs w:val="24"/>
              </w:rPr>
              <w:t>Март 2021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4E4F8F" w:rsidP="00BD410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3" w:history="1">
              <w:r w:rsidR="00BD410A" w:rsidRPr="00BD410A">
                <w:rPr>
                  <w:rFonts w:ascii="PT Astra Serif" w:hAnsi="PT Astra Serif" w:cs="Times New Roman"/>
                  <w:color w:val="0000FF"/>
                  <w:sz w:val="24"/>
                  <w:szCs w:val="24"/>
                  <w:u w:val="single"/>
                </w:rPr>
                <w:t>https://4schoolstrj.ucoz.ru/</w:t>
              </w:r>
            </w:hyperlink>
          </w:p>
          <w:p w:rsidR="00BD410A" w:rsidRPr="00BD410A" w:rsidRDefault="004E4F8F" w:rsidP="00BD410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4" w:history="1">
              <w:r w:rsidR="00BD410A" w:rsidRPr="00BD410A">
                <w:rPr>
                  <w:rFonts w:ascii="PT Astra Serif" w:hAnsi="PT Astra Serif" w:cs="Times New Roman"/>
                  <w:color w:val="0000FF"/>
                  <w:sz w:val="24"/>
                  <w:szCs w:val="24"/>
                  <w:u w:val="single"/>
                </w:rPr>
                <w:t>http://strjschool2.ucoz.org/</w:t>
              </w:r>
            </w:hyperlink>
          </w:p>
          <w:p w:rsidR="00BD410A" w:rsidRPr="00BD410A" w:rsidRDefault="00BD410A" w:rsidP="00BD410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BD410A" w:rsidP="00BD410A">
            <w:pPr>
              <w:spacing w:after="160" w:line="259" w:lineRule="auto"/>
              <w:contextualSpacing/>
              <w:jc w:val="center"/>
              <w:rPr>
                <w:rFonts w:ascii="PT Astra Serif" w:hAnsi="PT Astra Serif"/>
                <w:sz w:val="24"/>
                <w:szCs w:val="26"/>
              </w:rPr>
            </w:pPr>
            <w:r w:rsidRPr="00BD410A">
              <w:rPr>
                <w:rFonts w:ascii="PT Astra Serif" w:hAnsi="PT Astra Serif"/>
                <w:sz w:val="24"/>
                <w:szCs w:val="26"/>
              </w:rPr>
              <w:t>Результаты городской конференции исследовательских и проектных работ.</w:t>
            </w:r>
          </w:p>
        </w:tc>
      </w:tr>
      <w:tr w:rsidR="00BD410A" w:rsidRPr="00BD410A" w:rsidTr="00BD41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BD410A" w:rsidP="00BD4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410A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BD410A" w:rsidP="00BD4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410A">
              <w:rPr>
                <w:rFonts w:ascii="PT Astra Serif" w:hAnsi="PT Astra Serif" w:cs="Times New Roman"/>
                <w:sz w:val="24"/>
                <w:szCs w:val="24"/>
              </w:rPr>
              <w:t>22.03.2021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4E4F8F" w:rsidP="00BD410A">
            <w:pPr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BD410A" w:rsidRPr="00BD410A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http://www.cdodstrj.ru/main/newsid/14693.aspx</w:t>
              </w:r>
            </w:hyperlink>
          </w:p>
          <w:p w:rsidR="00BD410A" w:rsidRPr="00BD410A" w:rsidRDefault="00BD410A" w:rsidP="00BD410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0A" w:rsidRPr="00BD410A" w:rsidRDefault="00BD410A" w:rsidP="00BD410A">
            <w:pPr>
              <w:spacing w:after="160" w:line="259" w:lineRule="auto"/>
              <w:contextualSpacing/>
              <w:jc w:val="center"/>
              <w:rPr>
                <w:rFonts w:ascii="PT Astra Serif" w:hAnsi="PT Astra Serif"/>
                <w:sz w:val="24"/>
                <w:szCs w:val="26"/>
              </w:rPr>
            </w:pPr>
            <w:r w:rsidRPr="00BD410A">
              <w:rPr>
                <w:rFonts w:ascii="PT Astra Serif" w:hAnsi="PT Astra Serif"/>
                <w:sz w:val="24"/>
                <w:szCs w:val="26"/>
              </w:rPr>
              <w:t>Молодежный фестиваль гражданских инициатив «Россия - это мы».</w:t>
            </w:r>
          </w:p>
        </w:tc>
      </w:tr>
    </w:tbl>
    <w:p w:rsidR="00BD410A" w:rsidRDefault="00BD410A" w:rsidP="00BD410A">
      <w:pPr>
        <w:ind w:firstLine="708"/>
        <w:rPr>
          <w:rFonts w:cs="Times New Roman"/>
          <w:sz w:val="24"/>
          <w:szCs w:val="24"/>
          <w:u w:val="single"/>
        </w:rPr>
      </w:pPr>
    </w:p>
    <w:p w:rsidR="00BD410A" w:rsidRDefault="00BD410A" w:rsidP="00BD410A">
      <w:pPr>
        <w:jc w:val="center"/>
        <w:rPr>
          <w:b/>
        </w:rPr>
      </w:pPr>
    </w:p>
    <w:p w:rsidR="00BD410A" w:rsidRDefault="00BD410A" w:rsidP="00BD410A">
      <w:pPr>
        <w:jc w:val="center"/>
        <w:rPr>
          <w:b/>
        </w:rPr>
      </w:pPr>
    </w:p>
    <w:p w:rsidR="00BD410A" w:rsidRDefault="00BD410A" w:rsidP="00BD410A">
      <w:pPr>
        <w:jc w:val="center"/>
        <w:rPr>
          <w:b/>
        </w:rPr>
      </w:pPr>
    </w:p>
    <w:p w:rsidR="00BD410A" w:rsidRDefault="00BD410A" w:rsidP="00BD410A">
      <w:pPr>
        <w:jc w:val="center"/>
        <w:rPr>
          <w:b/>
        </w:rPr>
      </w:pPr>
    </w:p>
    <w:p w:rsidR="00BD410A" w:rsidRPr="00BD410A" w:rsidRDefault="00BD410A" w:rsidP="004E4F8F">
      <w:pPr>
        <w:rPr>
          <w:b/>
        </w:rPr>
      </w:pPr>
      <w:bookmarkStart w:id="0" w:name="_GoBack"/>
      <w:bookmarkEnd w:id="0"/>
    </w:p>
    <w:p w:rsidR="00BD410A" w:rsidRPr="00BD410A" w:rsidRDefault="00BD410A" w:rsidP="00BD410A">
      <w:pPr>
        <w:jc w:val="center"/>
        <w:rPr>
          <w:rFonts w:ascii="PT Astra Serif" w:hAnsi="PT Astra Serif"/>
          <w:b/>
          <w:szCs w:val="26"/>
        </w:rPr>
      </w:pPr>
      <w:r w:rsidRPr="00BD410A">
        <w:rPr>
          <w:rFonts w:ascii="PT Astra Serif" w:hAnsi="PT Astra Serif"/>
          <w:b/>
          <w:szCs w:val="26"/>
        </w:rPr>
        <w:lastRenderedPageBreak/>
        <w:t>Ежеквартальный отчет о повышении информированности населения о реализации муниципального проекта «Цифровая образовательная среда»</w:t>
      </w:r>
    </w:p>
    <w:p w:rsidR="00BD410A" w:rsidRPr="00BD410A" w:rsidRDefault="00BD410A" w:rsidP="00BD410A">
      <w:pPr>
        <w:rPr>
          <w:rFonts w:ascii="PT Astra Serif" w:hAnsi="PT Astra Serif"/>
          <w:szCs w:val="26"/>
        </w:rPr>
      </w:pPr>
      <w:r w:rsidRPr="00BD410A">
        <w:rPr>
          <w:rFonts w:ascii="PT Astra Serif" w:hAnsi="PT Astra Serif"/>
          <w:szCs w:val="26"/>
        </w:rPr>
        <w:t>В течение 1, 2 квартала 2021 года на территории муниципального образования городской округ Стрежевой</w:t>
      </w:r>
    </w:p>
    <w:p w:rsidR="00BD410A" w:rsidRPr="00BD410A" w:rsidRDefault="00BD410A" w:rsidP="00BD410A">
      <w:pPr>
        <w:rPr>
          <w:rFonts w:ascii="PT Astra Serif" w:hAnsi="PT Astra Serif"/>
          <w:szCs w:val="26"/>
        </w:rPr>
      </w:pPr>
      <w:r w:rsidRPr="00BD410A">
        <w:rPr>
          <w:rFonts w:ascii="PT Astra Serif" w:hAnsi="PT Astra Serif"/>
          <w:szCs w:val="26"/>
        </w:rPr>
        <w:t>Были проведены следующие мероприятия:</w:t>
      </w:r>
    </w:p>
    <w:p w:rsidR="00BD410A" w:rsidRPr="00BD410A" w:rsidRDefault="00BD410A" w:rsidP="00BD410A">
      <w:pPr>
        <w:pStyle w:val="a3"/>
        <w:numPr>
          <w:ilvl w:val="0"/>
          <w:numId w:val="3"/>
        </w:numPr>
        <w:ind w:left="426"/>
        <w:rPr>
          <w:rFonts w:ascii="PT Astra Serif" w:hAnsi="PT Astra Serif"/>
          <w:szCs w:val="26"/>
        </w:rPr>
      </w:pPr>
      <w:r w:rsidRPr="00BD410A">
        <w:rPr>
          <w:rFonts w:ascii="PT Astra Serif" w:hAnsi="PT Astra Serif"/>
          <w:szCs w:val="26"/>
        </w:rPr>
        <w:t>МОУ «СКоШ» - размещение на сайте информации о внедрении электронного журнала-дневника</w:t>
      </w:r>
    </w:p>
    <w:p w:rsidR="00BD410A" w:rsidRPr="00BD410A" w:rsidRDefault="00BD410A" w:rsidP="00BD410A">
      <w:pPr>
        <w:pStyle w:val="a3"/>
        <w:numPr>
          <w:ilvl w:val="0"/>
          <w:numId w:val="3"/>
        </w:numPr>
        <w:ind w:left="360"/>
        <w:rPr>
          <w:rFonts w:ascii="PT Astra Serif" w:hAnsi="PT Astra Serif"/>
          <w:szCs w:val="26"/>
        </w:rPr>
      </w:pPr>
      <w:r w:rsidRPr="00BD410A">
        <w:rPr>
          <w:rFonts w:ascii="PT Astra Serif" w:hAnsi="PT Astra Serif"/>
          <w:szCs w:val="26"/>
        </w:rPr>
        <w:t>МОУ «СКоШ» - Родительское собрание для 5 - 11 классов: «Интернет безопасность»</w:t>
      </w:r>
    </w:p>
    <w:p w:rsidR="00BD410A" w:rsidRPr="00BD410A" w:rsidRDefault="00BD410A" w:rsidP="00BD410A">
      <w:pPr>
        <w:pStyle w:val="a3"/>
        <w:numPr>
          <w:ilvl w:val="0"/>
          <w:numId w:val="3"/>
        </w:numPr>
        <w:ind w:left="360"/>
        <w:rPr>
          <w:rFonts w:ascii="PT Astra Serif" w:hAnsi="PT Astra Serif"/>
          <w:szCs w:val="26"/>
        </w:rPr>
      </w:pPr>
      <w:r w:rsidRPr="00BD410A">
        <w:rPr>
          <w:rFonts w:ascii="PT Astra Serif" w:hAnsi="PT Astra Serif"/>
          <w:szCs w:val="26"/>
        </w:rPr>
        <w:t>МОУ «ОСОШ» - Круглый стол по теме «Вопросы реализации проекта</w:t>
      </w:r>
    </w:p>
    <w:p w:rsidR="00BD410A" w:rsidRPr="00BD410A" w:rsidRDefault="00BD410A" w:rsidP="00BD410A">
      <w:pPr>
        <w:pStyle w:val="a3"/>
        <w:ind w:left="284"/>
        <w:rPr>
          <w:rFonts w:ascii="PT Astra Serif" w:hAnsi="PT Astra Serif"/>
          <w:szCs w:val="26"/>
        </w:rPr>
      </w:pPr>
      <w:r w:rsidRPr="00BD410A">
        <w:rPr>
          <w:rFonts w:ascii="PT Astra Serif" w:hAnsi="PT Astra Serif"/>
          <w:szCs w:val="26"/>
        </w:rPr>
        <w:t>«Цифровая образовательная среда»</w:t>
      </w:r>
    </w:p>
    <w:p w:rsidR="00BD410A" w:rsidRPr="00BD410A" w:rsidRDefault="00BD410A" w:rsidP="00BD410A">
      <w:pPr>
        <w:ind w:firstLine="708"/>
        <w:rPr>
          <w:rFonts w:cs="Times New Roman"/>
          <w:sz w:val="24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4530"/>
      </w:tblGrid>
      <w:tr w:rsidR="00BD410A" w:rsidRPr="00D05100" w:rsidTr="00F22541">
        <w:tc>
          <w:tcPr>
            <w:tcW w:w="1696" w:type="dxa"/>
          </w:tcPr>
          <w:p w:rsidR="00BD410A" w:rsidRDefault="00BD410A" w:rsidP="00F22541">
            <w:pPr>
              <w:jc w:val="center"/>
              <w:rPr>
                <w:b/>
                <w:sz w:val="24"/>
                <w:szCs w:val="24"/>
              </w:rPr>
            </w:pPr>
            <w:r w:rsidRPr="00901B26">
              <w:rPr>
                <w:b/>
                <w:sz w:val="24"/>
                <w:szCs w:val="24"/>
              </w:rPr>
              <w:t>Дата</w:t>
            </w:r>
          </w:p>
          <w:p w:rsidR="00BD410A" w:rsidRPr="00901B26" w:rsidRDefault="00BD410A" w:rsidP="00F22541">
            <w:pPr>
              <w:jc w:val="center"/>
              <w:rPr>
                <w:b/>
                <w:sz w:val="24"/>
                <w:szCs w:val="24"/>
              </w:rPr>
            </w:pPr>
            <w:r w:rsidRPr="00901B26">
              <w:rPr>
                <w:b/>
                <w:sz w:val="24"/>
                <w:szCs w:val="24"/>
              </w:rPr>
              <w:t xml:space="preserve"> публикации</w:t>
            </w:r>
          </w:p>
        </w:tc>
        <w:tc>
          <w:tcPr>
            <w:tcW w:w="3119" w:type="dxa"/>
          </w:tcPr>
          <w:p w:rsidR="00BD410A" w:rsidRPr="00901B26" w:rsidRDefault="00BD410A" w:rsidP="00F22541">
            <w:pPr>
              <w:jc w:val="center"/>
              <w:rPr>
                <w:b/>
                <w:sz w:val="24"/>
                <w:szCs w:val="24"/>
              </w:rPr>
            </w:pPr>
            <w:r w:rsidRPr="00901B26">
              <w:rPr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4530" w:type="dxa"/>
          </w:tcPr>
          <w:p w:rsidR="00BD410A" w:rsidRPr="00901B26" w:rsidRDefault="00BD410A" w:rsidP="00F22541">
            <w:pPr>
              <w:jc w:val="center"/>
              <w:rPr>
                <w:b/>
                <w:sz w:val="24"/>
                <w:szCs w:val="24"/>
              </w:rPr>
            </w:pPr>
            <w:r w:rsidRPr="00901B26">
              <w:rPr>
                <w:b/>
                <w:sz w:val="24"/>
                <w:szCs w:val="24"/>
              </w:rPr>
              <w:t>Название новости</w:t>
            </w:r>
          </w:p>
        </w:tc>
      </w:tr>
      <w:tr w:rsidR="00BD410A" w:rsidRPr="00D05100" w:rsidTr="00F22541">
        <w:tc>
          <w:tcPr>
            <w:tcW w:w="1696" w:type="dxa"/>
          </w:tcPr>
          <w:p w:rsidR="00BD410A" w:rsidRPr="00BD410A" w:rsidRDefault="00BD410A" w:rsidP="00F22541">
            <w:pPr>
              <w:rPr>
                <w:rFonts w:ascii="PT Astra Serif" w:hAnsi="PT Astra Serif"/>
                <w:szCs w:val="26"/>
              </w:rPr>
            </w:pPr>
            <w:r w:rsidRPr="00BD410A">
              <w:rPr>
                <w:rFonts w:ascii="PT Astra Serif" w:hAnsi="PT Astra Serif"/>
                <w:szCs w:val="26"/>
              </w:rPr>
              <w:t>27.04.2021</w:t>
            </w:r>
          </w:p>
        </w:tc>
        <w:tc>
          <w:tcPr>
            <w:tcW w:w="3119" w:type="dxa"/>
          </w:tcPr>
          <w:p w:rsidR="00BD410A" w:rsidRPr="004012DD" w:rsidRDefault="004E4F8F" w:rsidP="00F22541">
            <w:pPr>
              <w:rPr>
                <w:sz w:val="24"/>
                <w:szCs w:val="24"/>
              </w:rPr>
            </w:pPr>
            <w:hyperlink r:id="rId16" w:history="1">
              <w:r w:rsidR="00BD410A" w:rsidRPr="00BC14B8">
                <w:rPr>
                  <w:rStyle w:val="a5"/>
                  <w:sz w:val="24"/>
                  <w:szCs w:val="24"/>
                </w:rPr>
                <w:t>https://skoshstrj.ru/life/announce/vnedrenie-elektronnogo-zhurnala-dnevnika/</w:t>
              </w:r>
            </w:hyperlink>
          </w:p>
        </w:tc>
        <w:tc>
          <w:tcPr>
            <w:tcW w:w="4530" w:type="dxa"/>
          </w:tcPr>
          <w:p w:rsidR="00BD410A" w:rsidRPr="00BD410A" w:rsidRDefault="00BD410A" w:rsidP="00F22541">
            <w:pPr>
              <w:rPr>
                <w:rFonts w:ascii="PT Astra Serif" w:hAnsi="PT Astra Serif"/>
                <w:szCs w:val="26"/>
              </w:rPr>
            </w:pPr>
            <w:r w:rsidRPr="00BD410A">
              <w:rPr>
                <w:rFonts w:ascii="PT Astra Serif" w:hAnsi="PT Astra Serif"/>
                <w:szCs w:val="26"/>
              </w:rPr>
              <w:t>«Внедрение электронного журнала-дневника»</w:t>
            </w:r>
          </w:p>
        </w:tc>
      </w:tr>
      <w:tr w:rsidR="00BD410A" w:rsidRPr="00D05100" w:rsidTr="00F22541">
        <w:tc>
          <w:tcPr>
            <w:tcW w:w="1696" w:type="dxa"/>
          </w:tcPr>
          <w:p w:rsidR="00BD410A" w:rsidRPr="00BD410A" w:rsidRDefault="00BD410A" w:rsidP="00F22541">
            <w:pPr>
              <w:rPr>
                <w:rFonts w:ascii="PT Astra Serif" w:hAnsi="PT Astra Serif"/>
                <w:szCs w:val="26"/>
              </w:rPr>
            </w:pPr>
            <w:r w:rsidRPr="00BD410A">
              <w:rPr>
                <w:rFonts w:ascii="PT Astra Serif" w:hAnsi="PT Astra Serif"/>
                <w:szCs w:val="26"/>
              </w:rPr>
              <w:t>06.05.2021</w:t>
            </w:r>
          </w:p>
        </w:tc>
        <w:tc>
          <w:tcPr>
            <w:tcW w:w="3119" w:type="dxa"/>
          </w:tcPr>
          <w:p w:rsidR="00BD410A" w:rsidRDefault="004E4F8F" w:rsidP="00F22541">
            <w:pPr>
              <w:rPr>
                <w:sz w:val="24"/>
                <w:szCs w:val="24"/>
              </w:rPr>
            </w:pPr>
            <w:hyperlink r:id="rId17" w:history="1">
              <w:r w:rsidR="00BD410A" w:rsidRPr="00BC14B8">
                <w:rPr>
                  <w:rStyle w:val="a5"/>
                  <w:sz w:val="24"/>
                  <w:szCs w:val="24"/>
                </w:rPr>
                <w:t>https://skoshstrj.ru/life/announce/roditelskoe-sobranie-dlya-5-11-klassov-internet-bezopasnost/</w:t>
              </w:r>
            </w:hyperlink>
            <w:r w:rsidR="00BD410A">
              <w:rPr>
                <w:sz w:val="24"/>
                <w:szCs w:val="24"/>
              </w:rPr>
              <w:t xml:space="preserve"> </w:t>
            </w:r>
          </w:p>
          <w:p w:rsidR="00BD410A" w:rsidRPr="00BF108E" w:rsidRDefault="00BD410A" w:rsidP="00F225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Видеороик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8" w:history="1">
              <w:r w:rsidRPr="00BC14B8">
                <w:rPr>
                  <w:rStyle w:val="a5"/>
                  <w:sz w:val="24"/>
                  <w:szCs w:val="24"/>
                </w:rPr>
                <w:t>https://www.youtube.com/watch?v=uS1sa7gEy5g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BD410A" w:rsidRPr="00BD410A" w:rsidRDefault="00BD410A" w:rsidP="00F22541">
            <w:pPr>
              <w:rPr>
                <w:rFonts w:ascii="PT Astra Serif" w:hAnsi="PT Astra Serif"/>
                <w:szCs w:val="26"/>
              </w:rPr>
            </w:pPr>
          </w:p>
          <w:p w:rsidR="00BD410A" w:rsidRPr="00BD410A" w:rsidRDefault="00BD410A" w:rsidP="00F22541">
            <w:pPr>
              <w:rPr>
                <w:rFonts w:ascii="PT Astra Serif" w:hAnsi="PT Astra Serif"/>
                <w:szCs w:val="26"/>
              </w:rPr>
            </w:pPr>
            <w:r w:rsidRPr="00BD410A">
              <w:rPr>
                <w:rFonts w:ascii="PT Astra Serif" w:hAnsi="PT Astra Serif"/>
                <w:szCs w:val="26"/>
              </w:rPr>
              <w:t>Родительское собрание для 5 - 11 классов: «Интернет безопасность»</w:t>
            </w:r>
          </w:p>
          <w:p w:rsidR="00BD410A" w:rsidRPr="00BD410A" w:rsidRDefault="00BD410A" w:rsidP="00F22541">
            <w:pPr>
              <w:rPr>
                <w:rFonts w:ascii="PT Astra Serif" w:hAnsi="PT Astra Serif"/>
                <w:szCs w:val="26"/>
              </w:rPr>
            </w:pPr>
          </w:p>
        </w:tc>
      </w:tr>
      <w:tr w:rsidR="00BD410A" w:rsidRPr="00D05100" w:rsidTr="00F22541">
        <w:tc>
          <w:tcPr>
            <w:tcW w:w="1696" w:type="dxa"/>
          </w:tcPr>
          <w:p w:rsidR="00BD410A" w:rsidRPr="00BD410A" w:rsidRDefault="00BD410A" w:rsidP="00F22541">
            <w:pPr>
              <w:rPr>
                <w:rFonts w:ascii="PT Astra Serif" w:hAnsi="PT Astra Serif"/>
                <w:szCs w:val="26"/>
              </w:rPr>
            </w:pPr>
            <w:r w:rsidRPr="00BD410A">
              <w:rPr>
                <w:rFonts w:ascii="PT Astra Serif" w:hAnsi="PT Astra Serif"/>
                <w:szCs w:val="26"/>
              </w:rPr>
              <w:t>14.05.2021</w:t>
            </w:r>
          </w:p>
        </w:tc>
        <w:tc>
          <w:tcPr>
            <w:tcW w:w="3119" w:type="dxa"/>
          </w:tcPr>
          <w:p w:rsidR="00BD410A" w:rsidRPr="00BF108E" w:rsidRDefault="004E4F8F" w:rsidP="00F22541">
            <w:pPr>
              <w:rPr>
                <w:sz w:val="24"/>
                <w:szCs w:val="24"/>
              </w:rPr>
            </w:pPr>
            <w:hyperlink r:id="rId19" w:history="1">
              <w:r w:rsidR="00BD410A" w:rsidRPr="00BC14B8">
                <w:rPr>
                  <w:rStyle w:val="a5"/>
                  <w:sz w:val="24"/>
                  <w:szCs w:val="24"/>
                </w:rPr>
                <w:t>http://strjotschool.edu.tomsk.ru/</w:t>
              </w:r>
            </w:hyperlink>
            <w:r w:rsidR="00BD4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BD410A" w:rsidRPr="00BD410A" w:rsidRDefault="00BD410A" w:rsidP="00F22541">
            <w:pPr>
              <w:rPr>
                <w:rFonts w:ascii="PT Astra Serif" w:hAnsi="PT Astra Serif"/>
                <w:szCs w:val="26"/>
              </w:rPr>
            </w:pPr>
            <w:r w:rsidRPr="00BD410A">
              <w:rPr>
                <w:rFonts w:ascii="PT Astra Serif" w:hAnsi="PT Astra Serif"/>
                <w:szCs w:val="26"/>
              </w:rPr>
              <w:t>«Вопросы реализации проекта «Цифровая образовательная среда»</w:t>
            </w:r>
          </w:p>
        </w:tc>
      </w:tr>
    </w:tbl>
    <w:p w:rsidR="00CC1D49" w:rsidRPr="004D7145" w:rsidRDefault="00CC1D49" w:rsidP="00BD410A">
      <w:pPr>
        <w:jc w:val="center"/>
        <w:rPr>
          <w:rFonts w:ascii="PT Astra Serif" w:hAnsi="PT Astra Serif"/>
          <w:szCs w:val="26"/>
        </w:rPr>
      </w:pPr>
    </w:p>
    <w:sectPr w:rsidR="00CC1D49" w:rsidRPr="004D7145" w:rsidSect="00D17C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5D9"/>
    <w:multiLevelType w:val="hybridMultilevel"/>
    <w:tmpl w:val="C248E6F8"/>
    <w:lvl w:ilvl="0" w:tplc="414C84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2E65"/>
    <w:multiLevelType w:val="hybridMultilevel"/>
    <w:tmpl w:val="36C2FF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8A56DC"/>
    <w:multiLevelType w:val="hybridMultilevel"/>
    <w:tmpl w:val="1582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74"/>
    <w:rsid w:val="000666A9"/>
    <w:rsid w:val="000D67AB"/>
    <w:rsid w:val="00144803"/>
    <w:rsid w:val="001735BC"/>
    <w:rsid w:val="00176074"/>
    <w:rsid w:val="001E3A7A"/>
    <w:rsid w:val="002577B1"/>
    <w:rsid w:val="002D19B4"/>
    <w:rsid w:val="002D3D60"/>
    <w:rsid w:val="002F0BFF"/>
    <w:rsid w:val="00345E3C"/>
    <w:rsid w:val="003762B1"/>
    <w:rsid w:val="003B2FBB"/>
    <w:rsid w:val="003F1232"/>
    <w:rsid w:val="00463EA2"/>
    <w:rsid w:val="00472D2D"/>
    <w:rsid w:val="004D7145"/>
    <w:rsid w:val="004E4F8F"/>
    <w:rsid w:val="004F2FDC"/>
    <w:rsid w:val="005060C3"/>
    <w:rsid w:val="0052171E"/>
    <w:rsid w:val="00564281"/>
    <w:rsid w:val="00587B58"/>
    <w:rsid w:val="005A5D71"/>
    <w:rsid w:val="00615E15"/>
    <w:rsid w:val="00622DE2"/>
    <w:rsid w:val="006344BB"/>
    <w:rsid w:val="006A7412"/>
    <w:rsid w:val="006D134E"/>
    <w:rsid w:val="006D654B"/>
    <w:rsid w:val="00726880"/>
    <w:rsid w:val="007B2C36"/>
    <w:rsid w:val="00864394"/>
    <w:rsid w:val="00877616"/>
    <w:rsid w:val="008A6C03"/>
    <w:rsid w:val="008B09A6"/>
    <w:rsid w:val="00912241"/>
    <w:rsid w:val="00956C71"/>
    <w:rsid w:val="009A3B15"/>
    <w:rsid w:val="00BD410A"/>
    <w:rsid w:val="00C42084"/>
    <w:rsid w:val="00CC1D49"/>
    <w:rsid w:val="00CE2F49"/>
    <w:rsid w:val="00CF662C"/>
    <w:rsid w:val="00D01046"/>
    <w:rsid w:val="00D059FD"/>
    <w:rsid w:val="00D17CFF"/>
    <w:rsid w:val="00D21170"/>
    <w:rsid w:val="00D66FA3"/>
    <w:rsid w:val="00DB7E4E"/>
    <w:rsid w:val="00E338A1"/>
    <w:rsid w:val="00EA6507"/>
    <w:rsid w:val="00EC1FD4"/>
    <w:rsid w:val="00F075AC"/>
    <w:rsid w:val="00F374AC"/>
    <w:rsid w:val="00F94D1C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77C8"/>
  <w15:chartTrackingRefBased/>
  <w15:docId w15:val="{9FF4461C-8C3D-4D64-9529-34633A2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5AC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D49"/>
    <w:pPr>
      <w:ind w:left="720"/>
      <w:contextualSpacing/>
    </w:pPr>
  </w:style>
  <w:style w:type="table" w:styleId="a4">
    <w:name w:val="Table Grid"/>
    <w:basedOn w:val="a1"/>
    <w:uiPriority w:val="39"/>
    <w:rsid w:val="00CC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54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2D2D"/>
    <w:rPr>
      <w:color w:val="954F72" w:themeColor="followedHyperlink"/>
      <w:u w:val="single"/>
    </w:rPr>
  </w:style>
  <w:style w:type="paragraph" w:styleId="a7">
    <w:name w:val="Subtitle"/>
    <w:basedOn w:val="a"/>
    <w:link w:val="a8"/>
    <w:uiPriority w:val="11"/>
    <w:qFormat/>
    <w:rsid w:val="00472D2D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472D2D"/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5AC"/>
    <w:rPr>
      <w:rFonts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4"/>
    <w:uiPriority w:val="39"/>
    <w:rsid w:val="00D17CF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803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BD41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18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  <w:divsChild>
                    <w:div w:id="19020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odstrj.ru/main/newsid/14707.aspx" TargetMode="External"/><Relationship Id="rId13" Type="http://schemas.openxmlformats.org/officeDocument/2006/relationships/hyperlink" Target="https://4schoolstrj.ucoz.ru/" TargetMode="External"/><Relationship Id="rId18" Type="http://schemas.openxmlformats.org/officeDocument/2006/relationships/hyperlink" Target="https://www.youtube.com/watch?v=uS1sa7gEy5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tv-tv.ru/?a=news&amp;o=site_news&amp;id=18974" TargetMode="External"/><Relationship Id="rId12" Type="http://schemas.openxmlformats.org/officeDocument/2006/relationships/hyperlink" Target="http://www.guostrj.ru/" TargetMode="External"/><Relationship Id="rId17" Type="http://schemas.openxmlformats.org/officeDocument/2006/relationships/hyperlink" Target="https://skoshstrj.ru/life/announce/roditelskoe-sobranie-dlya-5-11-klassov-internet-bezopasnos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oshstrj.ru/life/announce/vnedrenie-elektronnogo-zhurnala-dnevnik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uostrj.ru/novosti/_2440/" TargetMode="External"/><Relationship Id="rId11" Type="http://schemas.openxmlformats.org/officeDocument/2006/relationships/hyperlink" Target="http://www.guostrj.ru/" TargetMode="External"/><Relationship Id="rId5" Type="http://schemas.openxmlformats.org/officeDocument/2006/relationships/hyperlink" Target="mailto:uo@guostrj.ru" TargetMode="External"/><Relationship Id="rId15" Type="http://schemas.openxmlformats.org/officeDocument/2006/relationships/hyperlink" Target="http://www.cdodstrj.ru/main/newsid/14693.aspx" TargetMode="External"/><Relationship Id="rId10" Type="http://schemas.openxmlformats.org/officeDocument/2006/relationships/hyperlink" Target="http://www.guostrj.ru/tochka-rosta/" TargetMode="External"/><Relationship Id="rId19" Type="http://schemas.openxmlformats.org/officeDocument/2006/relationships/hyperlink" Target="http://strjotschool.edu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v-tv.ru/fact-site_fact-1827" TargetMode="External"/><Relationship Id="rId14" Type="http://schemas.openxmlformats.org/officeDocument/2006/relationships/hyperlink" Target="http://strjschool2.ucoz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Наталья Ивановна</dc:creator>
  <cp:keywords/>
  <dc:description/>
  <cp:lastModifiedBy>Серебренникова Оксана Васильевна</cp:lastModifiedBy>
  <cp:revision>54</cp:revision>
  <cp:lastPrinted>2021-06-04T03:48:00Z</cp:lastPrinted>
  <dcterms:created xsi:type="dcterms:W3CDTF">2019-05-08T02:23:00Z</dcterms:created>
  <dcterms:modified xsi:type="dcterms:W3CDTF">2021-06-04T07:49:00Z</dcterms:modified>
</cp:coreProperties>
</file>