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D3" w:rsidRPr="002679D0" w:rsidRDefault="00781093" w:rsidP="002679D0">
      <w:pPr>
        <w:widowControl w:val="0"/>
        <w:jc w:val="center"/>
        <w:rPr>
          <w:rFonts w:ascii="PT Astra Serif" w:hAnsi="PT Astra Serif"/>
          <w:b/>
          <w:sz w:val="22"/>
          <w:szCs w:val="22"/>
        </w:rPr>
      </w:pPr>
      <w:r w:rsidRPr="002679D0">
        <w:rPr>
          <w:rFonts w:ascii="PT Astra Serif" w:hAnsi="PT Astra Serif"/>
          <w:b/>
          <w:bCs/>
          <w:sz w:val="22"/>
          <w:szCs w:val="22"/>
        </w:rPr>
        <w:t>М</w:t>
      </w:r>
      <w:r w:rsidR="00D65AD3" w:rsidRPr="002679D0">
        <w:rPr>
          <w:rFonts w:ascii="PT Astra Serif" w:hAnsi="PT Astra Serif"/>
          <w:b/>
          <w:bCs/>
          <w:sz w:val="22"/>
          <w:szCs w:val="22"/>
        </w:rPr>
        <w:t xml:space="preserve">УНИЦИПАЛЬНЫЙ КОНТРАКТ № </w:t>
      </w:r>
      <w:r w:rsidR="003D7CDC" w:rsidRPr="002679D0">
        <w:rPr>
          <w:rFonts w:ascii="PT Astra Serif" w:hAnsi="PT Astra Serif"/>
          <w:b/>
          <w:bCs/>
          <w:sz w:val="22"/>
          <w:szCs w:val="22"/>
        </w:rPr>
        <w:t>Ф.2021.176</w:t>
      </w:r>
    </w:p>
    <w:p w:rsidR="00412A1E" w:rsidRPr="002679D0" w:rsidRDefault="00412A1E" w:rsidP="002679D0">
      <w:pPr>
        <w:widowControl w:val="0"/>
        <w:ind w:left="-851" w:firstLine="720"/>
        <w:jc w:val="right"/>
        <w:rPr>
          <w:rFonts w:ascii="PT Astra Serif" w:hAnsi="PT Astra Serif"/>
          <w:bCs/>
          <w:sz w:val="22"/>
          <w:szCs w:val="22"/>
        </w:rPr>
      </w:pPr>
    </w:p>
    <w:p w:rsidR="00412A1E" w:rsidRPr="002679D0" w:rsidRDefault="00412A1E" w:rsidP="002679D0">
      <w:pPr>
        <w:widowControl w:val="0"/>
        <w:shd w:val="clear" w:color="auto" w:fill="FFFFFF"/>
        <w:jc w:val="both"/>
        <w:rPr>
          <w:rFonts w:ascii="PT Astra Serif" w:hAnsi="PT Astra Serif"/>
          <w:sz w:val="22"/>
          <w:szCs w:val="22"/>
        </w:rPr>
      </w:pPr>
      <w:r w:rsidRPr="002679D0">
        <w:rPr>
          <w:rFonts w:ascii="PT Astra Serif" w:hAnsi="PT Astra Serif"/>
          <w:sz w:val="22"/>
          <w:szCs w:val="22"/>
        </w:rPr>
        <w:t>Томская область</w:t>
      </w:r>
    </w:p>
    <w:p w:rsidR="00412A1E" w:rsidRPr="002679D0" w:rsidRDefault="00412A1E" w:rsidP="002679D0">
      <w:pPr>
        <w:widowControl w:val="0"/>
        <w:shd w:val="clear" w:color="auto" w:fill="FFFFFF"/>
        <w:jc w:val="both"/>
        <w:rPr>
          <w:rFonts w:ascii="PT Astra Serif" w:hAnsi="PT Astra Serif"/>
          <w:sz w:val="22"/>
          <w:szCs w:val="22"/>
        </w:rPr>
      </w:pPr>
      <w:r w:rsidRPr="002679D0">
        <w:rPr>
          <w:rFonts w:ascii="PT Astra Serif" w:hAnsi="PT Astra Serif"/>
          <w:sz w:val="22"/>
          <w:szCs w:val="22"/>
        </w:rPr>
        <w:t>г. Стрежевой</w:t>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t xml:space="preserve">     </w:t>
      </w:r>
      <w:r w:rsidR="00997BDE" w:rsidRPr="002679D0">
        <w:rPr>
          <w:rFonts w:ascii="PT Astra Serif" w:hAnsi="PT Astra Serif"/>
          <w:sz w:val="22"/>
          <w:szCs w:val="22"/>
        </w:rPr>
        <w:t xml:space="preserve">                             </w:t>
      </w:r>
      <w:r w:rsidR="000C5AB6">
        <w:rPr>
          <w:rFonts w:ascii="PT Astra Serif" w:hAnsi="PT Astra Serif"/>
          <w:sz w:val="22"/>
          <w:szCs w:val="22"/>
        </w:rPr>
        <w:t xml:space="preserve">                 </w:t>
      </w:r>
      <w:r w:rsidR="000C4017" w:rsidRPr="002679D0">
        <w:rPr>
          <w:rFonts w:ascii="PT Astra Serif" w:hAnsi="PT Astra Serif"/>
          <w:sz w:val="22"/>
          <w:szCs w:val="22"/>
        </w:rPr>
        <w:t xml:space="preserve">     </w:t>
      </w:r>
      <w:r w:rsidR="000C5AB6">
        <w:rPr>
          <w:rFonts w:ascii="PT Astra Serif" w:hAnsi="PT Astra Serif"/>
          <w:sz w:val="22"/>
          <w:szCs w:val="22"/>
        </w:rPr>
        <w:t xml:space="preserve"> </w:t>
      </w:r>
      <w:r w:rsidR="00997BDE" w:rsidRPr="002679D0">
        <w:rPr>
          <w:rFonts w:ascii="PT Astra Serif" w:hAnsi="PT Astra Serif"/>
          <w:sz w:val="22"/>
          <w:szCs w:val="22"/>
        </w:rPr>
        <w:t xml:space="preserve">   </w:t>
      </w:r>
      <w:r w:rsidR="000C5AB6">
        <w:rPr>
          <w:rFonts w:ascii="PT Astra Serif" w:hAnsi="PT Astra Serif"/>
          <w:sz w:val="22"/>
          <w:szCs w:val="22"/>
        </w:rPr>
        <w:t xml:space="preserve">28 июня </w:t>
      </w:r>
      <w:r w:rsidR="000C4017" w:rsidRPr="002679D0">
        <w:rPr>
          <w:rFonts w:ascii="PT Astra Serif" w:hAnsi="PT Astra Serif"/>
          <w:sz w:val="22"/>
          <w:szCs w:val="22"/>
        </w:rPr>
        <w:t>20</w:t>
      </w:r>
      <w:r w:rsidR="00E64F8E" w:rsidRPr="002679D0">
        <w:rPr>
          <w:rFonts w:ascii="PT Astra Serif" w:hAnsi="PT Astra Serif"/>
          <w:sz w:val="22"/>
          <w:szCs w:val="22"/>
        </w:rPr>
        <w:t>21</w:t>
      </w:r>
      <w:r w:rsidR="000C4017" w:rsidRPr="002679D0">
        <w:rPr>
          <w:rFonts w:ascii="PT Astra Serif" w:hAnsi="PT Astra Serif"/>
          <w:sz w:val="22"/>
          <w:szCs w:val="22"/>
        </w:rPr>
        <w:t xml:space="preserve"> года</w:t>
      </w:r>
    </w:p>
    <w:p w:rsidR="00412A1E" w:rsidRPr="002679D0" w:rsidRDefault="00412A1E" w:rsidP="002679D0">
      <w:pPr>
        <w:widowControl w:val="0"/>
        <w:shd w:val="clear" w:color="auto" w:fill="FFFFFF"/>
        <w:jc w:val="both"/>
        <w:rPr>
          <w:rFonts w:ascii="PT Astra Serif" w:hAnsi="PT Astra Serif"/>
          <w:sz w:val="22"/>
          <w:szCs w:val="22"/>
        </w:rPr>
      </w:pPr>
    </w:p>
    <w:p w:rsidR="003D7CDC" w:rsidRPr="002679D0" w:rsidRDefault="00800733" w:rsidP="002679D0">
      <w:pPr>
        <w:widowControl w:val="0"/>
        <w:autoSpaceDE w:val="0"/>
        <w:autoSpaceDN w:val="0"/>
        <w:adjustRightInd w:val="0"/>
        <w:jc w:val="both"/>
        <w:rPr>
          <w:rFonts w:ascii="PT Astra Serif" w:hAnsi="PT Astra Serif"/>
          <w:iCs/>
          <w:color w:val="000000"/>
          <w:sz w:val="22"/>
          <w:szCs w:val="22"/>
        </w:rPr>
      </w:pPr>
      <w:r w:rsidRPr="002679D0">
        <w:rPr>
          <w:rFonts w:ascii="PT Astra Serif" w:hAnsi="PT Astra Serif"/>
          <w:iCs/>
          <w:color w:val="000000"/>
          <w:sz w:val="22"/>
          <w:szCs w:val="22"/>
        </w:rPr>
        <w:t xml:space="preserve">Муниципальны заказчик - Муниципальное образование городской округ Стрежевой, представленное </w:t>
      </w:r>
      <w:r w:rsidR="007C47D4" w:rsidRPr="002679D0">
        <w:rPr>
          <w:rFonts w:ascii="PT Astra Serif" w:hAnsi="PT Astra Serif"/>
          <w:iCs/>
          <w:color w:val="000000"/>
          <w:sz w:val="22"/>
          <w:szCs w:val="22"/>
        </w:rPr>
        <w:t>Муниципальн</w:t>
      </w:r>
      <w:r w:rsidRPr="002679D0">
        <w:rPr>
          <w:rFonts w:ascii="PT Astra Serif" w:hAnsi="PT Astra Serif"/>
          <w:iCs/>
          <w:color w:val="000000"/>
          <w:sz w:val="22"/>
          <w:szCs w:val="22"/>
        </w:rPr>
        <w:t>ым</w:t>
      </w:r>
      <w:r w:rsidR="007C47D4" w:rsidRPr="002679D0">
        <w:rPr>
          <w:rFonts w:ascii="PT Astra Serif" w:hAnsi="PT Astra Serif"/>
          <w:iCs/>
          <w:color w:val="000000"/>
          <w:sz w:val="22"/>
          <w:szCs w:val="22"/>
        </w:rPr>
        <w:t xml:space="preserve"> образовательн</w:t>
      </w:r>
      <w:r w:rsidRPr="002679D0">
        <w:rPr>
          <w:rFonts w:ascii="PT Astra Serif" w:hAnsi="PT Astra Serif"/>
          <w:iCs/>
          <w:color w:val="000000"/>
          <w:sz w:val="22"/>
          <w:szCs w:val="22"/>
        </w:rPr>
        <w:t>ым</w:t>
      </w:r>
      <w:r w:rsidR="007C47D4" w:rsidRPr="002679D0">
        <w:rPr>
          <w:rFonts w:ascii="PT Astra Serif" w:hAnsi="PT Astra Serif"/>
          <w:iCs/>
          <w:color w:val="000000"/>
          <w:sz w:val="22"/>
          <w:szCs w:val="22"/>
        </w:rPr>
        <w:t xml:space="preserve"> учреждение</w:t>
      </w:r>
      <w:r w:rsidRPr="002679D0">
        <w:rPr>
          <w:rFonts w:ascii="PT Astra Serif" w:hAnsi="PT Astra Serif"/>
          <w:iCs/>
          <w:color w:val="000000"/>
          <w:sz w:val="22"/>
          <w:szCs w:val="22"/>
        </w:rPr>
        <w:t>м</w:t>
      </w:r>
      <w:r w:rsidR="007C47D4" w:rsidRPr="002679D0">
        <w:rPr>
          <w:rFonts w:ascii="PT Astra Serif" w:hAnsi="PT Astra Serif"/>
          <w:iCs/>
          <w:color w:val="000000"/>
          <w:sz w:val="22"/>
          <w:szCs w:val="22"/>
        </w:rPr>
        <w:t xml:space="preserve"> «Специальная (коррекционная) школа городского округа Стрежевой» (МОУ «СКоШ») в лице директора Виктории Витальевны Яхно</w:t>
      </w:r>
      <w:r w:rsidR="00412A1E" w:rsidRPr="002679D0">
        <w:rPr>
          <w:rFonts w:ascii="PT Astra Serif" w:hAnsi="PT Astra Serif"/>
          <w:iCs/>
          <w:color w:val="000000"/>
          <w:sz w:val="22"/>
          <w:szCs w:val="22"/>
        </w:rPr>
        <w:t xml:space="preserve">, действующего на основании Устава, именуемое в дальнейшем </w:t>
      </w:r>
      <w:r w:rsidR="00412A1E" w:rsidRPr="002679D0">
        <w:rPr>
          <w:rFonts w:ascii="PT Astra Serif" w:hAnsi="PT Astra Serif"/>
          <w:b/>
          <w:iCs/>
          <w:color w:val="000000"/>
          <w:sz w:val="22"/>
          <w:szCs w:val="22"/>
        </w:rPr>
        <w:t xml:space="preserve">«Заказчик», </w:t>
      </w:r>
      <w:r w:rsidR="003D7CDC" w:rsidRPr="002679D0">
        <w:rPr>
          <w:rFonts w:ascii="PT Astra Serif" w:hAnsi="PT Astra Serif"/>
          <w:iCs/>
          <w:color w:val="000000"/>
          <w:sz w:val="22"/>
          <w:szCs w:val="22"/>
        </w:rPr>
        <w:t>и</w:t>
      </w:r>
      <w:r w:rsidR="003D7CDC" w:rsidRPr="002679D0">
        <w:rPr>
          <w:rFonts w:ascii="PT Astra Serif" w:hAnsi="PT Astra Serif"/>
          <w:b/>
          <w:iCs/>
          <w:color w:val="000000"/>
          <w:sz w:val="22"/>
          <w:szCs w:val="22"/>
        </w:rPr>
        <w:t xml:space="preserve"> Общество с ограниченной ответственностью «Стрежевой теплоэнергоснабжение», </w:t>
      </w:r>
      <w:r w:rsidR="003D7CDC" w:rsidRPr="002679D0">
        <w:rPr>
          <w:rFonts w:ascii="PT Astra Serif" w:hAnsi="PT Astra Serif"/>
          <w:iCs/>
          <w:color w:val="000000"/>
          <w:sz w:val="22"/>
          <w:szCs w:val="22"/>
        </w:rPr>
        <w:t xml:space="preserve">в лице директора Асмоловского Валерия Владимировича, действующего на основании Устава, именуемый в дальнейшем </w:t>
      </w:r>
      <w:r w:rsidR="003D7CDC" w:rsidRPr="002679D0">
        <w:rPr>
          <w:rFonts w:ascii="PT Astra Serif" w:hAnsi="PT Astra Serif"/>
          <w:b/>
          <w:iCs/>
          <w:color w:val="000000"/>
          <w:sz w:val="22"/>
          <w:szCs w:val="22"/>
        </w:rPr>
        <w:t>«Исполнитель»</w:t>
      </w:r>
      <w:r w:rsidR="003D7CDC" w:rsidRPr="002679D0">
        <w:rPr>
          <w:rFonts w:ascii="PT Astra Serif" w:hAnsi="PT Astra Serif"/>
          <w:iCs/>
          <w:color w:val="000000"/>
          <w:sz w:val="22"/>
          <w:szCs w:val="22"/>
        </w:rPr>
        <w:t xml:space="preserve">, с другой стороны, вместе именуемые </w:t>
      </w:r>
      <w:r w:rsidR="003D7CDC" w:rsidRPr="002679D0">
        <w:rPr>
          <w:rFonts w:ascii="PT Astra Serif" w:hAnsi="PT Astra Serif"/>
          <w:b/>
          <w:iCs/>
          <w:color w:val="000000"/>
          <w:sz w:val="22"/>
          <w:szCs w:val="22"/>
        </w:rPr>
        <w:t>«Стороны»</w:t>
      </w:r>
      <w:r w:rsidR="003D7CDC" w:rsidRPr="002679D0">
        <w:rPr>
          <w:rFonts w:ascii="PT Astra Serif" w:hAnsi="PT Astra Serif"/>
          <w:iCs/>
          <w:color w:val="000000"/>
          <w:sz w:val="22"/>
          <w:szCs w:val="22"/>
        </w:rPr>
        <w:t xml:space="preserve">, руководствуясь протоколом рассмотрения единственной заявки на участие в электронном аукционе № 0365300044221000155 от 03.06.2021 г., заключили настоящий Муниципальный контракт (далее – Контракт) о нижеследующем: </w:t>
      </w:r>
    </w:p>
    <w:p w:rsidR="00870763" w:rsidRPr="002679D0" w:rsidRDefault="00870763" w:rsidP="002679D0">
      <w:pPr>
        <w:widowControl w:val="0"/>
        <w:autoSpaceDE w:val="0"/>
        <w:autoSpaceDN w:val="0"/>
        <w:adjustRightInd w:val="0"/>
        <w:jc w:val="both"/>
        <w:rPr>
          <w:rFonts w:ascii="PT Astra Serif" w:hAnsi="PT Astra Serif"/>
          <w:iCs/>
          <w:color w:val="000000"/>
          <w:sz w:val="22"/>
          <w:szCs w:val="22"/>
        </w:rPr>
      </w:pPr>
    </w:p>
    <w:p w:rsidR="00412A1E" w:rsidRPr="002679D0" w:rsidRDefault="00412A1E" w:rsidP="002679D0">
      <w:pPr>
        <w:widowControl w:val="0"/>
        <w:numPr>
          <w:ilvl w:val="0"/>
          <w:numId w:val="70"/>
        </w:numPr>
        <w:ind w:left="426"/>
        <w:jc w:val="center"/>
        <w:rPr>
          <w:rFonts w:ascii="PT Astra Serif" w:hAnsi="PT Astra Serif"/>
          <w:b/>
          <w:bCs/>
          <w:sz w:val="22"/>
          <w:szCs w:val="22"/>
        </w:rPr>
      </w:pPr>
      <w:r w:rsidRPr="002679D0">
        <w:rPr>
          <w:rFonts w:ascii="PT Astra Serif" w:hAnsi="PT Astra Serif"/>
          <w:b/>
          <w:bCs/>
          <w:sz w:val="22"/>
          <w:szCs w:val="22"/>
        </w:rPr>
        <w:t>Предмет Контракта.</w:t>
      </w:r>
    </w:p>
    <w:p w:rsidR="00412A1E" w:rsidRPr="002679D0" w:rsidRDefault="00412A1E" w:rsidP="002679D0">
      <w:pPr>
        <w:widowControl w:val="0"/>
        <w:tabs>
          <w:tab w:val="num" w:pos="252"/>
        </w:tabs>
        <w:ind w:firstLine="360"/>
        <w:jc w:val="both"/>
        <w:rPr>
          <w:rFonts w:ascii="PT Astra Serif" w:hAnsi="PT Astra Serif"/>
          <w:bCs/>
          <w:sz w:val="22"/>
          <w:szCs w:val="22"/>
        </w:rPr>
      </w:pPr>
      <w:r w:rsidRPr="002679D0">
        <w:rPr>
          <w:rFonts w:ascii="PT Astra Serif" w:hAnsi="PT Astra Serif"/>
          <w:bCs/>
          <w:sz w:val="22"/>
          <w:szCs w:val="22"/>
        </w:rPr>
        <w:t>1.1. Исполнитель обязуется оказать услуги по управлению авто</w:t>
      </w:r>
      <w:r w:rsidR="00870763" w:rsidRPr="002679D0">
        <w:rPr>
          <w:rFonts w:ascii="PT Astra Serif" w:hAnsi="PT Astra Serif"/>
          <w:bCs/>
          <w:sz w:val="22"/>
          <w:szCs w:val="22"/>
        </w:rPr>
        <w:t>бусом и его обслуживанию</w:t>
      </w:r>
      <w:r w:rsidR="00B85319" w:rsidRPr="002679D0">
        <w:rPr>
          <w:rFonts w:ascii="PT Astra Serif" w:hAnsi="PT Astra Serif"/>
          <w:bCs/>
          <w:sz w:val="22"/>
          <w:szCs w:val="22"/>
        </w:rPr>
        <w:t xml:space="preserve"> на период с </w:t>
      </w:r>
      <w:r w:rsidR="00E64F8E" w:rsidRPr="002679D0">
        <w:rPr>
          <w:rFonts w:ascii="PT Astra Serif" w:hAnsi="PT Astra Serif"/>
          <w:bCs/>
          <w:sz w:val="22"/>
          <w:szCs w:val="22"/>
        </w:rPr>
        <w:t>01</w:t>
      </w:r>
      <w:r w:rsidR="00B85319" w:rsidRPr="002679D0">
        <w:rPr>
          <w:rFonts w:ascii="PT Astra Serif" w:hAnsi="PT Astra Serif"/>
          <w:bCs/>
          <w:sz w:val="22"/>
          <w:szCs w:val="22"/>
        </w:rPr>
        <w:t>.0</w:t>
      </w:r>
      <w:r w:rsidR="00C02039">
        <w:rPr>
          <w:rFonts w:ascii="PT Astra Serif" w:hAnsi="PT Astra Serif"/>
          <w:bCs/>
          <w:sz w:val="22"/>
          <w:szCs w:val="22"/>
        </w:rPr>
        <w:t>7</w:t>
      </w:r>
      <w:bookmarkStart w:id="0" w:name="_GoBack"/>
      <w:bookmarkEnd w:id="0"/>
      <w:r w:rsidR="00B85319" w:rsidRPr="002679D0">
        <w:rPr>
          <w:rFonts w:ascii="PT Astra Serif" w:hAnsi="PT Astra Serif"/>
          <w:bCs/>
          <w:sz w:val="22"/>
          <w:szCs w:val="22"/>
        </w:rPr>
        <w:t>.20</w:t>
      </w:r>
      <w:r w:rsidR="00E64F8E" w:rsidRPr="002679D0">
        <w:rPr>
          <w:rFonts w:ascii="PT Astra Serif" w:hAnsi="PT Astra Serif"/>
          <w:bCs/>
          <w:sz w:val="22"/>
          <w:szCs w:val="22"/>
        </w:rPr>
        <w:t>21</w:t>
      </w:r>
      <w:r w:rsidR="00B85319" w:rsidRPr="002679D0">
        <w:rPr>
          <w:rFonts w:ascii="PT Astra Serif" w:hAnsi="PT Astra Serif"/>
          <w:bCs/>
          <w:sz w:val="22"/>
          <w:szCs w:val="22"/>
        </w:rPr>
        <w:t xml:space="preserve"> по </w:t>
      </w:r>
      <w:r w:rsidR="00E64F8E" w:rsidRPr="002679D0">
        <w:rPr>
          <w:rFonts w:ascii="PT Astra Serif" w:hAnsi="PT Astra Serif"/>
          <w:bCs/>
          <w:sz w:val="22"/>
          <w:szCs w:val="22"/>
        </w:rPr>
        <w:t>31</w:t>
      </w:r>
      <w:r w:rsidR="00B85319" w:rsidRPr="002679D0">
        <w:rPr>
          <w:rFonts w:ascii="PT Astra Serif" w:hAnsi="PT Astra Serif"/>
          <w:bCs/>
          <w:sz w:val="22"/>
          <w:szCs w:val="22"/>
        </w:rPr>
        <w:t>.</w:t>
      </w:r>
      <w:r w:rsidR="009B13EE" w:rsidRPr="002679D0">
        <w:rPr>
          <w:rFonts w:ascii="PT Astra Serif" w:hAnsi="PT Astra Serif"/>
          <w:bCs/>
          <w:sz w:val="22"/>
          <w:szCs w:val="22"/>
        </w:rPr>
        <w:t>12.2023</w:t>
      </w:r>
      <w:r w:rsidRPr="002679D0">
        <w:rPr>
          <w:rFonts w:ascii="PT Astra Serif" w:hAnsi="PT Astra Serif"/>
          <w:bCs/>
          <w:sz w:val="22"/>
          <w:szCs w:val="22"/>
        </w:rPr>
        <w:t xml:space="preserve">, в соответствии с требованиями настоящего Контракта и Технического задания (приложение </w:t>
      </w:r>
      <w:r w:rsidR="00870763" w:rsidRPr="002679D0">
        <w:rPr>
          <w:rFonts w:ascii="PT Astra Serif" w:hAnsi="PT Astra Serif"/>
          <w:bCs/>
          <w:sz w:val="22"/>
          <w:szCs w:val="22"/>
        </w:rPr>
        <w:t xml:space="preserve">№ </w:t>
      </w:r>
      <w:r w:rsidRPr="002679D0">
        <w:rPr>
          <w:rFonts w:ascii="PT Astra Serif" w:hAnsi="PT Astra Serif"/>
          <w:bCs/>
          <w:sz w:val="22"/>
          <w:szCs w:val="22"/>
        </w:rPr>
        <w:t>1 к Контракту), сдать результат оказанных услуг Заказчику, а Заказчик обязуется принять результат оказанных услуг и оплатить оказанные услуги на условиях и в порядке, предусмотренных настоящим Контрактом.</w:t>
      </w:r>
    </w:p>
    <w:p w:rsidR="00412A1E" w:rsidRPr="002679D0" w:rsidRDefault="00412A1E" w:rsidP="002679D0">
      <w:pPr>
        <w:widowControl w:val="0"/>
        <w:tabs>
          <w:tab w:val="num" w:pos="252"/>
        </w:tabs>
        <w:ind w:firstLine="360"/>
        <w:jc w:val="both"/>
        <w:rPr>
          <w:rFonts w:ascii="PT Astra Serif" w:hAnsi="PT Astra Serif"/>
          <w:bCs/>
          <w:sz w:val="22"/>
          <w:szCs w:val="22"/>
        </w:rPr>
      </w:pPr>
      <w:r w:rsidRPr="002679D0">
        <w:rPr>
          <w:rFonts w:ascii="PT Astra Serif" w:hAnsi="PT Astra Serif"/>
          <w:bCs/>
          <w:sz w:val="22"/>
          <w:szCs w:val="22"/>
        </w:rPr>
        <w:t xml:space="preserve">1.2. Перечень и объем услуг, сроки их оказания, размер вознаграждения и иные требования Заказчика указываются в настоящем Контракте и в техническом задании Заказчика, являющемся неотъемлемой частью настоящего Контракта (Приложение № 1 к настоящему Контракту). </w:t>
      </w:r>
    </w:p>
    <w:p w:rsidR="00412A1E" w:rsidRPr="002679D0" w:rsidRDefault="0022533B" w:rsidP="002679D0">
      <w:pPr>
        <w:widowControl w:val="0"/>
        <w:tabs>
          <w:tab w:val="num" w:pos="252"/>
        </w:tabs>
        <w:ind w:firstLine="360"/>
        <w:jc w:val="both"/>
        <w:rPr>
          <w:rFonts w:ascii="PT Astra Serif" w:hAnsi="PT Astra Serif"/>
          <w:bCs/>
          <w:sz w:val="22"/>
          <w:szCs w:val="22"/>
        </w:rPr>
      </w:pPr>
      <w:r w:rsidRPr="002679D0">
        <w:rPr>
          <w:rFonts w:ascii="PT Astra Serif" w:hAnsi="PT Astra Serif"/>
          <w:sz w:val="22"/>
          <w:szCs w:val="22"/>
        </w:rPr>
        <w:t xml:space="preserve">1.3. </w:t>
      </w:r>
      <w:r w:rsidR="00412A1E" w:rsidRPr="002679D0">
        <w:rPr>
          <w:rFonts w:ascii="PT Astra Serif" w:hAnsi="PT Astra Serif"/>
          <w:bCs/>
          <w:sz w:val="22"/>
          <w:szCs w:val="22"/>
        </w:rPr>
        <w:t>Идентификационный номер закупки</w:t>
      </w:r>
      <w:r w:rsidR="00476226" w:rsidRPr="002679D0">
        <w:rPr>
          <w:rFonts w:ascii="PT Astra Serif" w:hAnsi="PT Astra Serif"/>
          <w:bCs/>
          <w:sz w:val="22"/>
          <w:szCs w:val="22"/>
        </w:rPr>
        <w:t>:</w:t>
      </w:r>
      <w:r w:rsidR="00476226" w:rsidRPr="002679D0">
        <w:rPr>
          <w:rFonts w:ascii="PT Astra Serif" w:hAnsi="PT Astra Serif" w:cs="Tahoma"/>
          <w:sz w:val="22"/>
          <w:szCs w:val="22"/>
        </w:rPr>
        <w:t xml:space="preserve"> 213702200987470220100100030034939244</w:t>
      </w:r>
    </w:p>
    <w:p w:rsidR="00412A1E" w:rsidRPr="002679D0" w:rsidRDefault="00412A1E" w:rsidP="002679D0">
      <w:pPr>
        <w:widowControl w:val="0"/>
        <w:numPr>
          <w:ilvl w:val="0"/>
          <w:numId w:val="70"/>
        </w:numPr>
        <w:ind w:left="426"/>
        <w:jc w:val="center"/>
        <w:rPr>
          <w:rFonts w:ascii="PT Astra Serif" w:hAnsi="PT Astra Serif"/>
          <w:b/>
          <w:bCs/>
          <w:sz w:val="22"/>
          <w:szCs w:val="22"/>
        </w:rPr>
      </w:pPr>
      <w:r w:rsidRPr="002679D0">
        <w:rPr>
          <w:rFonts w:ascii="PT Astra Serif" w:hAnsi="PT Astra Serif"/>
          <w:b/>
          <w:bCs/>
          <w:sz w:val="22"/>
          <w:szCs w:val="22"/>
        </w:rPr>
        <w:t>Обязанности и права Сторон.</w:t>
      </w:r>
    </w:p>
    <w:p w:rsidR="00412A1E" w:rsidRPr="002679D0" w:rsidRDefault="00412A1E" w:rsidP="002679D0">
      <w:pPr>
        <w:widowControl w:val="0"/>
        <w:tabs>
          <w:tab w:val="num" w:pos="252"/>
        </w:tabs>
        <w:ind w:firstLine="284"/>
        <w:jc w:val="both"/>
        <w:rPr>
          <w:rFonts w:ascii="PT Astra Serif" w:hAnsi="PT Astra Serif"/>
          <w:bCs/>
          <w:sz w:val="22"/>
          <w:szCs w:val="22"/>
        </w:rPr>
      </w:pPr>
      <w:r w:rsidRPr="002679D0">
        <w:rPr>
          <w:rFonts w:ascii="PT Astra Serif" w:hAnsi="PT Astra Serif"/>
          <w:bCs/>
          <w:sz w:val="22"/>
          <w:szCs w:val="22"/>
        </w:rPr>
        <w:t>2.1. Исполнитель обязан:</w:t>
      </w:r>
    </w:p>
    <w:p w:rsidR="00412A1E" w:rsidRPr="002679D0" w:rsidRDefault="00412A1E" w:rsidP="002679D0">
      <w:pPr>
        <w:widowControl w:val="0"/>
        <w:tabs>
          <w:tab w:val="num" w:pos="252"/>
        </w:tabs>
        <w:ind w:firstLine="284"/>
        <w:jc w:val="both"/>
        <w:rPr>
          <w:rFonts w:ascii="PT Astra Serif" w:hAnsi="PT Astra Serif"/>
          <w:bCs/>
          <w:sz w:val="22"/>
          <w:szCs w:val="22"/>
        </w:rPr>
      </w:pPr>
      <w:r w:rsidRPr="002679D0">
        <w:rPr>
          <w:rFonts w:ascii="PT Astra Serif" w:hAnsi="PT Astra Serif"/>
          <w:bCs/>
          <w:sz w:val="22"/>
          <w:szCs w:val="22"/>
        </w:rPr>
        <w:t xml:space="preserve">2.1.1. </w:t>
      </w:r>
      <w:r w:rsidR="0022533B" w:rsidRPr="002679D0">
        <w:rPr>
          <w:rFonts w:ascii="PT Astra Serif" w:hAnsi="PT Astra Serif"/>
          <w:bCs/>
          <w:sz w:val="22"/>
          <w:szCs w:val="22"/>
        </w:rPr>
        <w:t>Собственными силами о</w:t>
      </w:r>
      <w:r w:rsidRPr="002679D0">
        <w:rPr>
          <w:rFonts w:ascii="PT Astra Serif" w:hAnsi="PT Astra Serif"/>
          <w:bCs/>
          <w:sz w:val="22"/>
          <w:szCs w:val="22"/>
        </w:rPr>
        <w:t xml:space="preserve">казать услуги </w:t>
      </w:r>
      <w:r w:rsidR="0022533B" w:rsidRPr="002679D0">
        <w:rPr>
          <w:rFonts w:ascii="PT Astra Serif" w:hAnsi="PT Astra Serif"/>
          <w:bCs/>
          <w:sz w:val="22"/>
          <w:szCs w:val="22"/>
        </w:rPr>
        <w:t>по ежедневной (понедельник – пятница) перевозке обучающихся к месту учёбы и обратно автобусом, переданным Заказчиком в безвозмездное пользование Исполнителю по специальному маршруту в соответствии с Техническим заданием (приложение № 1 к Контракту)</w:t>
      </w:r>
      <w:r w:rsidRPr="002679D0">
        <w:rPr>
          <w:rFonts w:ascii="PT Astra Serif" w:hAnsi="PT Astra Serif"/>
          <w:bCs/>
          <w:sz w:val="22"/>
          <w:szCs w:val="22"/>
        </w:rPr>
        <w:t>.</w:t>
      </w:r>
    </w:p>
    <w:p w:rsidR="00412A1E" w:rsidRPr="002679D0" w:rsidRDefault="00412A1E" w:rsidP="002679D0">
      <w:pPr>
        <w:widowControl w:val="0"/>
        <w:tabs>
          <w:tab w:val="num" w:pos="252"/>
        </w:tabs>
        <w:ind w:firstLine="284"/>
        <w:jc w:val="both"/>
        <w:rPr>
          <w:rFonts w:ascii="PT Astra Serif" w:hAnsi="PT Astra Serif"/>
          <w:bCs/>
          <w:sz w:val="22"/>
          <w:szCs w:val="22"/>
        </w:rPr>
      </w:pPr>
      <w:r w:rsidRPr="002679D0">
        <w:rPr>
          <w:rFonts w:ascii="PT Astra Serif" w:hAnsi="PT Astra Serif"/>
          <w:bCs/>
          <w:sz w:val="22"/>
          <w:szCs w:val="22"/>
        </w:rPr>
        <w:t xml:space="preserve">2.1.2. Оказать услуги качественно в соответствии с требованиями Заказчика и условиями настоящего Контракта. </w:t>
      </w:r>
    </w:p>
    <w:p w:rsidR="00412A1E" w:rsidRPr="002679D0" w:rsidRDefault="00412A1E" w:rsidP="002679D0">
      <w:pPr>
        <w:widowControl w:val="0"/>
        <w:tabs>
          <w:tab w:val="num" w:pos="252"/>
        </w:tabs>
        <w:ind w:firstLine="284"/>
        <w:jc w:val="both"/>
        <w:rPr>
          <w:rFonts w:ascii="PT Astra Serif" w:hAnsi="PT Astra Serif"/>
          <w:bCs/>
          <w:sz w:val="22"/>
          <w:szCs w:val="22"/>
        </w:rPr>
      </w:pPr>
      <w:r w:rsidRPr="002679D0">
        <w:rPr>
          <w:rFonts w:ascii="PT Astra Serif" w:hAnsi="PT Astra Serif"/>
          <w:bCs/>
          <w:sz w:val="22"/>
          <w:szCs w:val="22"/>
        </w:rPr>
        <w:t>2.1.3. Оказать услуги в срок и сдать их результат Заказчику в порядке, предусмотренном настоящим Контрактом.</w:t>
      </w:r>
    </w:p>
    <w:p w:rsidR="00412A1E" w:rsidRPr="002679D0" w:rsidRDefault="00412A1E" w:rsidP="002679D0">
      <w:pPr>
        <w:widowControl w:val="0"/>
        <w:ind w:firstLine="284"/>
        <w:jc w:val="both"/>
        <w:rPr>
          <w:rFonts w:ascii="PT Astra Serif" w:hAnsi="PT Astra Serif"/>
          <w:sz w:val="22"/>
          <w:szCs w:val="22"/>
        </w:rPr>
      </w:pPr>
      <w:r w:rsidRPr="002679D0">
        <w:rPr>
          <w:rFonts w:ascii="PT Astra Serif" w:hAnsi="PT Astra Serif"/>
          <w:bCs/>
          <w:sz w:val="22"/>
          <w:szCs w:val="22"/>
        </w:rPr>
        <w:t xml:space="preserve">2.1.4. </w:t>
      </w:r>
      <w:r w:rsidRPr="002679D0">
        <w:rPr>
          <w:rFonts w:ascii="PT Astra Serif" w:hAnsi="PT Astra Serif"/>
          <w:sz w:val="22"/>
          <w:szCs w:val="22"/>
        </w:rPr>
        <w:t xml:space="preserve">Обеспечивать своевременную подачу </w:t>
      </w:r>
      <w:r w:rsidR="00870763" w:rsidRPr="002679D0">
        <w:rPr>
          <w:rFonts w:ascii="PT Astra Serif" w:hAnsi="PT Astra Serif"/>
          <w:sz w:val="22"/>
          <w:szCs w:val="22"/>
        </w:rPr>
        <w:t>автобуса</w:t>
      </w:r>
      <w:r w:rsidRPr="002679D0">
        <w:rPr>
          <w:rFonts w:ascii="PT Astra Serif" w:hAnsi="PT Astra Serif"/>
          <w:sz w:val="22"/>
          <w:szCs w:val="22"/>
        </w:rPr>
        <w:t xml:space="preserve"> Заказчику.</w:t>
      </w:r>
    </w:p>
    <w:p w:rsidR="00412A1E" w:rsidRPr="002679D0" w:rsidRDefault="00412A1E" w:rsidP="002679D0">
      <w:pPr>
        <w:widowControl w:val="0"/>
        <w:ind w:firstLine="284"/>
        <w:jc w:val="both"/>
        <w:rPr>
          <w:rFonts w:ascii="PT Astra Serif" w:hAnsi="PT Astra Serif"/>
          <w:sz w:val="22"/>
          <w:szCs w:val="22"/>
        </w:rPr>
      </w:pPr>
      <w:r w:rsidRPr="002679D0">
        <w:rPr>
          <w:rFonts w:ascii="PT Astra Serif" w:hAnsi="PT Astra Serif"/>
          <w:sz w:val="22"/>
          <w:szCs w:val="22"/>
        </w:rPr>
        <w:t>2.1.5. Обеспечить прием (согласование) и выполнение заявок муниципальных образовательных учреждений, подведомственных Заказчику, на использование автобуса через диспетчерскую службу исполнителя.</w:t>
      </w:r>
    </w:p>
    <w:p w:rsidR="00412A1E" w:rsidRPr="002679D0" w:rsidRDefault="00412A1E" w:rsidP="002679D0">
      <w:pPr>
        <w:widowControl w:val="0"/>
        <w:ind w:firstLine="284"/>
        <w:jc w:val="both"/>
        <w:rPr>
          <w:rFonts w:ascii="PT Astra Serif" w:hAnsi="PT Astra Serif"/>
          <w:sz w:val="22"/>
          <w:szCs w:val="22"/>
        </w:rPr>
      </w:pPr>
      <w:r w:rsidRPr="002679D0">
        <w:rPr>
          <w:rFonts w:ascii="PT Astra Serif" w:hAnsi="PT Astra Serif"/>
          <w:sz w:val="22"/>
          <w:szCs w:val="22"/>
        </w:rPr>
        <w:t>2.1.6. В случае необходимости оказать услуги в выходные и праздничные дни, по отдельным заявкам Заказчика и подведомственных ему муниципальных образовательных учреждений, поданным через диспетчерскую службу Исполнителя не позднее двух рабочих дней до дня оказания услуги. Оплата за указанные услуги входит в цену настоящего Контракта, определенную в п.</w:t>
      </w:r>
      <w:r w:rsidR="00870763" w:rsidRPr="002679D0">
        <w:rPr>
          <w:rFonts w:ascii="PT Astra Serif" w:hAnsi="PT Astra Serif"/>
          <w:sz w:val="22"/>
          <w:szCs w:val="22"/>
        </w:rPr>
        <w:t xml:space="preserve"> </w:t>
      </w:r>
      <w:r w:rsidRPr="002679D0">
        <w:rPr>
          <w:rFonts w:ascii="PT Astra Serif" w:hAnsi="PT Astra Serif"/>
          <w:sz w:val="22"/>
          <w:szCs w:val="22"/>
        </w:rPr>
        <w:t xml:space="preserve">3.1. Контракта. </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 xml:space="preserve">2.1.7. Не оставлять </w:t>
      </w:r>
      <w:r w:rsidR="001C7CFA" w:rsidRPr="002679D0">
        <w:rPr>
          <w:rFonts w:ascii="PT Astra Serif" w:hAnsi="PT Astra Serif"/>
          <w:bCs/>
          <w:sz w:val="22"/>
          <w:szCs w:val="22"/>
        </w:rPr>
        <w:t>автобус</w:t>
      </w:r>
      <w:r w:rsidRPr="002679D0">
        <w:rPr>
          <w:rFonts w:ascii="PT Astra Serif" w:hAnsi="PT Astra Serif"/>
          <w:bCs/>
          <w:sz w:val="22"/>
          <w:szCs w:val="22"/>
        </w:rPr>
        <w:t xml:space="preserve"> без присмотра за пределами своей видимости на любой минимальный срок, дающий возможность угона авто</w:t>
      </w:r>
      <w:r w:rsidR="001C7CFA" w:rsidRPr="002679D0">
        <w:rPr>
          <w:rFonts w:ascii="PT Astra Serif" w:hAnsi="PT Astra Serif"/>
          <w:bCs/>
          <w:sz w:val="22"/>
          <w:szCs w:val="22"/>
        </w:rPr>
        <w:t>буса</w:t>
      </w:r>
      <w:r w:rsidRPr="002679D0">
        <w:rPr>
          <w:rFonts w:ascii="PT Astra Serif" w:hAnsi="PT Astra Serif"/>
          <w:bCs/>
          <w:sz w:val="22"/>
          <w:szCs w:val="22"/>
        </w:rPr>
        <w:t xml:space="preserve"> или кражи каких-либо вещей из салона.</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2.1.8. Ежедневно перед выездом на маршрут проводить технический осмотр авто</w:t>
      </w:r>
      <w:r w:rsidR="001C7CFA" w:rsidRPr="002679D0">
        <w:rPr>
          <w:rFonts w:ascii="PT Astra Serif" w:hAnsi="PT Astra Serif"/>
          <w:bCs/>
          <w:sz w:val="22"/>
          <w:szCs w:val="22"/>
        </w:rPr>
        <w:t>буса</w:t>
      </w:r>
      <w:r w:rsidRPr="002679D0">
        <w:rPr>
          <w:rFonts w:ascii="PT Astra Serif" w:hAnsi="PT Astra Serif"/>
          <w:bCs/>
          <w:sz w:val="22"/>
          <w:szCs w:val="22"/>
        </w:rPr>
        <w:t>, выполнять самостоятельно необходимые работы по обеспечению его безопасной эксплуатации, своевременно проходить техническое обслуживание в сервисном центре и технический осмотр.</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2.1.9. Содержать двигатель, кузов и салон авто</w:t>
      </w:r>
      <w:r w:rsidR="001C7CFA" w:rsidRPr="002679D0">
        <w:rPr>
          <w:rFonts w:ascii="PT Astra Serif" w:hAnsi="PT Astra Serif"/>
          <w:bCs/>
          <w:sz w:val="22"/>
          <w:szCs w:val="22"/>
        </w:rPr>
        <w:t>буса</w:t>
      </w:r>
      <w:r w:rsidRPr="002679D0">
        <w:rPr>
          <w:rFonts w:ascii="PT Astra Serif" w:hAnsi="PT Astra Serif"/>
          <w:bCs/>
          <w:sz w:val="22"/>
          <w:szCs w:val="22"/>
        </w:rPr>
        <w:t xml:space="preserve"> в чистоте.</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2.1.10. Не допускать употребление перед или в процессе оказания услуг своими сотрудниками: алкоголь, психотропные, снотворные, антидепрессивные и другие средства, снижающие внимание, реакцию и работоспособность организма человека.</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2.1.12. Обеспечить ежедневное прохождение предрейсовых осмотров (медицинское освидетельствование) своих сотрудников.</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 xml:space="preserve">2.1.13. Категорически не допускать случаев перевозки каких-либо пассажиров или грузов по </w:t>
      </w:r>
      <w:r w:rsidRPr="002679D0">
        <w:rPr>
          <w:rFonts w:ascii="PT Astra Serif" w:hAnsi="PT Astra Serif"/>
          <w:bCs/>
          <w:sz w:val="22"/>
          <w:szCs w:val="22"/>
        </w:rPr>
        <w:lastRenderedPageBreak/>
        <w:t>усмотрению Исполнителя на авто</w:t>
      </w:r>
      <w:r w:rsidR="001C7CFA" w:rsidRPr="002679D0">
        <w:rPr>
          <w:rFonts w:ascii="PT Astra Serif" w:hAnsi="PT Astra Serif"/>
          <w:bCs/>
          <w:sz w:val="22"/>
          <w:szCs w:val="22"/>
        </w:rPr>
        <w:t>бусе</w:t>
      </w:r>
      <w:r w:rsidRPr="002679D0">
        <w:rPr>
          <w:rFonts w:ascii="PT Astra Serif" w:hAnsi="PT Astra Serif"/>
          <w:bCs/>
          <w:sz w:val="22"/>
          <w:szCs w:val="22"/>
        </w:rPr>
        <w:t xml:space="preserve"> Заказчика, а также любых видов использования Исполнителем авто</w:t>
      </w:r>
      <w:r w:rsidR="001C7CFA" w:rsidRPr="002679D0">
        <w:rPr>
          <w:rFonts w:ascii="PT Astra Serif" w:hAnsi="PT Astra Serif"/>
          <w:bCs/>
          <w:sz w:val="22"/>
          <w:szCs w:val="22"/>
        </w:rPr>
        <w:t>буса</w:t>
      </w:r>
      <w:r w:rsidRPr="002679D0">
        <w:rPr>
          <w:rFonts w:ascii="PT Astra Serif" w:hAnsi="PT Astra Serif"/>
          <w:bCs/>
          <w:sz w:val="22"/>
          <w:szCs w:val="22"/>
        </w:rPr>
        <w:t xml:space="preserve"> в личных целях без разрешения Заказчика.</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2.1.14. Направить сотрудников Заказчику, для прохождения вводного инструктажа по охране труда.</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2.1.15. Не допускать случаев занятия посторонними делами в период исполнения условий настоящего Контракта.</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2.1.16. Не разглашать сведения о Заказчике, ставшие известными Исполнителю в связи с оказанием услуг.</w:t>
      </w:r>
    </w:p>
    <w:p w:rsidR="00412A1E" w:rsidRPr="002679D0" w:rsidRDefault="00412A1E" w:rsidP="002679D0">
      <w:pPr>
        <w:widowControl w:val="0"/>
        <w:tabs>
          <w:tab w:val="num" w:pos="252"/>
        </w:tabs>
        <w:ind w:firstLine="284"/>
        <w:jc w:val="both"/>
        <w:rPr>
          <w:rFonts w:ascii="PT Astra Serif" w:hAnsi="PT Astra Serif"/>
          <w:bCs/>
          <w:sz w:val="22"/>
          <w:szCs w:val="22"/>
        </w:rPr>
      </w:pPr>
      <w:r w:rsidRPr="002679D0">
        <w:rPr>
          <w:rFonts w:ascii="PT Astra Serif" w:hAnsi="PT Astra Serif"/>
          <w:bCs/>
          <w:sz w:val="22"/>
          <w:szCs w:val="22"/>
        </w:rPr>
        <w:t>2.1.17. Обеспечить хранение авто</w:t>
      </w:r>
      <w:r w:rsidR="001C7CFA" w:rsidRPr="002679D0">
        <w:rPr>
          <w:rFonts w:ascii="PT Astra Serif" w:hAnsi="PT Astra Serif"/>
          <w:bCs/>
          <w:sz w:val="22"/>
          <w:szCs w:val="22"/>
        </w:rPr>
        <w:t>буса</w:t>
      </w:r>
      <w:r w:rsidRPr="002679D0">
        <w:rPr>
          <w:rFonts w:ascii="PT Astra Serif" w:hAnsi="PT Astra Serif"/>
          <w:bCs/>
          <w:sz w:val="22"/>
          <w:szCs w:val="22"/>
        </w:rPr>
        <w:t xml:space="preserve"> в гараж</w:t>
      </w:r>
      <w:r w:rsidR="001C7CFA" w:rsidRPr="002679D0">
        <w:rPr>
          <w:rFonts w:ascii="PT Astra Serif" w:hAnsi="PT Astra Serif"/>
          <w:bCs/>
          <w:sz w:val="22"/>
          <w:szCs w:val="22"/>
        </w:rPr>
        <w:t>е</w:t>
      </w:r>
      <w:r w:rsidRPr="002679D0">
        <w:rPr>
          <w:rFonts w:ascii="PT Astra Serif" w:hAnsi="PT Astra Serif"/>
          <w:bCs/>
          <w:sz w:val="22"/>
          <w:szCs w:val="22"/>
        </w:rPr>
        <w:t xml:space="preserve"> </w:t>
      </w:r>
      <w:r w:rsidR="001C7CFA" w:rsidRPr="002679D0">
        <w:rPr>
          <w:rFonts w:ascii="PT Astra Serif" w:hAnsi="PT Astra Serif"/>
          <w:bCs/>
          <w:sz w:val="22"/>
          <w:szCs w:val="22"/>
        </w:rPr>
        <w:t>Исполнителя</w:t>
      </w:r>
      <w:r w:rsidRPr="002679D0">
        <w:rPr>
          <w:rFonts w:ascii="PT Astra Serif" w:hAnsi="PT Astra Serif"/>
          <w:bCs/>
          <w:sz w:val="22"/>
          <w:szCs w:val="22"/>
        </w:rPr>
        <w:t>.</w:t>
      </w:r>
    </w:p>
    <w:p w:rsidR="00412A1E" w:rsidRPr="002679D0" w:rsidRDefault="00412A1E" w:rsidP="002679D0">
      <w:pPr>
        <w:widowControl w:val="0"/>
        <w:autoSpaceDE w:val="0"/>
        <w:autoSpaceDN w:val="0"/>
        <w:adjustRightInd w:val="0"/>
        <w:jc w:val="both"/>
        <w:rPr>
          <w:rFonts w:ascii="PT Astra Serif" w:hAnsi="PT Astra Serif"/>
          <w:sz w:val="22"/>
          <w:szCs w:val="22"/>
        </w:rPr>
      </w:pPr>
      <w:r w:rsidRPr="002679D0">
        <w:rPr>
          <w:rFonts w:ascii="PT Astra Serif" w:hAnsi="PT Astra Serif"/>
          <w:sz w:val="22"/>
          <w:szCs w:val="22"/>
        </w:rPr>
        <w:t xml:space="preserve">     2.1.18. При оказании услуг, руководствоваться нормами и правилами техники безопасности, безопасности движения, ПДД и пожарной безопасности. Перевозку групп детей производить в соответствии с </w:t>
      </w:r>
      <w:r w:rsidR="00F25B17" w:rsidRPr="002679D0">
        <w:rPr>
          <w:rFonts w:ascii="PT Astra Serif" w:hAnsi="PT Astra Serif"/>
          <w:sz w:val="22"/>
          <w:szCs w:val="22"/>
        </w:rPr>
        <w:t>Постановлением Правительства Российской Федерации от 23 сентября 2020 года № 1527 «Об утверждении Правил организованной перевозки группы детей автобусами»</w:t>
      </w:r>
      <w:r w:rsidRPr="002679D0">
        <w:rPr>
          <w:rFonts w:ascii="PT Astra Serif" w:hAnsi="PT Astra Serif"/>
          <w:sz w:val="22"/>
          <w:szCs w:val="22"/>
        </w:rPr>
        <w:t xml:space="preserve">, Методическими рекомендациями об организации перевозок обучающихся в образовательные организации Министерства образования и науки РФ (письмо от 29.07.2014 № 08-988), </w:t>
      </w:r>
      <w:r w:rsidRPr="002679D0">
        <w:rPr>
          <w:rFonts w:ascii="PT Astra Serif" w:hAnsi="PT Astra Serif"/>
          <w:sz w:val="22"/>
          <w:szCs w:val="22"/>
          <w:highlight w:val="yellow"/>
        </w:rPr>
        <w:t>Методическими рекомендациями по организации перевозок групп детей автомобильным транспортом на территории Томской области от 14.03.2014, разработанными Департаментом общего образования Томской области и согласованными с Управлением ГИБДД УМВД России по Томской области.</w:t>
      </w:r>
      <w:r w:rsidRPr="002679D0">
        <w:rPr>
          <w:rFonts w:ascii="PT Astra Serif" w:hAnsi="PT Astra Serif"/>
          <w:sz w:val="22"/>
          <w:szCs w:val="22"/>
        </w:rPr>
        <w:t xml:space="preserve"> </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2.1.19. Соблюдать экологические, санитарные и иные требования, установленные законодательством РФ в области охраны окружающей среды, охраны труда, правил и норм промышленной и пожарной безопасности при оказании услуг</w:t>
      </w:r>
      <w:r w:rsidR="00BA027E" w:rsidRPr="002679D0">
        <w:rPr>
          <w:rFonts w:ascii="PT Astra Serif" w:hAnsi="PT Astra Serif"/>
          <w:bCs/>
          <w:sz w:val="22"/>
          <w:szCs w:val="22"/>
        </w:rPr>
        <w:t>, хранении автобуса в гараже Исполнителя</w:t>
      </w:r>
      <w:r w:rsidRPr="002679D0">
        <w:rPr>
          <w:rFonts w:ascii="PT Astra Serif" w:hAnsi="PT Astra Serif"/>
          <w:bCs/>
          <w:sz w:val="22"/>
          <w:szCs w:val="22"/>
        </w:rPr>
        <w:t xml:space="preserve"> и нести ответственность в случае их нарушения.</w:t>
      </w:r>
    </w:p>
    <w:p w:rsidR="00412A1E" w:rsidRPr="002679D0" w:rsidRDefault="00412A1E" w:rsidP="002679D0">
      <w:pPr>
        <w:widowControl w:val="0"/>
        <w:ind w:firstLine="284"/>
        <w:jc w:val="both"/>
        <w:rPr>
          <w:rFonts w:ascii="PT Astra Serif" w:hAnsi="PT Astra Serif"/>
          <w:sz w:val="22"/>
          <w:szCs w:val="22"/>
        </w:rPr>
      </w:pPr>
      <w:r w:rsidRPr="002679D0">
        <w:rPr>
          <w:rFonts w:ascii="PT Astra Serif" w:hAnsi="PT Astra Serif"/>
          <w:sz w:val="22"/>
          <w:szCs w:val="22"/>
        </w:rPr>
        <w:t>2.1.20. В течение трех рабочих дней, с момента заключения настоящего Контракта, предоставить Заказчику копию приказа о назначении лица ответственного за пожарную безопасность, санитарно-гигиеническое состояние, охрану труда, охрану мест хранения авто</w:t>
      </w:r>
      <w:r w:rsidR="001C7CFA" w:rsidRPr="002679D0">
        <w:rPr>
          <w:rFonts w:ascii="PT Astra Serif" w:hAnsi="PT Astra Serif"/>
          <w:sz w:val="22"/>
          <w:szCs w:val="22"/>
        </w:rPr>
        <w:t>буса</w:t>
      </w:r>
      <w:r w:rsidRPr="002679D0">
        <w:rPr>
          <w:rFonts w:ascii="PT Astra Serif" w:hAnsi="PT Astra Serif"/>
          <w:sz w:val="22"/>
          <w:szCs w:val="22"/>
        </w:rPr>
        <w:t>.</w:t>
      </w:r>
    </w:p>
    <w:p w:rsidR="00412A1E" w:rsidRPr="002679D0" w:rsidRDefault="00412A1E" w:rsidP="002679D0">
      <w:pPr>
        <w:widowControl w:val="0"/>
        <w:ind w:firstLine="284"/>
        <w:jc w:val="both"/>
        <w:rPr>
          <w:rFonts w:ascii="PT Astra Serif" w:hAnsi="PT Astra Serif"/>
          <w:sz w:val="22"/>
          <w:szCs w:val="22"/>
        </w:rPr>
      </w:pPr>
      <w:r w:rsidRPr="002679D0">
        <w:rPr>
          <w:rFonts w:ascii="PT Astra Serif" w:hAnsi="PT Astra Serif"/>
          <w:sz w:val="22"/>
          <w:szCs w:val="22"/>
        </w:rPr>
        <w:t>2.1.21. Согласовывать с Заказчиком график предоставления ежегодного оплачиваемого отпуска сотрудников, управляющих авто</w:t>
      </w:r>
      <w:r w:rsidR="001C7CFA" w:rsidRPr="002679D0">
        <w:rPr>
          <w:rFonts w:ascii="PT Astra Serif" w:hAnsi="PT Astra Serif"/>
          <w:sz w:val="22"/>
          <w:szCs w:val="22"/>
        </w:rPr>
        <w:t>бусом</w:t>
      </w:r>
      <w:r w:rsidRPr="002679D0">
        <w:rPr>
          <w:rFonts w:ascii="PT Astra Serif" w:hAnsi="PT Astra Serif"/>
          <w:sz w:val="22"/>
          <w:szCs w:val="22"/>
        </w:rPr>
        <w:t xml:space="preserve"> Заказчика и их замену, замещение.</w:t>
      </w:r>
    </w:p>
    <w:p w:rsidR="00412A1E" w:rsidRPr="002679D0" w:rsidRDefault="00412A1E" w:rsidP="002679D0">
      <w:pPr>
        <w:widowControl w:val="0"/>
        <w:ind w:firstLine="284"/>
        <w:jc w:val="both"/>
        <w:rPr>
          <w:rFonts w:ascii="PT Astra Serif" w:hAnsi="PT Astra Serif"/>
          <w:sz w:val="22"/>
          <w:szCs w:val="22"/>
        </w:rPr>
      </w:pPr>
      <w:r w:rsidRPr="002679D0">
        <w:rPr>
          <w:rFonts w:ascii="PT Astra Serif" w:hAnsi="PT Astra Serif"/>
          <w:sz w:val="22"/>
          <w:szCs w:val="22"/>
        </w:rPr>
        <w:t>2.1.22. Компенсировать материальный ущерб, причиненный имуществу Заказчика и третьим лицам в результате оказания услуг.</w:t>
      </w:r>
    </w:p>
    <w:p w:rsidR="00425EBA" w:rsidRPr="002679D0" w:rsidRDefault="00425EBA" w:rsidP="002679D0">
      <w:pPr>
        <w:widowControl w:val="0"/>
        <w:ind w:firstLine="284"/>
        <w:jc w:val="both"/>
        <w:rPr>
          <w:rFonts w:ascii="PT Astra Serif" w:hAnsi="PT Astra Serif"/>
          <w:sz w:val="22"/>
          <w:szCs w:val="22"/>
        </w:rPr>
      </w:pPr>
      <w:r w:rsidRPr="002679D0">
        <w:rPr>
          <w:rFonts w:ascii="PT Astra Serif" w:hAnsi="PT Astra Serif"/>
          <w:sz w:val="22"/>
          <w:szCs w:val="22"/>
        </w:rPr>
        <w:t>2.1.23. Предоставить Заказчику, не позднее 01.12.2021, сведения о принятии лицензирующим органом решения о предоставлении или переоформлении лицензии Исполнителя с указанием государственного регистрационного номера автобуса (Е276ЕА 70) включенного в реестр лицензий в соответствии с Постановлением Правительства РФ от 07.10.2020 № 1616 «О лицензировании деятельности по перевозкам пассажиров и иных лиц автобусами».</w:t>
      </w:r>
    </w:p>
    <w:p w:rsidR="00412A1E" w:rsidRPr="002679D0" w:rsidRDefault="00412A1E" w:rsidP="002679D0">
      <w:pPr>
        <w:widowControl w:val="0"/>
        <w:tabs>
          <w:tab w:val="num" w:pos="252"/>
        </w:tabs>
        <w:ind w:firstLine="284"/>
        <w:jc w:val="both"/>
        <w:rPr>
          <w:rFonts w:ascii="PT Astra Serif" w:hAnsi="PT Astra Serif"/>
          <w:bCs/>
          <w:sz w:val="22"/>
          <w:szCs w:val="22"/>
        </w:rPr>
      </w:pPr>
      <w:r w:rsidRPr="002679D0">
        <w:rPr>
          <w:rFonts w:ascii="PT Astra Serif" w:hAnsi="PT Astra Serif"/>
          <w:bCs/>
          <w:sz w:val="22"/>
          <w:szCs w:val="22"/>
        </w:rPr>
        <w:t>2.2. Заказчик обязан:</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2.2.</w:t>
      </w:r>
      <w:r w:rsidR="001C7CFA" w:rsidRPr="002679D0">
        <w:rPr>
          <w:rFonts w:ascii="PT Astra Serif" w:hAnsi="PT Astra Serif"/>
          <w:bCs/>
          <w:sz w:val="22"/>
          <w:szCs w:val="22"/>
        </w:rPr>
        <w:t>1</w:t>
      </w:r>
      <w:r w:rsidRPr="002679D0">
        <w:rPr>
          <w:rFonts w:ascii="PT Astra Serif" w:hAnsi="PT Astra Serif"/>
          <w:bCs/>
          <w:sz w:val="22"/>
          <w:szCs w:val="22"/>
        </w:rPr>
        <w:t>. Передать Исполнителю документацию, необходимую для оказания по настоящему Контракту услуг.</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2.2.</w:t>
      </w:r>
      <w:r w:rsidR="001C7CFA" w:rsidRPr="002679D0">
        <w:rPr>
          <w:rFonts w:ascii="PT Astra Serif" w:hAnsi="PT Astra Serif"/>
          <w:bCs/>
          <w:sz w:val="22"/>
          <w:szCs w:val="22"/>
        </w:rPr>
        <w:t>2</w:t>
      </w:r>
      <w:r w:rsidRPr="002679D0">
        <w:rPr>
          <w:rFonts w:ascii="PT Astra Serif" w:hAnsi="PT Astra Serif"/>
          <w:bCs/>
          <w:sz w:val="22"/>
          <w:szCs w:val="22"/>
        </w:rPr>
        <w:t>. Принять результат оказанных Исполнителем услуг и оплатить Исполнителю оказанные услуги в порядке, предусмотренном настоящим Контрактом.</w:t>
      </w:r>
    </w:p>
    <w:p w:rsidR="00412A1E" w:rsidRPr="002679D0" w:rsidRDefault="00412A1E" w:rsidP="002679D0">
      <w:pPr>
        <w:widowControl w:val="0"/>
        <w:ind w:firstLine="284"/>
        <w:jc w:val="both"/>
        <w:rPr>
          <w:rFonts w:ascii="PT Astra Serif" w:hAnsi="PT Astra Serif"/>
          <w:bCs/>
          <w:sz w:val="22"/>
          <w:szCs w:val="22"/>
        </w:rPr>
      </w:pPr>
      <w:r w:rsidRPr="002679D0">
        <w:rPr>
          <w:rFonts w:ascii="PT Astra Serif" w:hAnsi="PT Astra Serif"/>
          <w:bCs/>
          <w:sz w:val="22"/>
          <w:szCs w:val="22"/>
        </w:rPr>
        <w:t>2.2.</w:t>
      </w:r>
      <w:r w:rsidR="001C7CFA" w:rsidRPr="002679D0">
        <w:rPr>
          <w:rFonts w:ascii="PT Astra Serif" w:hAnsi="PT Astra Serif"/>
          <w:bCs/>
          <w:sz w:val="22"/>
          <w:szCs w:val="22"/>
        </w:rPr>
        <w:t>3</w:t>
      </w:r>
      <w:r w:rsidRPr="002679D0">
        <w:rPr>
          <w:rFonts w:ascii="PT Astra Serif" w:hAnsi="PT Astra Serif"/>
          <w:bCs/>
          <w:sz w:val="22"/>
          <w:szCs w:val="22"/>
        </w:rPr>
        <w:t>.</w:t>
      </w:r>
      <w:r w:rsidR="00BA027E" w:rsidRPr="002679D0">
        <w:rPr>
          <w:rFonts w:ascii="PT Astra Serif" w:hAnsi="PT Astra Serif"/>
          <w:bCs/>
          <w:sz w:val="22"/>
          <w:szCs w:val="22"/>
        </w:rPr>
        <w:t xml:space="preserve"> Безвозмездно передать Исполнителю автобус</w:t>
      </w:r>
      <w:r w:rsidR="00B85319" w:rsidRPr="002679D0">
        <w:rPr>
          <w:rFonts w:ascii="PT Astra Serif" w:hAnsi="PT Astra Serif"/>
          <w:bCs/>
          <w:sz w:val="22"/>
          <w:szCs w:val="22"/>
        </w:rPr>
        <w:t xml:space="preserve"> для оказания услуг по настоящему Контракту и </w:t>
      </w:r>
      <w:r w:rsidR="00BA027E" w:rsidRPr="002679D0">
        <w:rPr>
          <w:rFonts w:ascii="PT Astra Serif" w:hAnsi="PT Astra Serif"/>
          <w:bCs/>
          <w:sz w:val="22"/>
          <w:szCs w:val="22"/>
        </w:rPr>
        <w:t>направить в адрес Исполнителя подписанный со своей стороны договор безвозмездного пользования транспортным средством в течении 5 (пяти) календарных дней со дня подписания Заказчиком Контракта</w:t>
      </w:r>
      <w:r w:rsidRPr="002679D0">
        <w:rPr>
          <w:rFonts w:ascii="PT Astra Serif" w:hAnsi="PT Astra Serif"/>
          <w:bCs/>
          <w:sz w:val="22"/>
          <w:szCs w:val="22"/>
        </w:rPr>
        <w:t>.</w:t>
      </w:r>
    </w:p>
    <w:p w:rsidR="00412A1E" w:rsidRPr="002679D0" w:rsidRDefault="00412A1E" w:rsidP="002679D0">
      <w:pPr>
        <w:widowControl w:val="0"/>
        <w:tabs>
          <w:tab w:val="num" w:pos="252"/>
        </w:tabs>
        <w:ind w:firstLine="284"/>
        <w:jc w:val="both"/>
        <w:rPr>
          <w:rFonts w:ascii="PT Astra Serif" w:hAnsi="PT Astra Serif"/>
          <w:bCs/>
          <w:sz w:val="22"/>
          <w:szCs w:val="22"/>
        </w:rPr>
      </w:pPr>
      <w:r w:rsidRPr="002679D0">
        <w:rPr>
          <w:rFonts w:ascii="PT Astra Serif" w:hAnsi="PT Astra Serif"/>
          <w:bCs/>
          <w:sz w:val="22"/>
          <w:szCs w:val="22"/>
        </w:rPr>
        <w:t>2.3. Заказчик имеет право:</w:t>
      </w:r>
    </w:p>
    <w:p w:rsidR="00412A1E" w:rsidRPr="002679D0" w:rsidRDefault="00412A1E" w:rsidP="002679D0">
      <w:pPr>
        <w:widowControl w:val="0"/>
        <w:tabs>
          <w:tab w:val="num" w:pos="252"/>
        </w:tabs>
        <w:ind w:firstLine="284"/>
        <w:jc w:val="both"/>
        <w:rPr>
          <w:rFonts w:ascii="PT Astra Serif" w:hAnsi="PT Astra Serif"/>
          <w:sz w:val="22"/>
          <w:szCs w:val="22"/>
        </w:rPr>
      </w:pPr>
      <w:r w:rsidRPr="002679D0">
        <w:rPr>
          <w:rFonts w:ascii="PT Astra Serif" w:hAnsi="PT Astra Serif"/>
          <w:bCs/>
          <w:sz w:val="22"/>
          <w:szCs w:val="22"/>
        </w:rPr>
        <w:t xml:space="preserve">2.3.1. Требовать от Исполнителя </w:t>
      </w:r>
      <w:r w:rsidRPr="002679D0">
        <w:rPr>
          <w:rFonts w:ascii="PT Astra Serif" w:hAnsi="PT Astra Serif"/>
          <w:sz w:val="22"/>
          <w:szCs w:val="22"/>
        </w:rPr>
        <w:t xml:space="preserve">оказание услуг по настоящему Контракту надлежащего качества. </w:t>
      </w:r>
    </w:p>
    <w:p w:rsidR="00412A1E" w:rsidRPr="002679D0" w:rsidRDefault="00412A1E" w:rsidP="002679D0">
      <w:pPr>
        <w:widowControl w:val="0"/>
        <w:tabs>
          <w:tab w:val="num" w:pos="252"/>
        </w:tabs>
        <w:ind w:firstLine="284"/>
        <w:jc w:val="both"/>
        <w:rPr>
          <w:rFonts w:ascii="PT Astra Serif" w:hAnsi="PT Astra Serif"/>
          <w:bCs/>
          <w:sz w:val="22"/>
          <w:szCs w:val="22"/>
        </w:rPr>
      </w:pPr>
      <w:r w:rsidRPr="002679D0">
        <w:rPr>
          <w:rFonts w:ascii="PT Astra Serif" w:hAnsi="PT Astra Serif"/>
          <w:sz w:val="22"/>
          <w:szCs w:val="22"/>
        </w:rPr>
        <w:t>2.3.2. Во всякое время проверять ход и качество оказываемых Исполнителем услуг.</w:t>
      </w:r>
    </w:p>
    <w:p w:rsidR="00412A1E" w:rsidRPr="002679D0" w:rsidRDefault="00412A1E" w:rsidP="002679D0">
      <w:pPr>
        <w:widowControl w:val="0"/>
        <w:tabs>
          <w:tab w:val="num" w:pos="252"/>
        </w:tabs>
        <w:ind w:firstLine="284"/>
        <w:jc w:val="both"/>
        <w:rPr>
          <w:rFonts w:ascii="PT Astra Serif" w:hAnsi="PT Astra Serif"/>
          <w:sz w:val="22"/>
          <w:szCs w:val="22"/>
        </w:rPr>
      </w:pPr>
      <w:r w:rsidRPr="002679D0">
        <w:rPr>
          <w:rFonts w:ascii="PT Astra Serif" w:hAnsi="PT Astra Serif"/>
          <w:sz w:val="22"/>
          <w:szCs w:val="22"/>
        </w:rPr>
        <w:t>2.4. Исполнитель имеет право:</w:t>
      </w:r>
    </w:p>
    <w:p w:rsidR="00412A1E" w:rsidRPr="002679D0" w:rsidRDefault="00412A1E" w:rsidP="002679D0">
      <w:pPr>
        <w:widowControl w:val="0"/>
        <w:tabs>
          <w:tab w:val="num" w:pos="252"/>
        </w:tabs>
        <w:ind w:firstLine="284"/>
        <w:jc w:val="both"/>
        <w:rPr>
          <w:rFonts w:ascii="PT Astra Serif" w:hAnsi="PT Astra Serif"/>
          <w:sz w:val="22"/>
          <w:szCs w:val="22"/>
        </w:rPr>
      </w:pPr>
      <w:r w:rsidRPr="002679D0">
        <w:rPr>
          <w:rFonts w:ascii="PT Astra Serif" w:hAnsi="PT Astra Serif"/>
          <w:sz w:val="22"/>
          <w:szCs w:val="22"/>
        </w:rPr>
        <w:t xml:space="preserve">2.4.1. Требовать от Заказчика предоставления необходимой документации для оказания услуг по настоящему Контракту. </w:t>
      </w:r>
    </w:p>
    <w:p w:rsidR="00D23E8F" w:rsidRPr="002679D0" w:rsidRDefault="00D23E8F" w:rsidP="002679D0">
      <w:pPr>
        <w:widowControl w:val="0"/>
        <w:ind w:firstLine="426"/>
        <w:jc w:val="center"/>
        <w:rPr>
          <w:rFonts w:ascii="PT Astra Serif" w:hAnsi="PT Astra Serif"/>
          <w:b/>
          <w:bCs/>
          <w:sz w:val="22"/>
          <w:szCs w:val="22"/>
        </w:rPr>
      </w:pPr>
      <w:r w:rsidRPr="002679D0">
        <w:rPr>
          <w:rFonts w:ascii="PT Astra Serif" w:hAnsi="PT Astra Serif"/>
          <w:b/>
          <w:bCs/>
          <w:sz w:val="22"/>
          <w:szCs w:val="22"/>
        </w:rPr>
        <w:t xml:space="preserve">3. Цена </w:t>
      </w:r>
      <w:r w:rsidR="00F735FD" w:rsidRPr="002679D0">
        <w:rPr>
          <w:rFonts w:ascii="PT Astra Serif" w:hAnsi="PT Astra Serif"/>
          <w:b/>
          <w:bCs/>
          <w:sz w:val="22"/>
          <w:szCs w:val="22"/>
        </w:rPr>
        <w:t xml:space="preserve">контракта, </w:t>
      </w:r>
      <w:r w:rsidRPr="002679D0">
        <w:rPr>
          <w:rFonts w:ascii="PT Astra Serif" w:hAnsi="PT Astra Serif"/>
          <w:b/>
          <w:bCs/>
          <w:sz w:val="22"/>
          <w:szCs w:val="22"/>
        </w:rPr>
        <w:t>порядок расчетов</w:t>
      </w:r>
      <w:r w:rsidR="00F735FD" w:rsidRPr="002679D0">
        <w:rPr>
          <w:rFonts w:ascii="PT Astra Serif" w:hAnsi="PT Astra Serif"/>
          <w:sz w:val="22"/>
          <w:szCs w:val="22"/>
        </w:rPr>
        <w:t xml:space="preserve"> </w:t>
      </w:r>
      <w:r w:rsidR="00F735FD" w:rsidRPr="002679D0">
        <w:rPr>
          <w:rFonts w:ascii="PT Astra Serif" w:hAnsi="PT Astra Serif"/>
          <w:b/>
          <w:bCs/>
          <w:sz w:val="22"/>
          <w:szCs w:val="22"/>
        </w:rPr>
        <w:t>и сдачи-приемки работ</w:t>
      </w:r>
    </w:p>
    <w:p w:rsidR="00755B1A" w:rsidRPr="002679D0" w:rsidRDefault="00755B1A" w:rsidP="002679D0">
      <w:pPr>
        <w:widowControl w:val="0"/>
        <w:ind w:firstLine="426"/>
        <w:jc w:val="both"/>
        <w:rPr>
          <w:rFonts w:ascii="PT Astra Serif" w:eastAsia="Calibri" w:hAnsi="PT Astra Serif"/>
          <w:b/>
          <w:color w:val="000000"/>
          <w:sz w:val="22"/>
          <w:szCs w:val="22"/>
          <w:lang w:eastAsia="en-US"/>
        </w:rPr>
      </w:pPr>
      <w:r w:rsidRPr="002679D0">
        <w:rPr>
          <w:rFonts w:ascii="PT Astra Serif" w:eastAsia="Calibri" w:hAnsi="PT Astra Serif"/>
          <w:sz w:val="22"/>
          <w:szCs w:val="22"/>
          <w:lang w:eastAsia="en-US"/>
        </w:rPr>
        <w:t>3.1. Цена контракта составляет</w:t>
      </w:r>
      <w:r w:rsidRPr="002679D0">
        <w:rPr>
          <w:rFonts w:ascii="PT Astra Serif" w:eastAsia="Calibri" w:hAnsi="PT Astra Serif"/>
          <w:b/>
          <w:color w:val="FF0000"/>
          <w:sz w:val="22"/>
          <w:szCs w:val="22"/>
          <w:lang w:eastAsia="en-US"/>
        </w:rPr>
        <w:t xml:space="preserve"> </w:t>
      </w:r>
      <w:r w:rsidRPr="002679D0">
        <w:rPr>
          <w:rFonts w:ascii="PT Astra Serif" w:eastAsia="Calibri" w:hAnsi="PT Astra Serif"/>
          <w:b/>
          <w:sz w:val="22"/>
          <w:szCs w:val="22"/>
          <w:lang w:eastAsia="en-US"/>
        </w:rPr>
        <w:t xml:space="preserve">2701530 руб. (два миллиона семьсот одна тысяча пятьсот тридцать рублей 00 копеек), в т.ч. НДС (20%) 450255 руб. (четыреста пятьдесят тысяч двести пятьдесят пять рублей ноль копеек) </w:t>
      </w:r>
      <w:r w:rsidRPr="002679D0">
        <w:rPr>
          <w:rFonts w:ascii="PT Astra Serif" w:eastAsia="Calibri" w:hAnsi="PT Astra Serif"/>
          <w:sz w:val="22"/>
          <w:szCs w:val="22"/>
          <w:lang w:eastAsia="en-US"/>
        </w:rPr>
        <w:t>является твердой и определяется на весь срок исполнения Контракта.</w:t>
      </w:r>
    </w:p>
    <w:p w:rsidR="00755B1A" w:rsidRPr="002679D0" w:rsidRDefault="00755B1A" w:rsidP="002679D0">
      <w:pPr>
        <w:widowControl w:val="0"/>
        <w:ind w:firstLine="426"/>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В случае, если в соответствии с </w:t>
      </w:r>
      <w:hyperlink r:id="rId8" w:history="1">
        <w:r w:rsidRPr="002679D0">
          <w:rPr>
            <w:rFonts w:ascii="PT Astra Serif" w:eastAsia="Calibri" w:hAnsi="PT Astra Serif"/>
            <w:sz w:val="22"/>
            <w:szCs w:val="22"/>
            <w:lang w:eastAsia="en-US"/>
          </w:rPr>
          <w:t>законодательством</w:t>
        </w:r>
      </w:hyperlink>
      <w:r w:rsidRPr="002679D0">
        <w:rPr>
          <w:rFonts w:ascii="PT Astra Serif" w:eastAsia="Calibri" w:hAnsi="PT Astra Serif"/>
          <w:sz w:val="22"/>
          <w:szCs w:val="22"/>
          <w:lang w:eastAsia="en-US"/>
        </w:rPr>
        <w:t xml:space="preserve"> Российской Федерации о налогах и сборах </w:t>
      </w:r>
      <w:r w:rsidRPr="002679D0">
        <w:rPr>
          <w:rFonts w:ascii="PT Astra Serif" w:eastAsia="Calibri" w:hAnsi="PT Astra Serif"/>
          <w:sz w:val="22"/>
          <w:szCs w:val="22"/>
          <w:lang w:eastAsia="en-US"/>
        </w:rPr>
        <w:lastRenderedPageBreak/>
        <w:t>такие налоги, сборы и иные обязательные платежи подлежат уплате в бюджеты бюджетной системы Российской Федерации заказчиком, то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w:t>
      </w:r>
    </w:p>
    <w:p w:rsidR="00F25B17" w:rsidRPr="002679D0" w:rsidRDefault="00F25B17" w:rsidP="002679D0">
      <w:pPr>
        <w:widowControl w:val="0"/>
        <w:ind w:firstLine="708"/>
        <w:jc w:val="both"/>
        <w:rPr>
          <w:rFonts w:ascii="PT Astra Serif" w:hAnsi="PT Astra Serif"/>
          <w:color w:val="000000" w:themeColor="text1"/>
          <w:sz w:val="22"/>
          <w:szCs w:val="22"/>
        </w:rPr>
      </w:pPr>
      <w:r w:rsidRPr="002679D0">
        <w:rPr>
          <w:rFonts w:ascii="PT Astra Serif" w:hAnsi="PT Astra Serif"/>
          <w:sz w:val="22"/>
          <w:szCs w:val="22"/>
        </w:rPr>
        <w:t>3.2. Цена контракта является твердой и определяется на весь срок исполнения Контракта.</w:t>
      </w:r>
      <w:r w:rsidRPr="002679D0">
        <w:rPr>
          <w:rFonts w:ascii="PT Astra Serif" w:eastAsia="Calibri" w:hAnsi="PT Astra Serif"/>
          <w:sz w:val="22"/>
          <w:szCs w:val="22"/>
          <w:lang w:eastAsia="en-US"/>
        </w:rPr>
        <w:t xml:space="preserve"> Цена Контракта устанавливается в валюте РФ.</w:t>
      </w:r>
    </w:p>
    <w:p w:rsidR="00F25B17" w:rsidRPr="002679D0" w:rsidRDefault="00F25B17" w:rsidP="002679D0">
      <w:pPr>
        <w:widowControl w:val="0"/>
        <w:ind w:firstLine="708"/>
        <w:jc w:val="both"/>
        <w:rPr>
          <w:rFonts w:ascii="PT Astra Serif" w:hAnsi="PT Astra Serif"/>
          <w:sz w:val="22"/>
          <w:szCs w:val="22"/>
        </w:rPr>
      </w:pPr>
      <w:r w:rsidRPr="002679D0">
        <w:rPr>
          <w:rFonts w:ascii="PT Astra Serif" w:hAnsi="PT Astra Serif"/>
          <w:sz w:val="22"/>
          <w:szCs w:val="22"/>
        </w:rPr>
        <w:t xml:space="preserve">3.3. В случае, если в соответствии с </w:t>
      </w:r>
      <w:hyperlink r:id="rId9" w:history="1">
        <w:r w:rsidRPr="002679D0">
          <w:rPr>
            <w:rFonts w:ascii="PT Astra Serif" w:hAnsi="PT Astra Serif"/>
            <w:sz w:val="22"/>
            <w:szCs w:val="22"/>
          </w:rPr>
          <w:t>законодательством</w:t>
        </w:r>
      </w:hyperlink>
      <w:r w:rsidRPr="002679D0">
        <w:rPr>
          <w:rFonts w:ascii="PT Astra Serif" w:hAnsi="PT Astra Serif"/>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то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w:t>
      </w:r>
    </w:p>
    <w:p w:rsidR="00F25B17" w:rsidRPr="002679D0" w:rsidRDefault="00F25B17" w:rsidP="002679D0">
      <w:pPr>
        <w:widowControl w:val="0"/>
        <w:ind w:firstLine="426"/>
        <w:jc w:val="both"/>
        <w:rPr>
          <w:rFonts w:ascii="PT Astra Serif" w:hAnsi="PT Astra Serif"/>
          <w:sz w:val="22"/>
          <w:szCs w:val="22"/>
        </w:rPr>
      </w:pPr>
      <w:r w:rsidRPr="002679D0">
        <w:rPr>
          <w:rFonts w:ascii="PT Astra Serif" w:eastAsia="Calibri" w:hAnsi="PT Astra Serif"/>
          <w:sz w:val="22"/>
          <w:szCs w:val="22"/>
          <w:lang w:eastAsia="en-US"/>
        </w:rPr>
        <w:t xml:space="preserve">3.4. </w:t>
      </w:r>
      <w:r w:rsidRPr="002679D0">
        <w:rPr>
          <w:rFonts w:ascii="PT Astra Serif" w:hAnsi="PT Astra Serif"/>
          <w:sz w:val="22"/>
          <w:szCs w:val="22"/>
        </w:rPr>
        <w:t>Промежуточным (отчетным) периодом времени для осуществления между Сторонами расчетов является календарный месяц. Акт сдачи – приемки оказанных услуг</w:t>
      </w:r>
      <w:r w:rsidR="00851F23" w:rsidRPr="002679D0">
        <w:rPr>
          <w:rFonts w:ascii="PT Astra Serif" w:hAnsi="PT Astra Serif"/>
          <w:sz w:val="22"/>
          <w:szCs w:val="22"/>
        </w:rPr>
        <w:t xml:space="preserve"> в 3-х экземплярах</w:t>
      </w:r>
      <w:r w:rsidRPr="002679D0">
        <w:rPr>
          <w:rFonts w:ascii="PT Astra Serif" w:hAnsi="PT Astra Serif"/>
          <w:sz w:val="22"/>
          <w:szCs w:val="22"/>
        </w:rPr>
        <w:t xml:space="preserve"> должен быть предъявлен в адрес Заказчика до 5-го (пятого) числа месяца, следующего за отчетным.</w:t>
      </w:r>
    </w:p>
    <w:p w:rsidR="00F25B17" w:rsidRPr="002679D0" w:rsidRDefault="00F25B17" w:rsidP="002679D0">
      <w:pPr>
        <w:widowControl w:val="0"/>
        <w:ind w:firstLine="426"/>
        <w:jc w:val="both"/>
        <w:rPr>
          <w:rFonts w:ascii="PT Astra Serif" w:eastAsia="Calibri" w:hAnsi="PT Astra Serif"/>
          <w:sz w:val="22"/>
          <w:szCs w:val="22"/>
          <w:lang w:eastAsia="en-US"/>
        </w:rPr>
      </w:pPr>
      <w:r w:rsidRPr="002679D0">
        <w:rPr>
          <w:rFonts w:ascii="PT Astra Serif" w:hAnsi="PT Astra Serif"/>
          <w:sz w:val="22"/>
          <w:szCs w:val="22"/>
        </w:rPr>
        <w:t>3.5. В течение 2 (Двух) рабочих дней после получения от Исполнителя документов, предусмотренных п. 3.4. настоящего Контракта Заказчиком проводится экспертиза оказанных услуг на соответствие требованиям Контракта и Технического задания. По результатам экспертизы осуществляется приемка оказанных услуг путем подписания акта сдачи-приемки оказанных услуг по форме согласно приложению 2 к Контракту, либо Исполнителю направляется мотивированный отказ от приемки услуг с указанием недостатков оказанных услуг, со ссылкой на несоответствие условиям Технического задания и Контракта. Все действия Заказчика, связанные с приемкой услуг, должны быть произведены в течение 5 (Пяти) рабочих дней. Обязанность по составлению акта сдачи-приемки оказанных услуг лежит на Исполнителе.</w:t>
      </w:r>
    </w:p>
    <w:p w:rsidR="00F25B17" w:rsidRPr="002679D0" w:rsidRDefault="00F25B17" w:rsidP="002679D0">
      <w:pPr>
        <w:widowControl w:val="0"/>
        <w:ind w:firstLine="426"/>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3.6. Оплата по настоящему Контракту производится путем перечисления денежных средств на расчетный счет Исполнителя в течение 15 рабочих дней со дня подписания Заказчиком акта сдачи-приемки оказанных услуг по форме согласно приложению 2 к Контракту. Днем оплаты считается день списания денежных средств со счета Заказчика.</w:t>
      </w:r>
    </w:p>
    <w:p w:rsidR="00F25B17" w:rsidRPr="002679D0" w:rsidRDefault="00F25B17" w:rsidP="002679D0">
      <w:pPr>
        <w:widowControl w:val="0"/>
        <w:ind w:firstLine="426"/>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3.7. Оплата за декабрь 202</w:t>
      </w:r>
      <w:r w:rsidR="00180B33" w:rsidRPr="002679D0">
        <w:rPr>
          <w:rFonts w:ascii="PT Astra Serif" w:eastAsia="Calibri" w:hAnsi="PT Astra Serif"/>
          <w:sz w:val="22"/>
          <w:szCs w:val="22"/>
          <w:lang w:eastAsia="en-US"/>
        </w:rPr>
        <w:t xml:space="preserve">1 г., </w:t>
      </w:r>
      <w:r w:rsidRPr="002679D0">
        <w:rPr>
          <w:rFonts w:ascii="PT Astra Serif" w:eastAsia="Calibri" w:hAnsi="PT Astra Serif"/>
          <w:sz w:val="22"/>
          <w:szCs w:val="22"/>
          <w:lang w:eastAsia="en-US"/>
        </w:rPr>
        <w:t>2022 г.</w:t>
      </w:r>
      <w:r w:rsidR="00180B33" w:rsidRPr="002679D0">
        <w:rPr>
          <w:rFonts w:ascii="PT Astra Serif" w:eastAsia="Calibri" w:hAnsi="PT Astra Serif"/>
          <w:sz w:val="22"/>
          <w:szCs w:val="22"/>
          <w:lang w:eastAsia="en-US"/>
        </w:rPr>
        <w:t xml:space="preserve">, 2023 г., </w:t>
      </w:r>
      <w:r w:rsidRPr="002679D0">
        <w:rPr>
          <w:rFonts w:ascii="PT Astra Serif" w:eastAsia="Calibri" w:hAnsi="PT Astra Serif"/>
          <w:sz w:val="22"/>
          <w:szCs w:val="22"/>
          <w:lang w:eastAsia="en-US"/>
        </w:rPr>
        <w:t xml:space="preserve">производится </w:t>
      </w:r>
      <w:r w:rsidR="00851F23" w:rsidRPr="002679D0">
        <w:rPr>
          <w:rFonts w:ascii="PT Astra Serif" w:eastAsia="Calibri" w:hAnsi="PT Astra Serif"/>
          <w:sz w:val="22"/>
          <w:szCs w:val="22"/>
          <w:lang w:eastAsia="en-US"/>
        </w:rPr>
        <w:t>на основании счета Исполнителя, предоставленного в срок до 12.12.2021 г., 12.12.2022 г., 12.12.2023 г.</w:t>
      </w:r>
      <w:r w:rsidR="00224F57" w:rsidRPr="002679D0">
        <w:rPr>
          <w:rFonts w:ascii="PT Astra Serif" w:eastAsia="Calibri" w:hAnsi="PT Astra Serif"/>
          <w:sz w:val="22"/>
          <w:szCs w:val="22"/>
          <w:lang w:eastAsia="en-US"/>
        </w:rPr>
        <w:t>,</w:t>
      </w:r>
      <w:r w:rsidR="00851F23" w:rsidRPr="002679D0">
        <w:rPr>
          <w:rFonts w:ascii="PT Astra Serif" w:eastAsia="Calibri" w:hAnsi="PT Astra Serif"/>
          <w:sz w:val="22"/>
          <w:szCs w:val="22"/>
          <w:lang w:eastAsia="en-US"/>
        </w:rPr>
        <w:t xml:space="preserve"> </w:t>
      </w:r>
      <w:r w:rsidRPr="002679D0">
        <w:rPr>
          <w:rFonts w:ascii="PT Astra Serif" w:eastAsia="Calibri" w:hAnsi="PT Astra Serif"/>
          <w:sz w:val="22"/>
          <w:szCs w:val="22"/>
          <w:lang w:eastAsia="en-US"/>
        </w:rPr>
        <w:t xml:space="preserve">путем авансового перечисления денежных средств на расчетный счет Исполнителя </w:t>
      </w:r>
      <w:r w:rsidR="00851F23" w:rsidRPr="002679D0">
        <w:rPr>
          <w:rFonts w:ascii="PT Astra Serif" w:eastAsia="Calibri" w:hAnsi="PT Astra Serif"/>
          <w:sz w:val="22"/>
          <w:szCs w:val="22"/>
          <w:lang w:eastAsia="en-US"/>
        </w:rPr>
        <w:t xml:space="preserve">в срок </w:t>
      </w:r>
      <w:r w:rsidRPr="002679D0">
        <w:rPr>
          <w:rFonts w:ascii="PT Astra Serif" w:eastAsia="Calibri" w:hAnsi="PT Astra Serif"/>
          <w:sz w:val="22"/>
          <w:szCs w:val="22"/>
          <w:lang w:eastAsia="en-US"/>
        </w:rPr>
        <w:t>до 25.12.2021 г.</w:t>
      </w:r>
      <w:r w:rsidR="00180B33" w:rsidRPr="002679D0">
        <w:rPr>
          <w:rFonts w:ascii="PT Astra Serif" w:eastAsia="Calibri" w:hAnsi="PT Astra Serif"/>
          <w:sz w:val="22"/>
          <w:szCs w:val="22"/>
          <w:lang w:eastAsia="en-US"/>
        </w:rPr>
        <w:t>,</w:t>
      </w:r>
      <w:r w:rsidRPr="002679D0">
        <w:rPr>
          <w:rFonts w:ascii="PT Astra Serif" w:eastAsia="Calibri" w:hAnsi="PT Astra Serif"/>
          <w:sz w:val="22"/>
          <w:szCs w:val="22"/>
          <w:lang w:eastAsia="en-US"/>
        </w:rPr>
        <w:t xml:space="preserve"> </w:t>
      </w:r>
      <w:r w:rsidR="00180B33" w:rsidRPr="002679D0">
        <w:rPr>
          <w:rFonts w:ascii="PT Astra Serif" w:eastAsia="Calibri" w:hAnsi="PT Astra Serif"/>
          <w:sz w:val="22"/>
          <w:szCs w:val="22"/>
          <w:lang w:eastAsia="en-US"/>
        </w:rPr>
        <w:t>25.12.2022 г., 25.12.2023 г.,</w:t>
      </w:r>
      <w:r w:rsidRPr="002679D0">
        <w:rPr>
          <w:rFonts w:ascii="PT Astra Serif" w:eastAsia="Calibri" w:hAnsi="PT Astra Serif"/>
          <w:sz w:val="22"/>
          <w:szCs w:val="22"/>
          <w:lang w:eastAsia="en-US"/>
        </w:rPr>
        <w:t xml:space="preserve"> соответственно. </w:t>
      </w:r>
    </w:p>
    <w:p w:rsidR="00F25B17" w:rsidRPr="002679D0" w:rsidRDefault="00F25B17" w:rsidP="002679D0">
      <w:pPr>
        <w:widowControl w:val="0"/>
        <w:ind w:firstLine="426"/>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Акт сдачи-приемки оказанных услуг за декабрь </w:t>
      </w:r>
      <w:r w:rsidR="00180B33" w:rsidRPr="002679D0">
        <w:rPr>
          <w:rFonts w:ascii="PT Astra Serif" w:eastAsia="Calibri" w:hAnsi="PT Astra Serif"/>
          <w:sz w:val="22"/>
          <w:szCs w:val="22"/>
          <w:lang w:eastAsia="en-US"/>
        </w:rPr>
        <w:t xml:space="preserve">2021 г., 2022 г., 2023 г., </w:t>
      </w:r>
      <w:r w:rsidRPr="002679D0">
        <w:rPr>
          <w:rFonts w:ascii="PT Astra Serif" w:eastAsia="Calibri" w:hAnsi="PT Astra Serif"/>
          <w:sz w:val="22"/>
          <w:szCs w:val="22"/>
          <w:lang w:eastAsia="en-US"/>
        </w:rPr>
        <w:t>Исполнитель предоставляет Заказчику не позднее 15.01.2022 г.</w:t>
      </w:r>
      <w:r w:rsidR="00180B33" w:rsidRPr="002679D0">
        <w:rPr>
          <w:rFonts w:ascii="PT Astra Serif" w:eastAsia="Calibri" w:hAnsi="PT Astra Serif"/>
          <w:sz w:val="22"/>
          <w:szCs w:val="22"/>
          <w:lang w:eastAsia="en-US"/>
        </w:rPr>
        <w:t xml:space="preserve">, </w:t>
      </w:r>
      <w:r w:rsidRPr="002679D0">
        <w:rPr>
          <w:rFonts w:ascii="PT Astra Serif" w:eastAsia="Calibri" w:hAnsi="PT Astra Serif"/>
          <w:sz w:val="22"/>
          <w:szCs w:val="22"/>
          <w:lang w:eastAsia="en-US"/>
        </w:rPr>
        <w:t xml:space="preserve">15.01.2023 г. </w:t>
      </w:r>
      <w:r w:rsidR="00180B33" w:rsidRPr="002679D0">
        <w:rPr>
          <w:rFonts w:ascii="PT Astra Serif" w:eastAsia="Calibri" w:hAnsi="PT Astra Serif"/>
          <w:sz w:val="22"/>
          <w:szCs w:val="22"/>
          <w:lang w:eastAsia="en-US"/>
        </w:rPr>
        <w:t>и 15.0</w:t>
      </w:r>
      <w:r w:rsidR="00851F23" w:rsidRPr="002679D0">
        <w:rPr>
          <w:rFonts w:ascii="PT Astra Serif" w:eastAsia="Calibri" w:hAnsi="PT Astra Serif"/>
          <w:sz w:val="22"/>
          <w:szCs w:val="22"/>
          <w:lang w:eastAsia="en-US"/>
        </w:rPr>
        <w:t>6</w:t>
      </w:r>
      <w:r w:rsidR="00180B33" w:rsidRPr="002679D0">
        <w:rPr>
          <w:rFonts w:ascii="PT Astra Serif" w:eastAsia="Calibri" w:hAnsi="PT Astra Serif"/>
          <w:sz w:val="22"/>
          <w:szCs w:val="22"/>
          <w:lang w:eastAsia="en-US"/>
        </w:rPr>
        <w:t xml:space="preserve">.2024 г., </w:t>
      </w:r>
      <w:r w:rsidRPr="002679D0">
        <w:rPr>
          <w:rFonts w:ascii="PT Astra Serif" w:eastAsia="Calibri" w:hAnsi="PT Astra Serif"/>
          <w:sz w:val="22"/>
          <w:szCs w:val="22"/>
          <w:lang w:eastAsia="en-US"/>
        </w:rPr>
        <w:t xml:space="preserve">соответственно. Сверка расчетов за оказанные в декабре </w:t>
      </w:r>
      <w:r w:rsidR="00224F57" w:rsidRPr="002679D0">
        <w:rPr>
          <w:rFonts w:ascii="PT Astra Serif" w:eastAsia="Calibri" w:hAnsi="PT Astra Serif"/>
          <w:sz w:val="22"/>
          <w:szCs w:val="22"/>
          <w:lang w:eastAsia="en-US"/>
        </w:rPr>
        <w:t>2021 г., 2022 г., 2023 г.</w:t>
      </w:r>
      <w:r w:rsidR="00180B33" w:rsidRPr="002679D0">
        <w:rPr>
          <w:rFonts w:ascii="PT Astra Serif" w:eastAsia="Calibri" w:hAnsi="PT Astra Serif"/>
          <w:sz w:val="22"/>
          <w:szCs w:val="22"/>
          <w:lang w:eastAsia="en-US"/>
        </w:rPr>
        <w:t xml:space="preserve"> </w:t>
      </w:r>
      <w:r w:rsidRPr="002679D0">
        <w:rPr>
          <w:rFonts w:ascii="PT Astra Serif" w:eastAsia="Calibri" w:hAnsi="PT Astra Serif"/>
          <w:sz w:val="22"/>
          <w:szCs w:val="22"/>
          <w:lang w:eastAsia="en-US"/>
        </w:rPr>
        <w:t>услуги производится в течении 5 (Пяти) рабочих дней после подписания акт</w:t>
      </w:r>
      <w:r w:rsidR="00224F57" w:rsidRPr="002679D0">
        <w:rPr>
          <w:rFonts w:ascii="PT Astra Serif" w:eastAsia="Calibri" w:hAnsi="PT Astra Serif"/>
          <w:sz w:val="22"/>
          <w:szCs w:val="22"/>
          <w:lang w:eastAsia="en-US"/>
        </w:rPr>
        <w:t>а</w:t>
      </w:r>
      <w:r w:rsidRPr="002679D0">
        <w:rPr>
          <w:rFonts w:ascii="PT Astra Serif" w:eastAsia="Calibri" w:hAnsi="PT Astra Serif"/>
          <w:sz w:val="22"/>
          <w:szCs w:val="22"/>
          <w:lang w:eastAsia="en-US"/>
        </w:rPr>
        <w:t xml:space="preserve"> сдачи-приемки оказанных услуг за декабрь </w:t>
      </w:r>
      <w:r w:rsidR="00224F57" w:rsidRPr="002679D0">
        <w:rPr>
          <w:rFonts w:ascii="PT Astra Serif" w:eastAsia="Calibri" w:hAnsi="PT Astra Serif"/>
          <w:sz w:val="22"/>
          <w:szCs w:val="22"/>
          <w:lang w:eastAsia="en-US"/>
        </w:rPr>
        <w:t>2021 г., 2022 г., 2023 г</w:t>
      </w:r>
      <w:r w:rsidR="00180B33" w:rsidRPr="002679D0">
        <w:rPr>
          <w:rFonts w:ascii="PT Astra Serif" w:eastAsia="Calibri" w:hAnsi="PT Astra Serif"/>
          <w:sz w:val="22"/>
          <w:szCs w:val="22"/>
          <w:lang w:eastAsia="en-US"/>
        </w:rPr>
        <w:t xml:space="preserve">. </w:t>
      </w:r>
      <w:r w:rsidRPr="002679D0">
        <w:rPr>
          <w:rFonts w:ascii="PT Astra Serif" w:eastAsia="Calibri" w:hAnsi="PT Astra Serif"/>
          <w:sz w:val="22"/>
          <w:szCs w:val="22"/>
          <w:lang w:eastAsia="en-US"/>
        </w:rPr>
        <w:t xml:space="preserve">В случае, если размер аванса превысил фактическую стоимость услуг, оказанных в декабре </w:t>
      </w:r>
      <w:r w:rsidR="00180B33" w:rsidRPr="002679D0">
        <w:rPr>
          <w:rFonts w:ascii="PT Astra Serif" w:eastAsia="Calibri" w:hAnsi="PT Astra Serif"/>
          <w:sz w:val="22"/>
          <w:szCs w:val="22"/>
          <w:lang w:eastAsia="en-US"/>
        </w:rPr>
        <w:t xml:space="preserve">2021 г., 2022 г., 2023 г. </w:t>
      </w:r>
      <w:r w:rsidRPr="002679D0">
        <w:rPr>
          <w:rFonts w:ascii="PT Astra Serif" w:eastAsia="Calibri" w:hAnsi="PT Astra Serif"/>
          <w:sz w:val="22"/>
          <w:szCs w:val="22"/>
          <w:lang w:eastAsia="en-US"/>
        </w:rPr>
        <w:t>Исполнитель обязан произвести возврат излишне полученных средств не позднее 10.02</w:t>
      </w:r>
      <w:r w:rsidR="00180B33" w:rsidRPr="002679D0">
        <w:rPr>
          <w:rFonts w:ascii="PT Astra Serif" w:eastAsia="Calibri" w:hAnsi="PT Astra Serif"/>
          <w:sz w:val="22"/>
          <w:szCs w:val="22"/>
          <w:lang w:eastAsia="en-US"/>
        </w:rPr>
        <w:t xml:space="preserve">.2022 г., </w:t>
      </w:r>
      <w:r w:rsidRPr="002679D0">
        <w:rPr>
          <w:rFonts w:ascii="PT Astra Serif" w:eastAsia="Calibri" w:hAnsi="PT Astra Serif"/>
          <w:sz w:val="22"/>
          <w:szCs w:val="22"/>
          <w:lang w:eastAsia="en-US"/>
        </w:rPr>
        <w:t>10.02.2023 г.</w:t>
      </w:r>
      <w:r w:rsidR="00851F23" w:rsidRPr="002679D0">
        <w:rPr>
          <w:rFonts w:ascii="PT Astra Serif" w:eastAsia="Calibri" w:hAnsi="PT Astra Serif"/>
          <w:sz w:val="22"/>
          <w:szCs w:val="22"/>
          <w:lang w:eastAsia="en-US"/>
        </w:rPr>
        <w:t>, 10.02.2024 г.</w:t>
      </w:r>
      <w:r w:rsidR="00224F57" w:rsidRPr="002679D0">
        <w:rPr>
          <w:rFonts w:ascii="PT Astra Serif" w:eastAsia="Calibri" w:hAnsi="PT Astra Serif"/>
          <w:sz w:val="22"/>
          <w:szCs w:val="22"/>
          <w:lang w:eastAsia="en-US"/>
        </w:rPr>
        <w:t>,</w:t>
      </w:r>
      <w:r w:rsidR="00851F23" w:rsidRPr="002679D0">
        <w:rPr>
          <w:rFonts w:ascii="PT Astra Serif" w:eastAsia="Calibri" w:hAnsi="PT Astra Serif"/>
          <w:sz w:val="22"/>
          <w:szCs w:val="22"/>
          <w:lang w:eastAsia="en-US"/>
        </w:rPr>
        <w:t xml:space="preserve"> </w:t>
      </w:r>
      <w:r w:rsidRPr="002679D0">
        <w:rPr>
          <w:rFonts w:ascii="PT Astra Serif" w:eastAsia="Calibri" w:hAnsi="PT Astra Serif"/>
          <w:sz w:val="22"/>
          <w:szCs w:val="22"/>
          <w:lang w:eastAsia="en-US"/>
        </w:rPr>
        <w:t>соответственно.</w:t>
      </w:r>
    </w:p>
    <w:p w:rsidR="00F25B17" w:rsidRPr="002679D0" w:rsidRDefault="00F25B17" w:rsidP="002679D0">
      <w:pPr>
        <w:widowControl w:val="0"/>
        <w:ind w:firstLine="426"/>
        <w:jc w:val="both"/>
        <w:rPr>
          <w:rFonts w:ascii="PT Astra Serif" w:eastAsia="Calibri" w:hAnsi="PT Astra Serif"/>
          <w:sz w:val="22"/>
          <w:szCs w:val="22"/>
          <w:lang w:eastAsia="en-US"/>
        </w:rPr>
      </w:pPr>
      <w:r w:rsidRPr="002679D0">
        <w:rPr>
          <w:rFonts w:ascii="PT Astra Serif" w:eastAsia="Calibri" w:hAnsi="PT Astra Serif"/>
          <w:sz w:val="22"/>
          <w:szCs w:val="22"/>
          <w:highlight w:val="yellow"/>
          <w:lang w:eastAsia="en-US"/>
        </w:rPr>
        <w:t xml:space="preserve">3.8. </w:t>
      </w:r>
      <w:r w:rsidRPr="002679D0">
        <w:rPr>
          <w:rFonts w:ascii="PT Astra Serif" w:hAnsi="PT Astra Serif"/>
          <w:sz w:val="22"/>
          <w:szCs w:val="22"/>
          <w:highlight w:val="yellow"/>
        </w:rPr>
        <w:t>Источник финансирования – средства местного бюджета</w:t>
      </w:r>
      <w:r w:rsidRPr="002679D0">
        <w:rPr>
          <w:rFonts w:ascii="PT Astra Serif" w:eastAsia="Calibri" w:hAnsi="PT Astra Serif"/>
          <w:sz w:val="22"/>
          <w:szCs w:val="22"/>
          <w:highlight w:val="yellow"/>
          <w:lang w:eastAsia="en-US"/>
        </w:rPr>
        <w:t>.</w:t>
      </w:r>
    </w:p>
    <w:p w:rsidR="00D23E8F" w:rsidRPr="002679D0" w:rsidRDefault="00D23E8F" w:rsidP="002679D0">
      <w:pPr>
        <w:widowControl w:val="0"/>
        <w:autoSpaceDE w:val="0"/>
        <w:autoSpaceDN w:val="0"/>
        <w:adjustRightInd w:val="0"/>
        <w:ind w:left="-851" w:firstLine="180"/>
        <w:jc w:val="center"/>
        <w:rPr>
          <w:rFonts w:ascii="PT Astra Serif" w:hAnsi="PT Astra Serif"/>
          <w:b/>
          <w:bCs/>
          <w:sz w:val="22"/>
          <w:szCs w:val="22"/>
        </w:rPr>
      </w:pPr>
    </w:p>
    <w:p w:rsidR="00D23E8F" w:rsidRPr="002679D0" w:rsidRDefault="00D23E8F" w:rsidP="002679D0">
      <w:pPr>
        <w:widowControl w:val="0"/>
        <w:ind w:firstLine="426"/>
        <w:jc w:val="center"/>
        <w:rPr>
          <w:rFonts w:ascii="PT Astra Serif" w:eastAsia="Calibri" w:hAnsi="PT Astra Serif"/>
          <w:b/>
          <w:sz w:val="22"/>
          <w:szCs w:val="22"/>
          <w:lang w:eastAsia="en-US"/>
        </w:rPr>
      </w:pPr>
      <w:r w:rsidRPr="002679D0">
        <w:rPr>
          <w:rFonts w:ascii="PT Astra Serif" w:eastAsia="Calibri" w:hAnsi="PT Astra Serif"/>
          <w:b/>
          <w:sz w:val="22"/>
          <w:szCs w:val="22"/>
          <w:lang w:eastAsia="en-US"/>
        </w:rPr>
        <w:t>4. Обеспечение исполнения Контракта</w:t>
      </w:r>
    </w:p>
    <w:p w:rsidR="00E41340" w:rsidRPr="002679D0" w:rsidRDefault="00E41340" w:rsidP="002679D0">
      <w:pPr>
        <w:widowControl w:val="0"/>
        <w:ind w:firstLine="426"/>
        <w:contextualSpacing/>
        <w:jc w:val="both"/>
        <w:rPr>
          <w:rFonts w:ascii="PT Astra Serif" w:hAnsi="PT Astra Serif"/>
          <w:sz w:val="22"/>
          <w:szCs w:val="22"/>
        </w:rPr>
      </w:pPr>
      <w:r w:rsidRPr="002679D0">
        <w:rPr>
          <w:rFonts w:ascii="PT Astra Serif" w:hAnsi="PT Astra Serif"/>
          <w:sz w:val="22"/>
          <w:szCs w:val="22"/>
        </w:rPr>
        <w:t>4.1. 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 Поставщиком денежных средств на указанный в документации Заказчиком счет.</w:t>
      </w:r>
    </w:p>
    <w:p w:rsidR="00F25B17" w:rsidRPr="002679D0" w:rsidRDefault="00E41340" w:rsidP="002679D0">
      <w:pPr>
        <w:widowControl w:val="0"/>
        <w:ind w:firstLine="426"/>
        <w:contextualSpacing/>
        <w:jc w:val="both"/>
        <w:rPr>
          <w:rFonts w:ascii="PT Astra Serif" w:hAnsi="PT Astra Serif"/>
          <w:sz w:val="22"/>
          <w:szCs w:val="22"/>
        </w:rPr>
      </w:pPr>
      <w:r w:rsidRPr="002679D0">
        <w:rPr>
          <w:rFonts w:ascii="PT Astra Serif" w:hAnsi="PT Astra Serif"/>
          <w:sz w:val="22"/>
          <w:szCs w:val="22"/>
        </w:rPr>
        <w:t>4.2. Обеспечение исполнения Контракта предоставляется Заказчику до заключения Контракта и составляет 5 % начальной (максимальной) цены Контракта –</w:t>
      </w:r>
      <w:r w:rsidR="00224F57" w:rsidRPr="002679D0">
        <w:rPr>
          <w:rFonts w:ascii="PT Astra Serif" w:hAnsi="PT Astra Serif"/>
          <w:sz w:val="22"/>
          <w:szCs w:val="22"/>
        </w:rPr>
        <w:t xml:space="preserve"> 98 923,17 рубля.</w:t>
      </w:r>
    </w:p>
    <w:p w:rsidR="00F20C80" w:rsidRPr="002679D0" w:rsidRDefault="00E41340" w:rsidP="002679D0">
      <w:pPr>
        <w:widowControl w:val="0"/>
        <w:ind w:firstLine="426"/>
        <w:contextualSpacing/>
        <w:jc w:val="both"/>
        <w:rPr>
          <w:rFonts w:ascii="PT Astra Serif" w:hAnsi="PT Astra Serif"/>
          <w:sz w:val="22"/>
          <w:szCs w:val="22"/>
        </w:rPr>
      </w:pPr>
      <w:r w:rsidRPr="002679D0">
        <w:rPr>
          <w:rFonts w:ascii="PT Astra Serif" w:hAnsi="PT Astra Serif"/>
          <w:sz w:val="22"/>
          <w:szCs w:val="22"/>
        </w:rPr>
        <w:t xml:space="preserve">4.3. </w:t>
      </w:r>
      <w:r w:rsidR="00F20C80" w:rsidRPr="002679D0">
        <w:rPr>
          <w:rFonts w:ascii="PT Astra Serif" w:hAnsi="PT Astra Serif"/>
          <w:sz w:val="22"/>
          <w:szCs w:val="22"/>
        </w:rPr>
        <w:t>Срок действия банковской гарантии определяется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w:t>
      </w:r>
    </w:p>
    <w:p w:rsidR="00E41340" w:rsidRPr="002679D0" w:rsidRDefault="00E41340" w:rsidP="002679D0">
      <w:pPr>
        <w:widowControl w:val="0"/>
        <w:ind w:firstLine="426"/>
        <w:contextualSpacing/>
        <w:jc w:val="both"/>
        <w:rPr>
          <w:rFonts w:ascii="PT Astra Serif" w:hAnsi="PT Astra Serif"/>
          <w:sz w:val="22"/>
          <w:szCs w:val="22"/>
        </w:rPr>
      </w:pPr>
      <w:r w:rsidRPr="002679D0">
        <w:rPr>
          <w:rFonts w:ascii="PT Astra Serif" w:hAnsi="PT Astra Serif"/>
          <w:sz w:val="22"/>
          <w:szCs w:val="22"/>
        </w:rPr>
        <w:t>4.4. Требования к обеспечению исполнения Контракта, предоставляемому в виде банковской гарантии указаны в документации.</w:t>
      </w:r>
    </w:p>
    <w:p w:rsidR="00E41340" w:rsidRPr="002679D0" w:rsidRDefault="00E41340" w:rsidP="002679D0">
      <w:pPr>
        <w:widowControl w:val="0"/>
        <w:ind w:firstLine="426"/>
        <w:contextualSpacing/>
        <w:jc w:val="both"/>
        <w:rPr>
          <w:rFonts w:ascii="PT Astra Serif" w:hAnsi="PT Astra Serif"/>
          <w:sz w:val="22"/>
          <w:szCs w:val="22"/>
        </w:rPr>
      </w:pPr>
      <w:r w:rsidRPr="002679D0">
        <w:rPr>
          <w:rFonts w:ascii="PT Astra Serif" w:hAnsi="PT Astra Serif"/>
          <w:sz w:val="22"/>
          <w:szCs w:val="22"/>
        </w:rPr>
        <w:t xml:space="preserve">4.5. </w:t>
      </w:r>
      <w:r w:rsidR="007F4371" w:rsidRPr="002679D0">
        <w:rPr>
          <w:rFonts w:ascii="PT Astra Serif" w:hAnsi="PT Astra Serif"/>
          <w:sz w:val="22"/>
          <w:szCs w:val="22"/>
        </w:rPr>
        <w:t>Исполнитель</w:t>
      </w:r>
      <w:r w:rsidRPr="002679D0">
        <w:rPr>
          <w:rFonts w:ascii="PT Astra Serif" w:hAnsi="PT Astra Serif"/>
          <w:sz w:val="22"/>
          <w:szCs w:val="22"/>
        </w:rPr>
        <w:t xml:space="preserve"> вправе предоставить Заказчику обеспечение исполнения Контракта, </w:t>
      </w:r>
      <w:r w:rsidRPr="002679D0">
        <w:rPr>
          <w:rFonts w:ascii="PT Astra Serif" w:hAnsi="PT Astra Serif"/>
          <w:sz w:val="22"/>
          <w:szCs w:val="22"/>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41340" w:rsidRPr="002679D0" w:rsidRDefault="00E41340" w:rsidP="002679D0">
      <w:pPr>
        <w:widowControl w:val="0"/>
        <w:ind w:firstLine="426"/>
        <w:contextualSpacing/>
        <w:jc w:val="both"/>
        <w:rPr>
          <w:rFonts w:ascii="PT Astra Serif" w:hAnsi="PT Astra Serif"/>
          <w:sz w:val="22"/>
          <w:szCs w:val="22"/>
        </w:rPr>
      </w:pPr>
      <w:r w:rsidRPr="002679D0">
        <w:rPr>
          <w:rFonts w:ascii="PT Astra Serif" w:hAnsi="PT Astra Serif"/>
          <w:sz w:val="22"/>
          <w:szCs w:val="22"/>
        </w:rPr>
        <w:t xml:space="preserve">4.6. Обеспечение исполнения Контракта подлежит возврату </w:t>
      </w:r>
      <w:r w:rsidR="007F4371" w:rsidRPr="002679D0">
        <w:rPr>
          <w:rFonts w:ascii="PT Astra Serif" w:hAnsi="PT Astra Serif"/>
          <w:sz w:val="22"/>
          <w:szCs w:val="22"/>
        </w:rPr>
        <w:t>Исполнителю</w:t>
      </w:r>
      <w:r w:rsidRPr="002679D0">
        <w:rPr>
          <w:rFonts w:ascii="PT Astra Serif" w:hAnsi="PT Astra Serif"/>
          <w:sz w:val="22"/>
          <w:szCs w:val="22"/>
        </w:rPr>
        <w:t xml:space="preserve"> в течение 10 рабочих дней после надлежащего исполнения обязательств по настоящему Контракту. Возврат обеспечения производится по банковским реквизитам </w:t>
      </w:r>
      <w:r w:rsidR="007F4371" w:rsidRPr="002679D0">
        <w:rPr>
          <w:rFonts w:ascii="PT Astra Serif" w:hAnsi="PT Astra Serif"/>
          <w:sz w:val="22"/>
          <w:szCs w:val="22"/>
        </w:rPr>
        <w:t>Исполнителя</w:t>
      </w:r>
      <w:r w:rsidRPr="002679D0">
        <w:rPr>
          <w:rFonts w:ascii="PT Astra Serif" w:hAnsi="PT Astra Serif"/>
          <w:sz w:val="22"/>
          <w:szCs w:val="22"/>
        </w:rPr>
        <w:t xml:space="preserve">, указанным в настоящем Контракте, если от </w:t>
      </w:r>
      <w:r w:rsidR="007F4371" w:rsidRPr="002679D0">
        <w:rPr>
          <w:rFonts w:ascii="PT Astra Serif" w:hAnsi="PT Astra Serif"/>
          <w:sz w:val="22"/>
          <w:szCs w:val="22"/>
        </w:rPr>
        <w:t>Исполнителя</w:t>
      </w:r>
      <w:r w:rsidRPr="002679D0">
        <w:rPr>
          <w:rFonts w:ascii="PT Astra Serif" w:hAnsi="PT Astra Serif"/>
          <w:sz w:val="22"/>
          <w:szCs w:val="22"/>
        </w:rPr>
        <w:t xml:space="preserve"> не поступит иное требование.</w:t>
      </w:r>
    </w:p>
    <w:p w:rsidR="00E41340" w:rsidRPr="002679D0" w:rsidRDefault="00E41340" w:rsidP="002679D0">
      <w:pPr>
        <w:widowControl w:val="0"/>
        <w:ind w:firstLine="426"/>
        <w:contextualSpacing/>
        <w:jc w:val="center"/>
        <w:rPr>
          <w:rFonts w:ascii="PT Astra Serif" w:hAnsi="PT Astra Serif"/>
          <w:b/>
          <w:sz w:val="22"/>
          <w:szCs w:val="22"/>
        </w:rPr>
      </w:pPr>
    </w:p>
    <w:p w:rsidR="00D23E8F" w:rsidRPr="002679D0" w:rsidRDefault="00D23E8F" w:rsidP="002679D0">
      <w:pPr>
        <w:widowControl w:val="0"/>
        <w:ind w:firstLine="426"/>
        <w:contextualSpacing/>
        <w:jc w:val="center"/>
        <w:rPr>
          <w:rFonts w:ascii="PT Astra Serif" w:hAnsi="PT Astra Serif"/>
          <w:b/>
          <w:sz w:val="22"/>
          <w:szCs w:val="22"/>
        </w:rPr>
      </w:pPr>
      <w:r w:rsidRPr="002679D0">
        <w:rPr>
          <w:rFonts w:ascii="PT Astra Serif" w:hAnsi="PT Astra Serif"/>
          <w:b/>
          <w:sz w:val="22"/>
          <w:szCs w:val="22"/>
        </w:rPr>
        <w:t>5. Ответственность сторон</w:t>
      </w:r>
    </w:p>
    <w:p w:rsidR="00D23E8F" w:rsidRPr="002679D0" w:rsidRDefault="00D23E8F" w:rsidP="002679D0">
      <w:pPr>
        <w:widowControl w:val="0"/>
        <w:ind w:firstLine="426"/>
        <w:contextualSpacing/>
        <w:jc w:val="both"/>
        <w:rPr>
          <w:rFonts w:ascii="PT Astra Serif" w:hAnsi="PT Astra Serif"/>
          <w:sz w:val="22"/>
          <w:szCs w:val="22"/>
        </w:rPr>
      </w:pPr>
      <w:r w:rsidRPr="002679D0">
        <w:rPr>
          <w:rFonts w:ascii="PT Astra Serif" w:hAnsi="PT Astra Serif"/>
          <w:sz w:val="22"/>
          <w:szCs w:val="22"/>
        </w:rPr>
        <w:t>5.1. Исполнитель несет ответственность за жизнь и здоровье своих работников во время исполнения настоящего Контракта, за ненадлежащее исполнение обязанностей по настоящему Контракту.</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5.2. Исполнитель несет полную материальную ответственность перед Заказчиком в случае нанесения работниками Исполнителя ущерба имуществу Заказчика во время исполнения настоящего Контракта.</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5.3. В случае порчи имущества Заказчика или нанесения другого ущерба по вине Исполнителя, Исполнитель по выбору Заказчика устраняет их своими силами и за свой счет или покрывает расходы по существующим на момент свершения действия ценам.</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5.4.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 xml:space="preserve">5.5. Размер штрафа устанавливается Контрактом в порядке, установленном </w:t>
      </w:r>
      <w:hyperlink w:anchor="P58" w:history="1">
        <w:r w:rsidRPr="002679D0">
          <w:rPr>
            <w:rFonts w:ascii="PT Astra Serif" w:hAnsi="PT Astra Serif"/>
            <w:sz w:val="22"/>
            <w:szCs w:val="22"/>
          </w:rPr>
          <w:t>пунктами 3</w:t>
        </w:r>
      </w:hyperlink>
      <w:r w:rsidRPr="002679D0">
        <w:rPr>
          <w:rFonts w:ascii="PT Astra Serif" w:hAnsi="PT Astra Serif"/>
          <w:sz w:val="22"/>
          <w:szCs w:val="22"/>
        </w:rPr>
        <w:t xml:space="preserve"> - </w:t>
      </w:r>
      <w:hyperlink w:anchor="P83" w:history="1">
        <w:r w:rsidRPr="002679D0">
          <w:rPr>
            <w:rFonts w:ascii="PT Astra Serif" w:hAnsi="PT Astra Serif"/>
            <w:sz w:val="22"/>
            <w:szCs w:val="22"/>
          </w:rPr>
          <w:t>9</w:t>
        </w:r>
      </w:hyperlink>
      <w:r w:rsidRPr="002679D0">
        <w:rPr>
          <w:rFonts w:ascii="PT Astra Serif" w:hAnsi="PT Astra Serif"/>
          <w:sz w:val="22"/>
          <w:szCs w:val="22"/>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30.08.2017 № 1042 (далее - Правила) </w:t>
      </w:r>
      <w:bookmarkStart w:id="1" w:name="P58"/>
      <w:bookmarkEnd w:id="1"/>
    </w:p>
    <w:p w:rsidR="00D23E8F" w:rsidRPr="002679D0" w:rsidRDefault="00D23E8F" w:rsidP="002679D0">
      <w:pPr>
        <w:widowControl w:val="0"/>
        <w:ind w:firstLine="426"/>
        <w:jc w:val="both"/>
        <w:rPr>
          <w:rFonts w:ascii="PT Astra Serif" w:hAnsi="PT Astra Serif"/>
          <w:b/>
          <w:sz w:val="22"/>
          <w:szCs w:val="22"/>
        </w:rPr>
      </w:pPr>
      <w:r w:rsidRPr="002679D0">
        <w:rPr>
          <w:rFonts w:ascii="PT Astra Serif" w:hAnsi="PT Astra Serif"/>
          <w:b/>
          <w:sz w:val="22"/>
          <w:szCs w:val="22"/>
        </w:rPr>
        <w:t>5.6. Ответственность Исполнителя</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5.6.1.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w:t>
      </w:r>
      <w:r w:rsidR="00142CE1" w:rsidRPr="002679D0">
        <w:rPr>
          <w:rFonts w:ascii="PT Astra Serif" w:hAnsi="PT Astra Serif"/>
          <w:sz w:val="22"/>
          <w:szCs w:val="22"/>
        </w:rPr>
        <w:t>рафа устанавливается в размере 10</w:t>
      </w:r>
      <w:r w:rsidRPr="002679D0">
        <w:rPr>
          <w:rFonts w:ascii="PT Astra Serif" w:hAnsi="PT Astra Serif"/>
          <w:sz w:val="22"/>
          <w:szCs w:val="22"/>
        </w:rPr>
        <w:t xml:space="preserve"> процентов от цены </w:t>
      </w:r>
      <w:r w:rsidR="00755B1A" w:rsidRPr="002679D0">
        <w:rPr>
          <w:rFonts w:ascii="PT Astra Serif" w:hAnsi="PT Astra Serif"/>
          <w:sz w:val="22"/>
          <w:szCs w:val="22"/>
          <w:highlight w:val="yellow"/>
        </w:rPr>
        <w:t xml:space="preserve">Контракта и составляет- </w:t>
      </w:r>
      <w:r w:rsidR="00755B1A" w:rsidRPr="002679D0">
        <w:rPr>
          <w:rFonts w:ascii="PT Astra Serif" w:hAnsi="PT Astra Serif"/>
          <w:b/>
          <w:sz w:val="22"/>
          <w:szCs w:val="22"/>
          <w:highlight w:val="yellow"/>
        </w:rPr>
        <w:t>270 153,00</w:t>
      </w:r>
      <w:r w:rsidR="00755B1A" w:rsidRPr="002679D0">
        <w:rPr>
          <w:rFonts w:ascii="PT Astra Serif" w:hAnsi="PT Astra Serif"/>
          <w:sz w:val="22"/>
          <w:szCs w:val="22"/>
          <w:highlight w:val="yellow"/>
        </w:rPr>
        <w:t xml:space="preserve"> </w:t>
      </w:r>
      <w:r w:rsidR="00781093" w:rsidRPr="002679D0">
        <w:rPr>
          <w:rFonts w:ascii="PT Astra Serif" w:hAnsi="PT Astra Serif"/>
          <w:sz w:val="22"/>
          <w:szCs w:val="22"/>
          <w:highlight w:val="yellow"/>
        </w:rPr>
        <w:t>рубля</w:t>
      </w:r>
      <w:r w:rsidRPr="002679D0">
        <w:rPr>
          <w:rFonts w:ascii="PT Astra Serif" w:hAnsi="PT Astra Serif"/>
          <w:sz w:val="22"/>
          <w:szCs w:val="22"/>
          <w:highlight w:val="yellow"/>
        </w:rPr>
        <w:t>.</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5.6.2.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сумме 1000 рублей.</w:t>
      </w:r>
    </w:p>
    <w:p w:rsidR="00D23E8F" w:rsidRPr="002679D0" w:rsidRDefault="00D23E8F" w:rsidP="002679D0">
      <w:pPr>
        <w:widowControl w:val="0"/>
        <w:ind w:firstLine="426"/>
        <w:jc w:val="both"/>
        <w:rPr>
          <w:rFonts w:ascii="PT Astra Serif" w:hAnsi="PT Astra Serif"/>
          <w:sz w:val="22"/>
          <w:szCs w:val="22"/>
        </w:rPr>
      </w:pPr>
      <w:bookmarkStart w:id="2" w:name="P82"/>
      <w:bookmarkEnd w:id="2"/>
      <w:r w:rsidRPr="002679D0">
        <w:rPr>
          <w:rFonts w:ascii="PT Astra Serif" w:hAnsi="PT Astra Serif"/>
          <w:sz w:val="22"/>
          <w:szCs w:val="22"/>
        </w:rPr>
        <w:t>5.6.3.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D23E8F" w:rsidRPr="002679D0" w:rsidRDefault="00D23E8F" w:rsidP="002679D0">
      <w:pPr>
        <w:widowControl w:val="0"/>
        <w:ind w:firstLine="426"/>
        <w:jc w:val="both"/>
        <w:rPr>
          <w:rFonts w:ascii="PT Astra Serif" w:hAnsi="PT Astra Serif"/>
          <w:b/>
          <w:sz w:val="22"/>
          <w:szCs w:val="22"/>
        </w:rPr>
      </w:pPr>
      <w:r w:rsidRPr="002679D0">
        <w:rPr>
          <w:rFonts w:ascii="PT Astra Serif" w:hAnsi="PT Astra Serif"/>
          <w:b/>
          <w:sz w:val="22"/>
          <w:szCs w:val="22"/>
        </w:rPr>
        <w:t>5.7. Ответственность Заказчика</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5.7.1.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23E8F" w:rsidRPr="002679D0" w:rsidRDefault="00D23E8F" w:rsidP="002679D0">
      <w:pPr>
        <w:widowControl w:val="0"/>
        <w:ind w:firstLine="426"/>
        <w:jc w:val="both"/>
        <w:rPr>
          <w:rFonts w:ascii="PT Astra Serif" w:hAnsi="PT Astra Serif"/>
          <w:sz w:val="22"/>
          <w:szCs w:val="22"/>
        </w:rPr>
      </w:pPr>
      <w:bookmarkStart w:id="3" w:name="P83"/>
      <w:bookmarkEnd w:id="3"/>
      <w:r w:rsidRPr="002679D0">
        <w:rPr>
          <w:rFonts w:ascii="PT Astra Serif" w:hAnsi="PT Astra Serif"/>
          <w:sz w:val="22"/>
          <w:szCs w:val="22"/>
        </w:rPr>
        <w:t>5.7.2.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сумме 1000 рублей.</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lastRenderedPageBreak/>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5.8. В случае, если Заказчик понес убытки вследствие ненадлежащего исполнения Исполнителем своих обязательств по настоящему Контракту, Исполнитель обязан возместить такие убытки Заказчику независимо от уплаты неустойки.</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5.9.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5.10.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23E8F" w:rsidRPr="002679D0" w:rsidRDefault="00D23E8F" w:rsidP="002679D0">
      <w:pPr>
        <w:widowControl w:val="0"/>
        <w:ind w:firstLine="426"/>
        <w:jc w:val="both"/>
        <w:rPr>
          <w:rFonts w:ascii="PT Astra Serif" w:hAnsi="PT Astra Serif"/>
          <w:b/>
          <w:sz w:val="22"/>
          <w:szCs w:val="22"/>
        </w:rPr>
      </w:pPr>
      <w:r w:rsidRPr="002679D0">
        <w:rPr>
          <w:rFonts w:ascii="PT Astra Serif" w:hAnsi="PT Astra Serif"/>
          <w:sz w:val="22"/>
          <w:szCs w:val="22"/>
        </w:rPr>
        <w:t>5.11.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претензию об уплате неустоек (штрафов, пеней). В случае невыполнения Исполнителем требования об уплате неустоек (штрафов, пеней) в установленные претензией сроки, Заказчик вправе произвести удержание начисленных неустоек (штрафов, пеней) из денежных средств, внесенных Исполнителем в качестве обеспечения по Контракту, и/или произвести оплату по Контракту за вычетом соответствующего размера неустойки (штрафа, пени).</w:t>
      </w:r>
    </w:p>
    <w:p w:rsidR="00D23E8F" w:rsidRPr="002679D0" w:rsidRDefault="00D23E8F" w:rsidP="002679D0">
      <w:pPr>
        <w:widowControl w:val="0"/>
        <w:ind w:firstLine="426"/>
        <w:jc w:val="center"/>
        <w:rPr>
          <w:rFonts w:ascii="PT Astra Serif" w:hAnsi="PT Astra Serif"/>
          <w:b/>
          <w:sz w:val="22"/>
          <w:szCs w:val="22"/>
        </w:rPr>
      </w:pPr>
      <w:r w:rsidRPr="002679D0">
        <w:rPr>
          <w:rFonts w:ascii="PT Astra Serif" w:hAnsi="PT Astra Serif"/>
          <w:b/>
          <w:sz w:val="22"/>
          <w:szCs w:val="22"/>
        </w:rPr>
        <w:t>6. Действие непреодолимой силы</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6.1. Ни одна из Сторон не несет ответственность перед другой Стороной за неисполнение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6.2.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6.3. Сторона, которая не исполняет обязательств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6.4. Если обстоятельства непреодолимой силы действуют на протяжении 3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D23E8F" w:rsidRPr="002679D0" w:rsidRDefault="00F735FD" w:rsidP="002679D0">
      <w:pPr>
        <w:widowControl w:val="0"/>
        <w:ind w:firstLine="426"/>
        <w:jc w:val="center"/>
        <w:rPr>
          <w:rFonts w:ascii="PT Astra Serif" w:hAnsi="PT Astra Serif"/>
          <w:b/>
          <w:sz w:val="22"/>
          <w:szCs w:val="22"/>
        </w:rPr>
      </w:pPr>
      <w:r w:rsidRPr="002679D0">
        <w:rPr>
          <w:rFonts w:ascii="PT Astra Serif" w:hAnsi="PT Astra Serif"/>
          <w:b/>
          <w:sz w:val="22"/>
          <w:szCs w:val="22"/>
        </w:rPr>
        <w:t>7</w:t>
      </w:r>
      <w:r w:rsidR="00D23E8F" w:rsidRPr="002679D0">
        <w:rPr>
          <w:rFonts w:ascii="PT Astra Serif" w:hAnsi="PT Astra Serif"/>
          <w:b/>
          <w:sz w:val="22"/>
          <w:szCs w:val="22"/>
        </w:rPr>
        <w:t>. Порядок разрешения споров</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7</w:t>
      </w:r>
      <w:r w:rsidR="00D23E8F" w:rsidRPr="002679D0">
        <w:rPr>
          <w:rFonts w:ascii="PT Astra Serif" w:hAnsi="PT Astra Serif"/>
          <w:sz w:val="22"/>
          <w:szCs w:val="22"/>
        </w:rPr>
        <w:t>.1. Все споры или разногласия, возникающие между Сторонами по настоящему Контракту или в связи с ним, разрешаются путем переговоров между ними.</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7</w:t>
      </w:r>
      <w:r w:rsidR="00D23E8F" w:rsidRPr="002679D0">
        <w:rPr>
          <w:rFonts w:ascii="PT Astra Serif" w:hAnsi="PT Astra Serif"/>
          <w:sz w:val="22"/>
          <w:szCs w:val="22"/>
        </w:rPr>
        <w:t>.2. До передачи спора на разрешение Арбитражного суда Томской области Стороны примут меры к его урегулированию в претензионном порядке.</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Претензия направляется в письменном виде за подписью уполномоченного лица Заказчика (Исполнителя) в течение 6 (шести) календарных месяцев с момента, когда Стороны узнали или должны были узнать о факте нарушения другой Стороной исполнения своих обязательств по Контракту.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с уведомлением.</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В претензии должны быть указаны следующие данные:</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основание предъявления претензии и краткое обоснование претензии;</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предъявляемые требования, а при денежном исчислении их сумма с расчетом по каждому отдельному виду требования (факту нарушения);</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подробный почтовый адрес (номер факса), по которому Сторона, направившая претензию, желает получить ответ на нее;</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список прилагаемых документов;</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реквизиты счета (реквизиты счета администратора доходов) для перечисления денежных средств (при денежном исчислении предъявленных требований);</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дата составления претензии.</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К претензии должны быть приложены копии документов, подтверждающих обоснованность претензии, при их отсутствии у другой Стороны.</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lastRenderedPageBreak/>
        <w:t>Претензия, оформленная с нарушением требований, установленных Контрактом или направленная без приложения перечисленных в ней документов, возвращается заявителю вместе с приложенными документами и с указанием причин возвращения в срок 15 (пятнадцати) календарных дней со дня ее получения.</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При невозвращении в срок 15 (пятнадцати) календарных дней претензии, оформленной (направленной) с нарушением порядка, установленного Контрактом, она считается принятой к рассмотрению. Подача претензии, оформленной (направленной) с нарушением порядка, установленного Контрактом, не прерывает течения срока, установленного для ее предъявления.</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Неразрешенные споры рассматриваются в Арбитражном суде Томской области при обязательном соблюдении претензионного порядка, установленного Контрактом, в случае отказа или частичного отказа от удовлетворения претензии, а также в случае неполучения ответа на претензию в установленный Контрактом срок.</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Срок претензионного урегулирования споров – 30 (тридцать) календарных дней с момента получения претензии Стороной.</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7</w:t>
      </w:r>
      <w:r w:rsidR="00D23E8F" w:rsidRPr="002679D0">
        <w:rPr>
          <w:rFonts w:ascii="PT Astra Serif" w:hAnsi="PT Astra Serif"/>
          <w:sz w:val="22"/>
          <w:szCs w:val="22"/>
        </w:rPr>
        <w:t>.3.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последующей обязательной отправкой (передачей) подлинного документа в течение 5 (пяти) календарных дней.</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Срок ответа на входящий документ, требующий ответа, в рамках Контракта не может превышать 5 (пяти) календарных дней со дня его поступления.</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7</w:t>
      </w:r>
      <w:r w:rsidR="00D23E8F" w:rsidRPr="002679D0">
        <w:rPr>
          <w:rFonts w:ascii="PT Astra Serif" w:hAnsi="PT Astra Serif"/>
          <w:sz w:val="22"/>
          <w:szCs w:val="22"/>
        </w:rPr>
        <w:t>.4. 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 Стороны определили следующие адреса электронной почты для обмена корреспонденцией:</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Заказчик -</w:t>
      </w:r>
      <w:r w:rsidRPr="002679D0">
        <w:rPr>
          <w:rFonts w:ascii="PT Astra Serif" w:hAnsi="PT Astra Serif"/>
          <w:sz w:val="22"/>
          <w:szCs w:val="22"/>
        </w:rPr>
        <w:tab/>
      </w:r>
      <w:hyperlink r:id="rId10" w:history="1">
        <w:r w:rsidR="007C47D4" w:rsidRPr="002679D0">
          <w:rPr>
            <w:rFonts w:ascii="PT Astra Serif" w:hAnsi="PT Astra Serif"/>
            <w:sz w:val="22"/>
            <w:szCs w:val="22"/>
          </w:rPr>
          <w:t xml:space="preserve"> </w:t>
        </w:r>
        <w:r w:rsidR="007C47D4" w:rsidRPr="002679D0">
          <w:rPr>
            <w:rFonts w:ascii="PT Astra Serif" w:hAnsi="PT Astra Serif"/>
            <w:b/>
            <w:color w:val="0000FF" w:themeColor="hyperlink"/>
            <w:sz w:val="22"/>
            <w:szCs w:val="22"/>
            <w:u w:val="single"/>
          </w:rPr>
          <w:t>skosh</w:t>
        </w:r>
        <w:r w:rsidRPr="002679D0">
          <w:rPr>
            <w:rFonts w:ascii="PT Astra Serif" w:hAnsi="PT Astra Serif"/>
            <w:b/>
            <w:color w:val="0000FF" w:themeColor="hyperlink"/>
            <w:sz w:val="22"/>
            <w:szCs w:val="22"/>
            <w:u w:val="single"/>
          </w:rPr>
          <w:t>@guostrj.ru</w:t>
        </w:r>
      </w:hyperlink>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 xml:space="preserve">Исполнитель - </w:t>
      </w:r>
      <w:r w:rsidR="00755B1A" w:rsidRPr="002679D0">
        <w:rPr>
          <w:rFonts w:ascii="PT Astra Serif" w:hAnsi="PT Astra Serif"/>
          <w:b/>
          <w:sz w:val="22"/>
          <w:szCs w:val="22"/>
        </w:rPr>
        <w:t>ooostes@bk.ru</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 xml:space="preserve">Изменение любых реквизитов Сторон, включая адреса электронной почты, оформляется в письменной форме путем подписания дополнительного соглашения к Контракту. </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7</w:t>
      </w:r>
      <w:r w:rsidR="00D23E8F" w:rsidRPr="002679D0">
        <w:rPr>
          <w:rFonts w:ascii="PT Astra Serif" w:hAnsi="PT Astra Serif"/>
          <w:sz w:val="22"/>
          <w:szCs w:val="22"/>
        </w:rPr>
        <w:t>.5. Корреспонденция считается доставленной Стороне также в случаях, если:</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 Сторона отказалась от получения корреспонденции и этот отказ зафиксирован организацией почтовой связи;</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 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 корреспонденция не вручена в связи с отсутствием Стороны по указанному адресу, о чем организация почтовой связи уведомила отправителя.</w:t>
      </w:r>
    </w:p>
    <w:p w:rsidR="00D23E8F" w:rsidRPr="002679D0" w:rsidRDefault="00F735FD" w:rsidP="002679D0">
      <w:pPr>
        <w:widowControl w:val="0"/>
        <w:ind w:firstLine="426"/>
        <w:jc w:val="center"/>
        <w:rPr>
          <w:rFonts w:ascii="PT Astra Serif" w:hAnsi="PT Astra Serif"/>
          <w:b/>
          <w:sz w:val="22"/>
          <w:szCs w:val="22"/>
        </w:rPr>
      </w:pPr>
      <w:r w:rsidRPr="002679D0">
        <w:rPr>
          <w:rFonts w:ascii="PT Astra Serif" w:hAnsi="PT Astra Serif"/>
          <w:b/>
          <w:sz w:val="22"/>
          <w:szCs w:val="22"/>
        </w:rPr>
        <w:t>8</w:t>
      </w:r>
      <w:r w:rsidR="00D23E8F" w:rsidRPr="002679D0">
        <w:rPr>
          <w:rFonts w:ascii="PT Astra Serif" w:hAnsi="PT Astra Serif"/>
          <w:b/>
          <w:sz w:val="22"/>
          <w:szCs w:val="22"/>
        </w:rPr>
        <w:t>. Порядок изменения и расторжения Контракта</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.1.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.2. По соглашению сторон допуска</w:t>
      </w:r>
      <w:r w:rsidR="00224F57" w:rsidRPr="002679D0">
        <w:rPr>
          <w:rFonts w:ascii="PT Astra Serif" w:hAnsi="PT Astra Serif"/>
          <w:sz w:val="22"/>
          <w:szCs w:val="22"/>
        </w:rPr>
        <w:t>е</w:t>
      </w:r>
      <w:r w:rsidR="00D23E8F" w:rsidRPr="002679D0">
        <w:rPr>
          <w:rFonts w:ascii="PT Astra Serif" w:hAnsi="PT Astra Serif"/>
          <w:sz w:val="22"/>
          <w:szCs w:val="22"/>
        </w:rPr>
        <w:t xml:space="preserve">тся снижение цены Контракта без изменения предусмотренных Контрактом </w:t>
      </w:r>
      <w:r w:rsidR="00142CE1" w:rsidRPr="002679D0">
        <w:rPr>
          <w:rFonts w:ascii="PT Astra Serif" w:hAnsi="PT Astra Serif"/>
          <w:sz w:val="22"/>
          <w:szCs w:val="22"/>
        </w:rPr>
        <w:t>объема оказываемых услуг</w:t>
      </w:r>
      <w:r w:rsidR="00D23E8F" w:rsidRPr="002679D0">
        <w:rPr>
          <w:rFonts w:ascii="PT Astra Serif" w:hAnsi="PT Astra Serif"/>
          <w:sz w:val="22"/>
          <w:szCs w:val="22"/>
        </w:rPr>
        <w:t xml:space="preserve"> и иных условий Контракта. </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.3. Расторжение Контракта допускается по соглашению сторон, решению суда, по основаниям, предусмотренным гражданским законодательством.</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.4. Сторона, решившая расторгнуть настоящий Контракт, должна направить письменное уведомление о намерении расторгнуть настоящий Контракт другой Стороне не позднее чем за 20 календарных дней до предполагаемого дня расторжения настоящего Контракта.</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 xml:space="preserve">.5. Контракт может быть расторгнут путем одностороннего отказа от исполнения контракта в соответствии с положениями </w:t>
      </w:r>
      <w:hyperlink w:anchor="sub_958" w:history="1">
        <w:r w:rsidR="00D23E8F" w:rsidRPr="002679D0">
          <w:rPr>
            <w:rFonts w:ascii="PT Astra Serif" w:hAnsi="PT Astra Serif"/>
            <w:sz w:val="22"/>
            <w:szCs w:val="22"/>
          </w:rPr>
          <w:t>частей 8 - 26 статьи 95</w:t>
        </w:r>
      </w:hyperlink>
      <w:r w:rsidR="00D23E8F" w:rsidRPr="002679D0">
        <w:rPr>
          <w:rFonts w:ascii="PT Astra Serif" w:hAnsi="PT Astra Serif"/>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.6. Заказчик вправе принять решение об одностороннем отказе от исполнения контракта в следующих случаях:</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.7. При существенном нарушении условий контракта Исполнителем:</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.7.1. В случае просрочки оказания услуг (в том числе части услуг, предусмотренных Контрактом) на один и (или) более рабочий день.</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lastRenderedPageBreak/>
        <w:t>8</w:t>
      </w:r>
      <w:r w:rsidR="00D23E8F" w:rsidRPr="002679D0">
        <w:rPr>
          <w:rFonts w:ascii="PT Astra Serif" w:hAnsi="PT Astra Serif"/>
          <w:sz w:val="22"/>
          <w:szCs w:val="22"/>
        </w:rPr>
        <w:t>.7.2. В случае установления недостоверности сведений о соответствии предмета Контракта требованиям документации о закупке, представленных Исполнителем на этапе определения Исполнителя.</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.7.3. В случае проведения процедуры ликвидации Исполнителя - юридического лица или наличия решения арбитражного суда о признании Исполнителя банкротом и об открытии конкурсного производства.</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.7.4. В случае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.7.5. Если у Исполнителя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.7.6. В иных случаях, предусмотренных действующим законодательством.</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.8.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Исполнителя.</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.9. Исполнитель не вправе принять решение об одностороннем расторжении настоящего контракта, если Заказчиком не нарушаются условия настоящего контракта.</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.10.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в настоящем пункте действий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.11.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 xml:space="preserve">.12.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11" w:history="1">
        <w:r w:rsidR="00D23E8F" w:rsidRPr="002679D0">
          <w:rPr>
            <w:rFonts w:ascii="PT Astra Serif" w:hAnsi="PT Astra Serif"/>
            <w:sz w:val="22"/>
            <w:szCs w:val="22"/>
          </w:rPr>
          <w:t>частью 10</w:t>
        </w:r>
      </w:hyperlink>
      <w:r w:rsidR="00D23E8F" w:rsidRPr="002679D0">
        <w:rPr>
          <w:rFonts w:ascii="PT Astra Serif" w:hAnsi="PT Astra Serif"/>
          <w:sz w:val="22"/>
          <w:szCs w:val="22"/>
        </w:rPr>
        <w:t xml:space="preserve">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Данное правило не применяется в случае повторного нарушения Исполнителем условий Контракта, которые в соответствии с гражданским законодательством и настоящим Контрактом являются основанием для одностороннего отказа заказчика от исполнения Контракта.</w:t>
      </w:r>
    </w:p>
    <w:p w:rsidR="00D23E8F"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8</w:t>
      </w:r>
      <w:r w:rsidR="00D23E8F" w:rsidRPr="002679D0">
        <w:rPr>
          <w:rFonts w:ascii="PT Astra Serif" w:hAnsi="PT Astra Serif"/>
          <w:sz w:val="22"/>
          <w:szCs w:val="22"/>
        </w:rPr>
        <w:t>.13. Расторжение Контракта по соглашению сторон производится Сторонами путем подписания соответствующего соглашения о расторжении.</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услуг, фактически оказанных Исполнителем Заказчику.</w:t>
      </w:r>
    </w:p>
    <w:p w:rsidR="00B85319" w:rsidRPr="002679D0" w:rsidRDefault="00B85319" w:rsidP="002679D0">
      <w:pPr>
        <w:widowControl w:val="0"/>
        <w:ind w:firstLine="426"/>
        <w:jc w:val="both"/>
        <w:rPr>
          <w:rFonts w:ascii="PT Astra Serif" w:hAnsi="PT Astra Serif"/>
          <w:sz w:val="22"/>
          <w:szCs w:val="22"/>
        </w:rPr>
      </w:pPr>
    </w:p>
    <w:p w:rsidR="00B85319" w:rsidRPr="002679D0" w:rsidRDefault="00F735FD" w:rsidP="002679D0">
      <w:pPr>
        <w:widowControl w:val="0"/>
        <w:ind w:firstLine="426"/>
        <w:jc w:val="center"/>
        <w:rPr>
          <w:rFonts w:ascii="PT Astra Serif" w:hAnsi="PT Astra Serif"/>
          <w:b/>
          <w:sz w:val="22"/>
          <w:szCs w:val="22"/>
        </w:rPr>
      </w:pPr>
      <w:r w:rsidRPr="002679D0">
        <w:rPr>
          <w:rFonts w:ascii="PT Astra Serif" w:hAnsi="PT Astra Serif"/>
          <w:b/>
          <w:sz w:val="22"/>
          <w:szCs w:val="22"/>
        </w:rPr>
        <w:t>9</w:t>
      </w:r>
      <w:r w:rsidR="00B85319" w:rsidRPr="002679D0">
        <w:rPr>
          <w:rFonts w:ascii="PT Astra Serif" w:hAnsi="PT Astra Serif"/>
          <w:b/>
          <w:sz w:val="22"/>
          <w:szCs w:val="22"/>
        </w:rPr>
        <w:t>. Антикоррупционная оговорка</w:t>
      </w:r>
    </w:p>
    <w:p w:rsidR="00B85319"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lastRenderedPageBreak/>
        <w:t>9</w:t>
      </w:r>
      <w:r w:rsidR="00B85319" w:rsidRPr="002679D0">
        <w:rPr>
          <w:rFonts w:ascii="PT Astra Serif" w:hAnsi="PT Astra Serif"/>
          <w:sz w:val="22"/>
          <w:szCs w:val="22"/>
        </w:rPr>
        <w:t>.1. При исполнении своих обязательств по настоящему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B85319" w:rsidRPr="002679D0" w:rsidRDefault="00B85319" w:rsidP="002679D0">
      <w:pPr>
        <w:widowControl w:val="0"/>
        <w:ind w:firstLine="426"/>
        <w:jc w:val="both"/>
        <w:rPr>
          <w:rFonts w:ascii="PT Astra Serif" w:hAnsi="PT Astra Serif"/>
          <w:sz w:val="22"/>
          <w:szCs w:val="22"/>
        </w:rPr>
      </w:pPr>
      <w:r w:rsidRPr="002679D0">
        <w:rPr>
          <w:rFonts w:ascii="PT Astra Serif" w:hAnsi="PT Astra Serif"/>
          <w:sz w:val="22"/>
          <w:szCs w:val="22"/>
        </w:rPr>
        <w:t>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B85319"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9</w:t>
      </w:r>
      <w:r w:rsidR="00B85319" w:rsidRPr="002679D0">
        <w:rPr>
          <w:rFonts w:ascii="PT Astra Serif" w:hAnsi="PT Astra Serif"/>
          <w:sz w:val="22"/>
          <w:szCs w:val="22"/>
        </w:rPr>
        <w:t xml:space="preserve">.2. В случае возникновения у Стороны подозрений, что произошло или может произойти нарушение пункта </w:t>
      </w:r>
      <w:r w:rsidRPr="002679D0">
        <w:rPr>
          <w:rFonts w:ascii="PT Astra Serif" w:hAnsi="PT Astra Serif"/>
          <w:sz w:val="22"/>
          <w:szCs w:val="22"/>
        </w:rPr>
        <w:t>9</w:t>
      </w:r>
      <w:r w:rsidR="00B85319" w:rsidRPr="002679D0">
        <w:rPr>
          <w:rFonts w:ascii="PT Astra Serif" w:hAnsi="PT Astra Serif"/>
          <w:sz w:val="22"/>
          <w:szCs w:val="22"/>
        </w:rPr>
        <w:t>.1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B85319" w:rsidRPr="002679D0" w:rsidRDefault="00B85319" w:rsidP="002679D0">
      <w:pPr>
        <w:widowControl w:val="0"/>
        <w:ind w:firstLine="426"/>
        <w:jc w:val="both"/>
        <w:rPr>
          <w:rFonts w:ascii="PT Astra Serif" w:hAnsi="PT Astra Serif"/>
          <w:sz w:val="22"/>
          <w:szCs w:val="22"/>
        </w:rPr>
      </w:pPr>
      <w:r w:rsidRPr="002679D0">
        <w:rPr>
          <w:rFonts w:ascii="PT Astra Serif" w:hAnsi="PT Astra Serif"/>
          <w:sz w:val="22"/>
          <w:szCs w:val="22"/>
        </w:rPr>
        <w:t xml:space="preserve">Сторона, получившая уведомление о нарушении положений пункта </w:t>
      </w:r>
      <w:r w:rsidR="00F735FD" w:rsidRPr="002679D0">
        <w:rPr>
          <w:rFonts w:ascii="PT Astra Serif" w:hAnsi="PT Astra Serif"/>
          <w:sz w:val="22"/>
          <w:szCs w:val="22"/>
        </w:rPr>
        <w:t>9</w:t>
      </w:r>
      <w:r w:rsidRPr="002679D0">
        <w:rPr>
          <w:rFonts w:ascii="PT Astra Serif" w:hAnsi="PT Astra Serif"/>
          <w:sz w:val="22"/>
          <w:szCs w:val="22"/>
        </w:rPr>
        <w:t xml:space="preserve">.1 настоящего Договора, обязана рассмотреть уведомление и сообщить другой Стороне об итогах его рассмотрения в течение пяти рабочих дней со дня получения письменного уведомления. </w:t>
      </w:r>
    </w:p>
    <w:p w:rsidR="00B85319" w:rsidRPr="002679D0" w:rsidRDefault="00B85319" w:rsidP="002679D0">
      <w:pPr>
        <w:widowControl w:val="0"/>
        <w:ind w:firstLine="426"/>
        <w:jc w:val="both"/>
        <w:rPr>
          <w:rFonts w:ascii="PT Astra Serif" w:hAnsi="PT Astra Serif"/>
          <w:sz w:val="22"/>
          <w:szCs w:val="22"/>
        </w:rPr>
      </w:pPr>
      <w:r w:rsidRPr="002679D0">
        <w:rPr>
          <w:rFonts w:ascii="PT Astra Serif" w:hAnsi="PT Astra Serif"/>
          <w:sz w:val="22"/>
          <w:szCs w:val="22"/>
        </w:rPr>
        <w:t xml:space="preserve">Стороны гарантируют осуществление надлежащего разбирательства по фактам нарушения положений пункта </w:t>
      </w:r>
      <w:r w:rsidR="00F735FD" w:rsidRPr="002679D0">
        <w:rPr>
          <w:rFonts w:ascii="PT Astra Serif" w:hAnsi="PT Astra Serif"/>
          <w:sz w:val="22"/>
          <w:szCs w:val="22"/>
        </w:rPr>
        <w:t>9</w:t>
      </w:r>
      <w:r w:rsidRPr="002679D0">
        <w:rPr>
          <w:rFonts w:ascii="PT Astra Serif" w:hAnsi="PT Astra Serif"/>
          <w:sz w:val="22"/>
          <w:szCs w:val="22"/>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85319"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9</w:t>
      </w:r>
      <w:r w:rsidR="00B85319" w:rsidRPr="002679D0">
        <w:rPr>
          <w:rFonts w:ascii="PT Astra Serif" w:hAnsi="PT Astra Serif"/>
          <w:sz w:val="22"/>
          <w:szCs w:val="22"/>
        </w:rPr>
        <w:t xml:space="preserve">.3. Исполнение обязательств по настоящему Договору приостанавливается с момента направления Стороной уведомления, указанного в пункте </w:t>
      </w:r>
      <w:r w:rsidRPr="002679D0">
        <w:rPr>
          <w:rFonts w:ascii="PT Astra Serif" w:hAnsi="PT Astra Serif"/>
          <w:sz w:val="22"/>
          <w:szCs w:val="22"/>
        </w:rPr>
        <w:t>9</w:t>
      </w:r>
      <w:r w:rsidR="00B85319" w:rsidRPr="002679D0">
        <w:rPr>
          <w:rFonts w:ascii="PT Astra Serif" w:hAnsi="PT Astra Serif"/>
          <w:sz w:val="22"/>
          <w:szCs w:val="22"/>
        </w:rPr>
        <w:t>.2 настоящего Договора, до момента получения ею ответа.</w:t>
      </w:r>
    </w:p>
    <w:p w:rsidR="00B85319" w:rsidRPr="002679D0" w:rsidRDefault="00F735FD" w:rsidP="002679D0">
      <w:pPr>
        <w:widowControl w:val="0"/>
        <w:ind w:firstLine="426"/>
        <w:jc w:val="both"/>
        <w:rPr>
          <w:rFonts w:ascii="PT Astra Serif" w:hAnsi="PT Astra Serif"/>
          <w:sz w:val="22"/>
          <w:szCs w:val="22"/>
        </w:rPr>
      </w:pPr>
      <w:r w:rsidRPr="002679D0">
        <w:rPr>
          <w:rFonts w:ascii="PT Astra Serif" w:hAnsi="PT Astra Serif"/>
          <w:sz w:val="22"/>
          <w:szCs w:val="22"/>
        </w:rPr>
        <w:t>9</w:t>
      </w:r>
      <w:r w:rsidR="00B85319" w:rsidRPr="002679D0">
        <w:rPr>
          <w:rFonts w:ascii="PT Astra Serif" w:hAnsi="PT Astra Serif"/>
          <w:sz w:val="22"/>
          <w:szCs w:val="22"/>
        </w:rPr>
        <w:t xml:space="preserve">.4. В случае подтверждения факта нарушения одной Стороной положений </w:t>
      </w:r>
      <w:hyperlink w:anchor="Par2" w:history="1">
        <w:r w:rsidR="00B85319" w:rsidRPr="002679D0">
          <w:rPr>
            <w:rFonts w:ascii="PT Astra Serif" w:hAnsi="PT Astra Serif"/>
            <w:sz w:val="22"/>
            <w:szCs w:val="22"/>
          </w:rPr>
          <w:t>пункта</w:t>
        </w:r>
      </w:hyperlink>
      <w:r w:rsidR="00B85319" w:rsidRPr="002679D0">
        <w:rPr>
          <w:rFonts w:ascii="PT Astra Serif" w:hAnsi="PT Astra Serif"/>
          <w:sz w:val="22"/>
          <w:szCs w:val="22"/>
        </w:rPr>
        <w:t xml:space="preserve"> </w:t>
      </w:r>
      <w:r w:rsidRPr="002679D0">
        <w:rPr>
          <w:rFonts w:ascii="PT Astra Serif" w:hAnsi="PT Astra Serif"/>
          <w:sz w:val="22"/>
          <w:szCs w:val="22"/>
        </w:rPr>
        <w:t>9</w:t>
      </w:r>
      <w:r w:rsidR="00B85319" w:rsidRPr="002679D0">
        <w:rPr>
          <w:rFonts w:ascii="PT Astra Serif" w:hAnsi="PT Astra Serif"/>
          <w:sz w:val="22"/>
          <w:szCs w:val="22"/>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w:t>
      </w:r>
      <w:r w:rsidRPr="002679D0">
        <w:rPr>
          <w:rFonts w:ascii="PT Astra Serif" w:hAnsi="PT Astra Serif"/>
          <w:sz w:val="22"/>
          <w:szCs w:val="22"/>
        </w:rPr>
        <w:t>9</w:t>
      </w:r>
      <w:r w:rsidR="00B85319" w:rsidRPr="002679D0">
        <w:rPr>
          <w:rFonts w:ascii="PT Astra Serif" w:hAnsi="PT Astra Serif"/>
          <w:sz w:val="22"/>
          <w:szCs w:val="22"/>
        </w:rPr>
        <w:t>.2 настоящего Договора, другая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D23E8F" w:rsidRPr="002679D0" w:rsidRDefault="00B85319" w:rsidP="002679D0">
      <w:pPr>
        <w:widowControl w:val="0"/>
        <w:ind w:firstLine="426"/>
        <w:jc w:val="center"/>
        <w:rPr>
          <w:rFonts w:ascii="PT Astra Serif" w:hAnsi="PT Astra Serif"/>
          <w:b/>
          <w:sz w:val="22"/>
          <w:szCs w:val="22"/>
        </w:rPr>
      </w:pPr>
      <w:r w:rsidRPr="002679D0">
        <w:rPr>
          <w:rFonts w:ascii="PT Astra Serif" w:hAnsi="PT Astra Serif"/>
          <w:b/>
          <w:sz w:val="22"/>
          <w:szCs w:val="22"/>
        </w:rPr>
        <w:t>1</w:t>
      </w:r>
      <w:r w:rsidR="00F735FD" w:rsidRPr="002679D0">
        <w:rPr>
          <w:rFonts w:ascii="PT Astra Serif" w:hAnsi="PT Astra Serif"/>
          <w:b/>
          <w:sz w:val="22"/>
          <w:szCs w:val="22"/>
        </w:rPr>
        <w:t>0</w:t>
      </w:r>
      <w:r w:rsidR="00D23E8F" w:rsidRPr="002679D0">
        <w:rPr>
          <w:rFonts w:ascii="PT Astra Serif" w:hAnsi="PT Astra Serif"/>
          <w:b/>
          <w:sz w:val="22"/>
          <w:szCs w:val="22"/>
        </w:rPr>
        <w:t>. Прочие условия</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1</w:t>
      </w:r>
      <w:r w:rsidR="00F735FD" w:rsidRPr="002679D0">
        <w:rPr>
          <w:rFonts w:ascii="PT Astra Serif" w:hAnsi="PT Astra Serif"/>
          <w:sz w:val="22"/>
          <w:szCs w:val="22"/>
        </w:rPr>
        <w:t>0</w:t>
      </w:r>
      <w:r w:rsidRPr="002679D0">
        <w:rPr>
          <w:rFonts w:ascii="PT Astra Serif" w:hAnsi="PT Astra Serif"/>
          <w:sz w:val="22"/>
          <w:szCs w:val="22"/>
        </w:rPr>
        <w:t>.1. С момента подписания Сторонами настоящего Контракта все предыдущие переговоры и переписка по нему теряют силу.</w:t>
      </w:r>
    </w:p>
    <w:p w:rsidR="00E41340" w:rsidRPr="002679D0" w:rsidRDefault="00E41340" w:rsidP="002679D0">
      <w:pPr>
        <w:widowControl w:val="0"/>
        <w:ind w:firstLine="426"/>
        <w:jc w:val="both"/>
        <w:rPr>
          <w:rFonts w:ascii="PT Astra Serif" w:hAnsi="PT Astra Serif"/>
          <w:sz w:val="22"/>
          <w:szCs w:val="22"/>
        </w:rPr>
      </w:pPr>
      <w:r w:rsidRPr="002679D0">
        <w:rPr>
          <w:rFonts w:ascii="PT Astra Serif" w:hAnsi="PT Astra Serif"/>
          <w:sz w:val="22"/>
          <w:szCs w:val="22"/>
        </w:rPr>
        <w:t>1</w:t>
      </w:r>
      <w:r w:rsidR="00F735FD" w:rsidRPr="002679D0">
        <w:rPr>
          <w:rFonts w:ascii="PT Astra Serif" w:hAnsi="PT Astra Serif"/>
          <w:sz w:val="22"/>
          <w:szCs w:val="22"/>
        </w:rPr>
        <w:t>0</w:t>
      </w:r>
      <w:r w:rsidRPr="002679D0">
        <w:rPr>
          <w:rFonts w:ascii="PT Astra Serif" w:hAnsi="PT Astra Serif"/>
          <w:sz w:val="22"/>
          <w:szCs w:val="22"/>
        </w:rPr>
        <w:t xml:space="preserve">.2. Настоящий Контракт вступает в действие с момента подписания и действует до исполнения Сторонами своих обязательств и завершения всех взаиморасчетов по Контракту, но не позднее </w:t>
      </w:r>
      <w:r w:rsidR="00224F57" w:rsidRPr="002679D0">
        <w:rPr>
          <w:rFonts w:ascii="PT Astra Serif" w:hAnsi="PT Astra Serif"/>
          <w:sz w:val="22"/>
          <w:szCs w:val="22"/>
        </w:rPr>
        <w:t>01.03</w:t>
      </w:r>
      <w:r w:rsidRPr="002679D0">
        <w:rPr>
          <w:rFonts w:ascii="PT Astra Serif" w:hAnsi="PT Astra Serif"/>
          <w:sz w:val="22"/>
          <w:szCs w:val="22"/>
        </w:rPr>
        <w:t>.202</w:t>
      </w:r>
      <w:r w:rsidR="00F735FD" w:rsidRPr="002679D0">
        <w:rPr>
          <w:rFonts w:ascii="PT Astra Serif" w:hAnsi="PT Astra Serif"/>
          <w:sz w:val="22"/>
          <w:szCs w:val="22"/>
        </w:rPr>
        <w:t>4</w:t>
      </w:r>
      <w:r w:rsidRPr="002679D0">
        <w:rPr>
          <w:rFonts w:ascii="PT Astra Serif" w:hAnsi="PT Astra Serif"/>
          <w:sz w:val="22"/>
          <w:szCs w:val="22"/>
        </w:rPr>
        <w:t xml:space="preserve"> г.</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1</w:t>
      </w:r>
      <w:r w:rsidR="00F735FD" w:rsidRPr="002679D0">
        <w:rPr>
          <w:rFonts w:ascii="PT Astra Serif" w:hAnsi="PT Astra Serif"/>
          <w:sz w:val="22"/>
          <w:szCs w:val="22"/>
        </w:rPr>
        <w:t>0</w:t>
      </w:r>
      <w:r w:rsidRPr="002679D0">
        <w:rPr>
          <w:rFonts w:ascii="PT Astra Serif" w:hAnsi="PT Astra Serif"/>
          <w:sz w:val="22"/>
          <w:szCs w:val="22"/>
        </w:rPr>
        <w:t>.3. В случае изменения у какой-либо из Сторон местонахождения, названия, банковских реквизитов и прочего, она обязана в течение 10 календарных дней письменно известить об этом другую Сторону, причем в письме необходимо указать, что оно является неотъемлемой частью настоящего Контракта.</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1</w:t>
      </w:r>
      <w:r w:rsidR="00F735FD" w:rsidRPr="002679D0">
        <w:rPr>
          <w:rFonts w:ascii="PT Astra Serif" w:hAnsi="PT Astra Serif"/>
          <w:sz w:val="22"/>
          <w:szCs w:val="22"/>
        </w:rPr>
        <w:t>0</w:t>
      </w:r>
      <w:r w:rsidRPr="002679D0">
        <w:rPr>
          <w:rFonts w:ascii="PT Astra Serif" w:hAnsi="PT Astra Serif"/>
          <w:sz w:val="22"/>
          <w:szCs w:val="22"/>
        </w:rPr>
        <w:t>.4. 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Стороны вправе изготовить и подписать копии Контракта в письменной форме на бумажном носителе, в 3 (трех) экземплярах, 2 (два) из них находятся у Заказчика и 1 (один) у Исполнителя.</w:t>
      </w:r>
    </w:p>
    <w:p w:rsidR="00D23E8F" w:rsidRPr="002679D0" w:rsidRDefault="00D23E8F" w:rsidP="002679D0">
      <w:pPr>
        <w:widowControl w:val="0"/>
        <w:ind w:firstLine="426"/>
        <w:jc w:val="both"/>
        <w:rPr>
          <w:rFonts w:ascii="PT Astra Serif" w:hAnsi="PT Astra Serif"/>
          <w:sz w:val="22"/>
          <w:szCs w:val="22"/>
        </w:rPr>
      </w:pPr>
      <w:r w:rsidRPr="002679D0">
        <w:rPr>
          <w:rFonts w:ascii="PT Astra Serif" w:hAnsi="PT Astra Serif"/>
          <w:sz w:val="22"/>
          <w:szCs w:val="22"/>
        </w:rPr>
        <w:t>1</w:t>
      </w:r>
      <w:r w:rsidR="00F735FD" w:rsidRPr="002679D0">
        <w:rPr>
          <w:rFonts w:ascii="PT Astra Serif" w:hAnsi="PT Astra Serif"/>
          <w:sz w:val="22"/>
          <w:szCs w:val="22"/>
        </w:rPr>
        <w:t>0</w:t>
      </w:r>
      <w:r w:rsidRPr="002679D0">
        <w:rPr>
          <w:rFonts w:ascii="PT Astra Serif" w:hAnsi="PT Astra Serif"/>
          <w:sz w:val="22"/>
          <w:szCs w:val="22"/>
        </w:rPr>
        <w:t>.5. Вопросы, не урегулированные настоящим Контрактом, разрешаются в соответствии с действующим законодательством Российской Федерации.</w:t>
      </w:r>
    </w:p>
    <w:p w:rsidR="00D23E8F" w:rsidRPr="002679D0" w:rsidRDefault="00D23E8F" w:rsidP="002679D0">
      <w:pPr>
        <w:widowControl w:val="0"/>
        <w:ind w:firstLine="426"/>
        <w:jc w:val="center"/>
        <w:rPr>
          <w:rFonts w:ascii="PT Astra Serif" w:hAnsi="PT Astra Serif"/>
          <w:b/>
          <w:sz w:val="22"/>
          <w:szCs w:val="22"/>
        </w:rPr>
      </w:pPr>
    </w:p>
    <w:p w:rsidR="00D23E8F" w:rsidRPr="002679D0" w:rsidRDefault="00D23E8F" w:rsidP="002679D0">
      <w:pPr>
        <w:widowControl w:val="0"/>
        <w:ind w:firstLine="426"/>
        <w:jc w:val="center"/>
        <w:rPr>
          <w:rFonts w:ascii="PT Astra Serif" w:hAnsi="PT Astra Serif"/>
          <w:b/>
          <w:sz w:val="22"/>
          <w:szCs w:val="22"/>
        </w:rPr>
      </w:pPr>
      <w:r w:rsidRPr="002679D0">
        <w:rPr>
          <w:rFonts w:ascii="PT Astra Serif" w:hAnsi="PT Astra Serif"/>
          <w:b/>
          <w:sz w:val="22"/>
          <w:szCs w:val="22"/>
        </w:rPr>
        <w:t>1</w:t>
      </w:r>
      <w:r w:rsidR="00F735FD" w:rsidRPr="002679D0">
        <w:rPr>
          <w:rFonts w:ascii="PT Astra Serif" w:hAnsi="PT Astra Serif"/>
          <w:b/>
          <w:sz w:val="22"/>
          <w:szCs w:val="22"/>
        </w:rPr>
        <w:t>1</w:t>
      </w:r>
      <w:r w:rsidRPr="002679D0">
        <w:rPr>
          <w:rFonts w:ascii="PT Astra Serif" w:hAnsi="PT Astra Serif"/>
          <w:b/>
          <w:sz w:val="22"/>
          <w:szCs w:val="22"/>
        </w:rPr>
        <w:t>. Юридические адреса, банковские реквизиты и подписи Сторон</w:t>
      </w:r>
    </w:p>
    <w:tbl>
      <w:tblPr>
        <w:tblW w:w="9606" w:type="dxa"/>
        <w:tblLayout w:type="fixed"/>
        <w:tblLook w:val="0000" w:firstRow="0" w:lastRow="0" w:firstColumn="0" w:lastColumn="0" w:noHBand="0" w:noVBand="0"/>
      </w:tblPr>
      <w:tblGrid>
        <w:gridCol w:w="5211"/>
        <w:gridCol w:w="4395"/>
      </w:tblGrid>
      <w:tr w:rsidR="00D23E8F" w:rsidRPr="002679D0" w:rsidTr="00781093">
        <w:trPr>
          <w:trHeight w:val="389"/>
        </w:trPr>
        <w:tc>
          <w:tcPr>
            <w:tcW w:w="5211" w:type="dxa"/>
          </w:tcPr>
          <w:p w:rsidR="00D23E8F" w:rsidRPr="002679D0" w:rsidRDefault="00D23E8F" w:rsidP="002679D0">
            <w:pPr>
              <w:widowControl w:val="0"/>
              <w:rPr>
                <w:rFonts w:ascii="PT Astra Serif" w:hAnsi="PT Astra Serif"/>
                <w:sz w:val="22"/>
                <w:szCs w:val="22"/>
              </w:rPr>
            </w:pPr>
          </w:p>
          <w:p w:rsidR="00D23E8F" w:rsidRPr="002679D0" w:rsidRDefault="00D23E8F" w:rsidP="002679D0">
            <w:pPr>
              <w:widowControl w:val="0"/>
              <w:rPr>
                <w:rFonts w:ascii="PT Astra Serif" w:hAnsi="PT Astra Serif"/>
                <w:sz w:val="22"/>
                <w:szCs w:val="22"/>
              </w:rPr>
            </w:pPr>
            <w:r w:rsidRPr="002679D0">
              <w:rPr>
                <w:rFonts w:ascii="PT Astra Serif" w:hAnsi="PT Astra Serif"/>
                <w:sz w:val="22"/>
                <w:szCs w:val="22"/>
              </w:rPr>
              <w:t>«Заказчик»:</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МОУ «СКоШ»</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636780, Томская область, г. Стрежевой, ул. Викулова, 1/2</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lastRenderedPageBreak/>
              <w:t>ИНН 7022009874     КПП 702201001</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Финансовое Управление Администрации городского округа Стрежевой (ЛС02СКОШГ022</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 xml:space="preserve"> МОУ «СКоШ») </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р/с 03231643697100006500</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ОТДЕЛЕНИЕ ТОМСК БАНКА РОССИИ//УФК по Томской области г. Томск</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Единый казначейский счет 40102810245370000058</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БИК 016902004</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skosh@guostrj.ru</w:t>
            </w:r>
          </w:p>
          <w:p w:rsidR="007C47D4" w:rsidRPr="002679D0" w:rsidRDefault="007C47D4" w:rsidP="002679D0">
            <w:pPr>
              <w:widowControl w:val="0"/>
              <w:spacing w:line="276" w:lineRule="auto"/>
              <w:rPr>
                <w:rFonts w:ascii="PT Astra Serif" w:hAnsi="PT Astra Serif"/>
                <w:sz w:val="22"/>
                <w:szCs w:val="22"/>
              </w:rPr>
            </w:pP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Директор</w:t>
            </w:r>
          </w:p>
          <w:p w:rsidR="00D23E8F" w:rsidRPr="002679D0" w:rsidRDefault="007C47D4" w:rsidP="002679D0">
            <w:pPr>
              <w:widowControl w:val="0"/>
              <w:rPr>
                <w:rFonts w:ascii="PT Astra Serif" w:hAnsi="PT Astra Serif"/>
                <w:sz w:val="22"/>
                <w:szCs w:val="22"/>
              </w:rPr>
            </w:pPr>
            <w:r w:rsidRPr="002679D0">
              <w:rPr>
                <w:rFonts w:ascii="PT Astra Serif" w:hAnsi="PT Astra Serif"/>
                <w:b/>
                <w:sz w:val="22"/>
                <w:szCs w:val="22"/>
              </w:rPr>
              <w:t xml:space="preserve">________________ </w:t>
            </w:r>
            <w:r w:rsidRPr="002679D0">
              <w:rPr>
                <w:rFonts w:ascii="PT Astra Serif" w:hAnsi="PT Astra Serif"/>
                <w:sz w:val="22"/>
                <w:szCs w:val="22"/>
              </w:rPr>
              <w:t>В.В. Яхно</w:t>
            </w:r>
          </w:p>
        </w:tc>
        <w:tc>
          <w:tcPr>
            <w:tcW w:w="4395" w:type="dxa"/>
          </w:tcPr>
          <w:p w:rsidR="0020553B" w:rsidRPr="002679D0" w:rsidRDefault="0020553B" w:rsidP="002679D0">
            <w:pPr>
              <w:widowControl w:val="0"/>
              <w:rPr>
                <w:rFonts w:ascii="PT Astra Serif" w:hAnsi="PT Astra Serif"/>
                <w:sz w:val="22"/>
                <w:szCs w:val="22"/>
              </w:rPr>
            </w:pP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Исполнитель»:</w:t>
            </w:r>
          </w:p>
          <w:p w:rsidR="00755B1A" w:rsidRPr="002679D0" w:rsidRDefault="00755B1A" w:rsidP="002679D0">
            <w:pPr>
              <w:widowControl w:val="0"/>
              <w:rPr>
                <w:rFonts w:ascii="PT Astra Serif" w:hAnsi="PT Astra Serif"/>
                <w:b/>
                <w:sz w:val="22"/>
                <w:szCs w:val="22"/>
              </w:rPr>
            </w:pPr>
            <w:r w:rsidRPr="002679D0">
              <w:rPr>
                <w:rFonts w:ascii="PT Astra Serif" w:hAnsi="PT Astra Serif"/>
                <w:b/>
                <w:sz w:val="22"/>
                <w:szCs w:val="22"/>
              </w:rPr>
              <w:t>Общество с ограниченной ответственностью «Стрежевой теплоэнергоснабжение»</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lastRenderedPageBreak/>
              <w:t>636780, Российская Федерация, Томская обл., г. Стрежевой, пр-кт. Нефтяников, 23,</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Телефон/факс: +7(38259)36047 E-mail: ooostes@bk.ru</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ИНН: 7022011087   КПП: 702201001</w:t>
            </w:r>
            <w:r w:rsidRPr="002679D0">
              <w:rPr>
                <w:rFonts w:ascii="PT Astra Serif" w:hAnsi="PT Astra Serif"/>
                <w:sz w:val="22"/>
                <w:szCs w:val="22"/>
              </w:rPr>
              <w:br/>
              <w:t>ОКАТО: 69410000000</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ОКТМО 69710000001</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ОКПО: 55738767</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ОГРН: 1027001619556</w:t>
            </w:r>
            <w:r w:rsidRPr="002679D0">
              <w:rPr>
                <w:rFonts w:ascii="PT Astra Serif" w:hAnsi="PT Astra Serif"/>
                <w:sz w:val="22"/>
                <w:szCs w:val="22"/>
              </w:rPr>
              <w:br/>
              <w:t>Банковские реквизиты</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Название Банка: ПАО "Томскпромстройбанк"</w:t>
            </w:r>
            <w:r w:rsidRPr="002679D0">
              <w:rPr>
                <w:rFonts w:ascii="PT Astra Serif" w:hAnsi="PT Astra Serif"/>
                <w:sz w:val="22"/>
                <w:szCs w:val="22"/>
              </w:rPr>
              <w:br/>
              <w:t>БИК: 046902728</w:t>
            </w:r>
            <w:r w:rsidRPr="002679D0">
              <w:rPr>
                <w:rFonts w:ascii="PT Astra Serif" w:hAnsi="PT Astra Serif"/>
                <w:sz w:val="22"/>
                <w:szCs w:val="22"/>
              </w:rPr>
              <w:br/>
              <w:t>Рас./с.: 40702810506130000202</w:t>
            </w:r>
            <w:r w:rsidRPr="002679D0">
              <w:rPr>
                <w:rFonts w:ascii="PT Astra Serif" w:hAnsi="PT Astra Serif"/>
                <w:sz w:val="22"/>
                <w:szCs w:val="22"/>
              </w:rPr>
              <w:br/>
              <w:t>Кор./с.: 30101810500000000728</w:t>
            </w:r>
          </w:p>
          <w:p w:rsidR="00755B1A" w:rsidRPr="002679D0" w:rsidRDefault="00755B1A" w:rsidP="002679D0">
            <w:pPr>
              <w:widowControl w:val="0"/>
              <w:rPr>
                <w:rFonts w:ascii="PT Astra Serif" w:hAnsi="PT Astra Serif"/>
                <w:sz w:val="22"/>
                <w:szCs w:val="22"/>
              </w:rPr>
            </w:pP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Директор</w:t>
            </w:r>
          </w:p>
          <w:p w:rsidR="00D23E8F" w:rsidRPr="002679D0" w:rsidRDefault="00755B1A" w:rsidP="002679D0">
            <w:pPr>
              <w:widowControl w:val="0"/>
              <w:rPr>
                <w:rFonts w:ascii="PT Astra Serif" w:hAnsi="PT Astra Serif"/>
                <w:sz w:val="22"/>
                <w:szCs w:val="22"/>
              </w:rPr>
            </w:pPr>
            <w:r w:rsidRPr="002679D0">
              <w:rPr>
                <w:rFonts w:ascii="PT Astra Serif" w:hAnsi="PT Astra Serif"/>
                <w:b/>
                <w:sz w:val="22"/>
                <w:szCs w:val="22"/>
              </w:rPr>
              <w:t>____________________ В.В. Асмоловский</w:t>
            </w:r>
          </w:p>
          <w:p w:rsidR="00F25B17" w:rsidRPr="002679D0" w:rsidRDefault="00F25B17" w:rsidP="002679D0">
            <w:pPr>
              <w:widowControl w:val="0"/>
              <w:rPr>
                <w:rFonts w:ascii="PT Astra Serif" w:hAnsi="PT Astra Serif"/>
                <w:sz w:val="22"/>
                <w:szCs w:val="22"/>
              </w:rPr>
            </w:pPr>
          </w:p>
          <w:p w:rsidR="00F25B17" w:rsidRPr="002679D0" w:rsidRDefault="00F25B17" w:rsidP="002679D0">
            <w:pPr>
              <w:widowControl w:val="0"/>
              <w:rPr>
                <w:rFonts w:ascii="PT Astra Serif" w:hAnsi="PT Astra Serif"/>
                <w:sz w:val="22"/>
                <w:szCs w:val="22"/>
              </w:rPr>
            </w:pPr>
          </w:p>
          <w:p w:rsidR="00F25B17" w:rsidRPr="002679D0" w:rsidRDefault="00F25B17" w:rsidP="002679D0">
            <w:pPr>
              <w:widowControl w:val="0"/>
              <w:rPr>
                <w:rFonts w:ascii="PT Astra Serif" w:hAnsi="PT Astra Serif"/>
                <w:sz w:val="22"/>
                <w:szCs w:val="22"/>
              </w:rPr>
            </w:pPr>
          </w:p>
        </w:tc>
      </w:tr>
    </w:tbl>
    <w:p w:rsidR="00F25B17" w:rsidRPr="002679D0" w:rsidRDefault="00997BDE" w:rsidP="002679D0">
      <w:pPr>
        <w:widowControl w:val="0"/>
        <w:spacing w:line="276" w:lineRule="auto"/>
        <w:jc w:val="right"/>
        <w:rPr>
          <w:rFonts w:ascii="PT Astra Serif" w:hAnsi="PT Astra Serif"/>
          <w:sz w:val="22"/>
          <w:szCs w:val="22"/>
        </w:rPr>
      </w:pPr>
      <w:r w:rsidRPr="002679D0">
        <w:rPr>
          <w:rFonts w:ascii="PT Astra Serif" w:hAnsi="PT Astra Serif"/>
          <w:sz w:val="22"/>
          <w:szCs w:val="22"/>
        </w:rPr>
        <w:lastRenderedPageBreak/>
        <w:t xml:space="preserve">                                                                                                                                                                           </w:t>
      </w:r>
    </w:p>
    <w:p w:rsidR="00F25B17" w:rsidRPr="002679D0" w:rsidRDefault="00F25B17" w:rsidP="002679D0">
      <w:pPr>
        <w:widowControl w:val="0"/>
        <w:spacing w:line="276" w:lineRule="auto"/>
        <w:jc w:val="right"/>
        <w:rPr>
          <w:rFonts w:ascii="PT Astra Serif" w:hAnsi="PT Astra Serif"/>
          <w:sz w:val="22"/>
          <w:szCs w:val="22"/>
        </w:rPr>
      </w:pPr>
    </w:p>
    <w:p w:rsidR="00F25B17" w:rsidRPr="002679D0" w:rsidRDefault="00F25B17" w:rsidP="002679D0">
      <w:pPr>
        <w:widowControl w:val="0"/>
        <w:spacing w:line="276" w:lineRule="auto"/>
        <w:jc w:val="right"/>
        <w:rPr>
          <w:rFonts w:ascii="PT Astra Serif" w:hAnsi="PT Astra Serif"/>
          <w:sz w:val="22"/>
          <w:szCs w:val="22"/>
        </w:rPr>
      </w:pPr>
    </w:p>
    <w:p w:rsidR="00224F57" w:rsidRPr="002679D0" w:rsidRDefault="00224F57"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B2294A" w:rsidRPr="002679D0" w:rsidRDefault="00B2294A" w:rsidP="002679D0">
      <w:pPr>
        <w:widowControl w:val="0"/>
        <w:spacing w:line="276" w:lineRule="auto"/>
        <w:jc w:val="right"/>
        <w:rPr>
          <w:rFonts w:ascii="PT Astra Serif" w:hAnsi="PT Astra Serif"/>
          <w:sz w:val="22"/>
          <w:szCs w:val="22"/>
        </w:rPr>
      </w:pPr>
    </w:p>
    <w:p w:rsidR="00412A1E" w:rsidRPr="002679D0" w:rsidRDefault="00412A1E" w:rsidP="002679D0">
      <w:pPr>
        <w:widowControl w:val="0"/>
        <w:spacing w:line="276" w:lineRule="auto"/>
        <w:jc w:val="right"/>
        <w:rPr>
          <w:rFonts w:ascii="PT Astra Serif" w:hAnsi="PT Astra Serif"/>
          <w:sz w:val="22"/>
          <w:szCs w:val="22"/>
        </w:rPr>
      </w:pPr>
      <w:r w:rsidRPr="002679D0">
        <w:rPr>
          <w:rFonts w:ascii="PT Astra Serif" w:hAnsi="PT Astra Serif"/>
          <w:sz w:val="22"/>
          <w:szCs w:val="22"/>
        </w:rPr>
        <w:lastRenderedPageBreak/>
        <w:t>Приложение № 1</w:t>
      </w:r>
    </w:p>
    <w:p w:rsidR="00412A1E" w:rsidRPr="002679D0" w:rsidRDefault="00412A1E" w:rsidP="002679D0">
      <w:pPr>
        <w:widowControl w:val="0"/>
        <w:autoSpaceDE w:val="0"/>
        <w:autoSpaceDN w:val="0"/>
        <w:adjustRightInd w:val="0"/>
        <w:jc w:val="right"/>
        <w:rPr>
          <w:rFonts w:ascii="PT Astra Serif" w:hAnsi="PT Astra Serif"/>
          <w:bCs/>
          <w:iCs/>
          <w:sz w:val="22"/>
          <w:szCs w:val="22"/>
        </w:rPr>
      </w:pPr>
      <w:r w:rsidRPr="002679D0">
        <w:rPr>
          <w:rFonts w:ascii="PT Astra Serif" w:hAnsi="PT Astra Serif"/>
          <w:bCs/>
          <w:iCs/>
          <w:sz w:val="22"/>
          <w:szCs w:val="22"/>
        </w:rPr>
        <w:t>к Контракту</w:t>
      </w:r>
      <w:r w:rsidR="000C5AB6">
        <w:rPr>
          <w:rFonts w:ascii="PT Astra Serif" w:hAnsi="PT Astra Serif"/>
          <w:bCs/>
          <w:iCs/>
          <w:sz w:val="22"/>
          <w:szCs w:val="22"/>
        </w:rPr>
        <w:t xml:space="preserve"> № </w:t>
      </w:r>
      <w:r w:rsidR="00755B1A" w:rsidRPr="002679D0">
        <w:rPr>
          <w:rFonts w:ascii="PT Astra Serif" w:hAnsi="PT Astra Serif"/>
          <w:bCs/>
          <w:iCs/>
          <w:sz w:val="22"/>
          <w:szCs w:val="22"/>
        </w:rPr>
        <w:t>Ф.2021.176</w:t>
      </w:r>
    </w:p>
    <w:p w:rsidR="0020553B" w:rsidRPr="002679D0" w:rsidRDefault="00412A1E" w:rsidP="002679D0">
      <w:pPr>
        <w:widowControl w:val="0"/>
        <w:autoSpaceDE w:val="0"/>
        <w:autoSpaceDN w:val="0"/>
        <w:adjustRightInd w:val="0"/>
        <w:jc w:val="right"/>
        <w:rPr>
          <w:rFonts w:ascii="PT Astra Serif" w:hAnsi="PT Astra Serif"/>
          <w:bCs/>
          <w:iCs/>
          <w:sz w:val="22"/>
          <w:szCs w:val="22"/>
        </w:rPr>
      </w:pPr>
      <w:r w:rsidRPr="002679D0">
        <w:rPr>
          <w:rFonts w:ascii="PT Astra Serif" w:hAnsi="PT Astra Serif"/>
          <w:bCs/>
          <w:iCs/>
          <w:sz w:val="22"/>
          <w:szCs w:val="22"/>
        </w:rPr>
        <w:t xml:space="preserve">  </w:t>
      </w:r>
      <w:r w:rsidR="00F25B17" w:rsidRPr="002679D0">
        <w:rPr>
          <w:rFonts w:ascii="PT Astra Serif" w:hAnsi="PT Astra Serif"/>
          <w:bCs/>
          <w:iCs/>
          <w:sz w:val="22"/>
          <w:szCs w:val="22"/>
        </w:rPr>
        <w:tab/>
      </w:r>
      <w:r w:rsidR="00F25B17" w:rsidRPr="002679D0">
        <w:rPr>
          <w:rFonts w:ascii="PT Astra Serif" w:hAnsi="PT Astra Serif"/>
          <w:bCs/>
          <w:iCs/>
          <w:sz w:val="22"/>
          <w:szCs w:val="22"/>
        </w:rPr>
        <w:tab/>
      </w:r>
    </w:p>
    <w:p w:rsidR="00412A1E" w:rsidRPr="002679D0" w:rsidRDefault="00412A1E" w:rsidP="002679D0">
      <w:pPr>
        <w:widowControl w:val="0"/>
        <w:autoSpaceDE w:val="0"/>
        <w:autoSpaceDN w:val="0"/>
        <w:adjustRightInd w:val="0"/>
        <w:jc w:val="right"/>
        <w:rPr>
          <w:rFonts w:ascii="PT Astra Serif" w:hAnsi="PT Astra Serif"/>
          <w:sz w:val="22"/>
          <w:szCs w:val="22"/>
        </w:rPr>
      </w:pPr>
      <w:r w:rsidRPr="002679D0">
        <w:rPr>
          <w:rFonts w:ascii="PT Astra Serif" w:hAnsi="PT Astra Serif"/>
          <w:bCs/>
          <w:iCs/>
          <w:sz w:val="22"/>
          <w:szCs w:val="22"/>
        </w:rPr>
        <w:t xml:space="preserve">от </w:t>
      </w:r>
      <w:r w:rsidR="000C5AB6">
        <w:rPr>
          <w:rFonts w:ascii="PT Astra Serif" w:hAnsi="PT Astra Serif"/>
          <w:sz w:val="22"/>
          <w:szCs w:val="22"/>
        </w:rPr>
        <w:t xml:space="preserve">28 июня </w:t>
      </w:r>
      <w:r w:rsidR="000C5AB6" w:rsidRPr="002679D0">
        <w:rPr>
          <w:rFonts w:ascii="PT Astra Serif" w:hAnsi="PT Astra Serif"/>
          <w:sz w:val="22"/>
          <w:szCs w:val="22"/>
        </w:rPr>
        <w:t>2021 года</w:t>
      </w:r>
    </w:p>
    <w:p w:rsidR="00412A1E" w:rsidRPr="002679D0" w:rsidRDefault="00412A1E" w:rsidP="002679D0">
      <w:pPr>
        <w:widowControl w:val="0"/>
        <w:jc w:val="center"/>
        <w:rPr>
          <w:rFonts w:ascii="PT Astra Serif" w:hAnsi="PT Astra Serif"/>
          <w:b/>
          <w:sz w:val="22"/>
          <w:szCs w:val="22"/>
        </w:rPr>
      </w:pPr>
    </w:p>
    <w:p w:rsidR="00EC1A5D" w:rsidRPr="002679D0" w:rsidRDefault="00EC1A5D" w:rsidP="002679D0">
      <w:pPr>
        <w:widowControl w:val="0"/>
        <w:jc w:val="center"/>
        <w:rPr>
          <w:rFonts w:ascii="PT Astra Serif" w:hAnsi="PT Astra Serif"/>
          <w:b/>
          <w:sz w:val="22"/>
          <w:szCs w:val="22"/>
        </w:rPr>
      </w:pPr>
    </w:p>
    <w:p w:rsidR="00EC1A5D" w:rsidRPr="002679D0" w:rsidRDefault="00EC1A5D" w:rsidP="002679D0">
      <w:pPr>
        <w:widowControl w:val="0"/>
        <w:jc w:val="center"/>
        <w:rPr>
          <w:rFonts w:ascii="PT Astra Serif" w:hAnsi="PT Astra Serif"/>
          <w:b/>
          <w:bCs/>
          <w:color w:val="000000"/>
          <w:sz w:val="22"/>
          <w:szCs w:val="22"/>
        </w:rPr>
      </w:pPr>
      <w:r w:rsidRPr="002679D0">
        <w:rPr>
          <w:rFonts w:ascii="PT Astra Serif" w:hAnsi="PT Astra Serif"/>
          <w:b/>
          <w:bCs/>
          <w:color w:val="000000"/>
          <w:sz w:val="22"/>
          <w:szCs w:val="22"/>
        </w:rPr>
        <w:t>Техническое задание</w:t>
      </w:r>
    </w:p>
    <w:p w:rsidR="00EC1A5D" w:rsidRPr="002679D0" w:rsidRDefault="00EC1A5D" w:rsidP="002679D0">
      <w:pPr>
        <w:widowControl w:val="0"/>
        <w:jc w:val="center"/>
        <w:rPr>
          <w:rFonts w:ascii="PT Astra Serif" w:hAnsi="PT Astra Serif"/>
          <w:b/>
          <w:bCs/>
          <w:color w:val="000000"/>
          <w:sz w:val="22"/>
          <w:szCs w:val="22"/>
        </w:rPr>
      </w:pPr>
      <w:r w:rsidRPr="002679D0">
        <w:rPr>
          <w:rFonts w:ascii="PT Astra Serif" w:hAnsi="PT Astra Serif"/>
          <w:b/>
          <w:bCs/>
          <w:color w:val="000000"/>
          <w:sz w:val="22"/>
          <w:szCs w:val="22"/>
        </w:rPr>
        <w:t xml:space="preserve">на </w:t>
      </w:r>
      <w:r w:rsidRPr="002679D0">
        <w:rPr>
          <w:rFonts w:ascii="PT Astra Serif" w:hAnsi="PT Astra Serif"/>
          <w:b/>
          <w:bCs/>
          <w:sz w:val="22"/>
          <w:szCs w:val="22"/>
        </w:rPr>
        <w:t xml:space="preserve">оказание услуг </w:t>
      </w:r>
      <w:r w:rsidRPr="002679D0">
        <w:rPr>
          <w:rFonts w:ascii="PT Astra Serif" w:hAnsi="PT Astra Serif"/>
          <w:b/>
          <w:sz w:val="22"/>
          <w:szCs w:val="22"/>
        </w:rPr>
        <w:t xml:space="preserve">по управлению </w:t>
      </w:r>
      <w:r w:rsidRPr="002679D0">
        <w:rPr>
          <w:rFonts w:ascii="PT Astra Serif" w:hAnsi="PT Astra Serif"/>
          <w:b/>
          <w:bCs/>
          <w:sz w:val="22"/>
          <w:szCs w:val="22"/>
        </w:rPr>
        <w:t xml:space="preserve">автобусом и его </w:t>
      </w:r>
      <w:r w:rsidRPr="002679D0">
        <w:rPr>
          <w:rFonts w:ascii="PT Astra Serif" w:hAnsi="PT Astra Serif"/>
          <w:b/>
          <w:sz w:val="22"/>
          <w:szCs w:val="22"/>
        </w:rPr>
        <w:t xml:space="preserve">обслуживанию </w:t>
      </w:r>
      <w:r w:rsidRPr="002679D0">
        <w:rPr>
          <w:rFonts w:ascii="PT Astra Serif" w:hAnsi="PT Astra Serif"/>
          <w:b/>
          <w:bCs/>
          <w:color w:val="000000"/>
          <w:sz w:val="22"/>
          <w:szCs w:val="22"/>
        </w:rPr>
        <w:t xml:space="preserve">для нужд МОУ «СКоШ» </w:t>
      </w:r>
    </w:p>
    <w:p w:rsidR="00EC1A5D" w:rsidRPr="002679D0" w:rsidRDefault="00EC1A5D" w:rsidP="002679D0">
      <w:pPr>
        <w:widowControl w:val="0"/>
        <w:jc w:val="center"/>
        <w:rPr>
          <w:rFonts w:ascii="PT Astra Serif" w:hAnsi="PT Astra Serif"/>
          <w:b/>
          <w:bCs/>
          <w:color w:val="FF0000"/>
          <w:sz w:val="22"/>
          <w:szCs w:val="22"/>
        </w:rPr>
      </w:pPr>
      <w:r w:rsidRPr="002679D0">
        <w:rPr>
          <w:rFonts w:ascii="PT Astra Serif" w:hAnsi="PT Astra Serif"/>
          <w:b/>
          <w:bCs/>
          <w:color w:val="000000"/>
          <w:sz w:val="22"/>
          <w:szCs w:val="22"/>
        </w:rPr>
        <w:t xml:space="preserve">г. о. Стрежевой на период с </w:t>
      </w:r>
      <w:r w:rsidRPr="002679D0">
        <w:rPr>
          <w:rFonts w:ascii="PT Astra Serif" w:hAnsi="PT Astra Serif"/>
          <w:b/>
          <w:bCs/>
          <w:sz w:val="22"/>
          <w:szCs w:val="22"/>
        </w:rPr>
        <w:t>01.07.2021 по 31.12.2023.</w:t>
      </w:r>
    </w:p>
    <w:p w:rsidR="00EC1A5D" w:rsidRPr="002679D0" w:rsidRDefault="00EC1A5D" w:rsidP="002679D0">
      <w:pPr>
        <w:widowControl w:val="0"/>
        <w:jc w:val="both"/>
        <w:rPr>
          <w:rFonts w:ascii="PT Astra Serif" w:hAnsi="PT Astra Serif"/>
          <w:color w:val="FF0000"/>
          <w:sz w:val="22"/>
          <w:szCs w:val="22"/>
        </w:rPr>
      </w:pPr>
    </w:p>
    <w:p w:rsidR="00EC1A5D" w:rsidRPr="002679D0" w:rsidRDefault="00EC1A5D" w:rsidP="002679D0">
      <w:pPr>
        <w:pStyle w:val="1ff2"/>
        <w:ind w:left="20"/>
        <w:rPr>
          <w:rFonts w:ascii="PT Astra Serif" w:hAnsi="PT Astra Serif"/>
          <w:color w:val="000000"/>
          <w:sz w:val="22"/>
          <w:szCs w:val="22"/>
        </w:rPr>
      </w:pPr>
      <w:r w:rsidRPr="002679D0">
        <w:rPr>
          <w:rStyle w:val="0pt"/>
          <w:rFonts w:ascii="PT Astra Serif" w:hAnsi="PT Astra Serif"/>
          <w:sz w:val="22"/>
          <w:szCs w:val="22"/>
        </w:rPr>
        <w:t xml:space="preserve">Место оказания услуг: </w:t>
      </w:r>
      <w:r w:rsidRPr="002679D0">
        <w:rPr>
          <w:rFonts w:ascii="PT Astra Serif" w:hAnsi="PT Astra Serif"/>
          <w:color w:val="000000"/>
          <w:sz w:val="22"/>
          <w:szCs w:val="22"/>
        </w:rPr>
        <w:t>территория г. Стрежевой, Александровский район, ХМАО.</w:t>
      </w:r>
    </w:p>
    <w:p w:rsidR="00EC1A5D" w:rsidRPr="002679D0" w:rsidRDefault="00EC1A5D" w:rsidP="002679D0">
      <w:pPr>
        <w:pStyle w:val="1ff2"/>
        <w:ind w:left="20"/>
        <w:rPr>
          <w:rFonts w:ascii="PT Astra Serif" w:hAnsi="PT Astra Serif"/>
          <w:color w:val="000000"/>
          <w:sz w:val="22"/>
          <w:szCs w:val="22"/>
        </w:rPr>
      </w:pPr>
    </w:p>
    <w:p w:rsidR="00EC1A5D" w:rsidRPr="002679D0" w:rsidRDefault="00EC1A5D" w:rsidP="002679D0">
      <w:pPr>
        <w:pStyle w:val="1ff2"/>
        <w:ind w:left="20"/>
        <w:rPr>
          <w:rStyle w:val="0pt"/>
          <w:rFonts w:ascii="PT Astra Serif" w:hAnsi="PT Astra Serif"/>
          <w:sz w:val="22"/>
          <w:szCs w:val="22"/>
        </w:rPr>
      </w:pPr>
      <w:r w:rsidRPr="002679D0">
        <w:rPr>
          <w:rStyle w:val="0pt"/>
          <w:rFonts w:ascii="PT Astra Serif" w:hAnsi="PT Astra Serif"/>
          <w:sz w:val="22"/>
          <w:szCs w:val="22"/>
        </w:rPr>
        <w:t>Количество:</w:t>
      </w:r>
    </w:p>
    <w:p w:rsidR="00EC1A5D" w:rsidRPr="002679D0" w:rsidRDefault="00EC1A5D" w:rsidP="002679D0">
      <w:pPr>
        <w:pStyle w:val="1ff2"/>
        <w:rPr>
          <w:rStyle w:val="0pt"/>
          <w:rFonts w:ascii="PT Astra Serif" w:hAnsi="PT Astra Serif"/>
          <w:b w:val="0"/>
          <w:sz w:val="22"/>
          <w:szCs w:val="22"/>
        </w:rPr>
      </w:pPr>
      <w:r w:rsidRPr="002679D0">
        <w:rPr>
          <w:rStyle w:val="0pt"/>
          <w:rFonts w:ascii="PT Astra Serif" w:hAnsi="PT Astra Serif"/>
          <w:b w:val="0"/>
          <w:sz w:val="22"/>
          <w:szCs w:val="22"/>
        </w:rPr>
        <w:t xml:space="preserve">1 школьный автобус ПАЗ 423478-04 гос. номер Е293ЕА 70 (далее – ТС, транспортное средство) </w:t>
      </w:r>
    </w:p>
    <w:p w:rsidR="00EC1A5D" w:rsidRPr="002679D0" w:rsidRDefault="00EC1A5D" w:rsidP="002679D0">
      <w:pPr>
        <w:pStyle w:val="1ff2"/>
        <w:rPr>
          <w:rStyle w:val="0pt"/>
          <w:rFonts w:ascii="PT Astra Serif" w:hAnsi="PT Astra Serif"/>
          <w:b w:val="0"/>
          <w:sz w:val="22"/>
          <w:szCs w:val="22"/>
        </w:rPr>
      </w:pPr>
    </w:p>
    <w:p w:rsidR="00EC1A5D" w:rsidRPr="002679D0" w:rsidRDefault="00EC1A5D" w:rsidP="002679D0">
      <w:pPr>
        <w:pStyle w:val="1ff2"/>
        <w:ind w:left="20"/>
        <w:rPr>
          <w:rFonts w:ascii="PT Astra Serif" w:hAnsi="PT Astra Serif"/>
          <w:b/>
          <w:color w:val="000000"/>
          <w:sz w:val="22"/>
          <w:szCs w:val="22"/>
        </w:rPr>
      </w:pPr>
      <w:r w:rsidRPr="002679D0">
        <w:rPr>
          <w:rFonts w:ascii="PT Astra Serif" w:hAnsi="PT Astra Serif"/>
          <w:b/>
          <w:color w:val="000000"/>
          <w:sz w:val="22"/>
          <w:szCs w:val="22"/>
        </w:rPr>
        <w:t>Сведения о ТС:</w:t>
      </w:r>
    </w:p>
    <w:p w:rsidR="00EC1A5D" w:rsidRPr="002679D0" w:rsidRDefault="00EC1A5D" w:rsidP="002679D0">
      <w:pPr>
        <w:widowControl w:val="0"/>
        <w:jc w:val="both"/>
        <w:rPr>
          <w:rFonts w:ascii="PT Astra Serif" w:hAnsi="PT Astra Serif"/>
          <w:sz w:val="22"/>
          <w:szCs w:val="22"/>
        </w:rPr>
      </w:pPr>
      <w:r w:rsidRPr="002679D0">
        <w:rPr>
          <w:rFonts w:ascii="PT Astra Serif" w:hAnsi="PT Astra Serif"/>
          <w:sz w:val="22"/>
          <w:szCs w:val="22"/>
        </w:rPr>
        <w:t>В соответствии с приложением № 1 к договору безвозмездного пользования транспортным средством.</w:t>
      </w:r>
    </w:p>
    <w:p w:rsidR="00EC1A5D" w:rsidRPr="002679D0" w:rsidRDefault="00EC1A5D" w:rsidP="002679D0">
      <w:pPr>
        <w:widowControl w:val="0"/>
        <w:jc w:val="both"/>
        <w:rPr>
          <w:rFonts w:ascii="PT Astra Serif" w:hAnsi="PT Astra Serif"/>
          <w:sz w:val="22"/>
          <w:szCs w:val="22"/>
        </w:rPr>
      </w:pP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b/>
          <w:sz w:val="22"/>
          <w:szCs w:val="22"/>
        </w:rPr>
        <w:t>Заказчик обязан</w:t>
      </w:r>
      <w:r w:rsidRPr="002679D0">
        <w:rPr>
          <w:rFonts w:ascii="PT Astra Serif" w:hAnsi="PT Astra Serif"/>
          <w:sz w:val="22"/>
          <w:szCs w:val="22"/>
        </w:rPr>
        <w:t xml:space="preserve"> направить в адрес Исполнителя подписанный со своей стороны договор безвозмездного пользования транспортным средством в течении 5 (пяти) календарных дней со дня подписания Заказчиком Контракта.</w:t>
      </w:r>
    </w:p>
    <w:p w:rsidR="00EC1A5D" w:rsidRPr="002679D0" w:rsidRDefault="00EC1A5D" w:rsidP="002679D0">
      <w:pPr>
        <w:widowControl w:val="0"/>
        <w:ind w:firstLine="709"/>
        <w:jc w:val="both"/>
        <w:rPr>
          <w:rFonts w:ascii="PT Astra Serif" w:hAnsi="PT Astra Serif"/>
          <w:sz w:val="22"/>
          <w:szCs w:val="22"/>
        </w:rPr>
      </w:pPr>
    </w:p>
    <w:p w:rsidR="00EC1A5D" w:rsidRPr="002679D0" w:rsidRDefault="00EC1A5D" w:rsidP="002679D0">
      <w:pPr>
        <w:widowControl w:val="0"/>
        <w:ind w:firstLine="709"/>
        <w:jc w:val="both"/>
        <w:rPr>
          <w:rStyle w:val="0pt"/>
          <w:rFonts w:ascii="PT Astra Serif" w:eastAsiaTheme="minorHAnsi" w:hAnsi="PT Astra Serif"/>
          <w:sz w:val="22"/>
          <w:szCs w:val="22"/>
        </w:rPr>
      </w:pPr>
      <w:r w:rsidRPr="002679D0">
        <w:rPr>
          <w:rStyle w:val="0pt"/>
          <w:rFonts w:ascii="PT Astra Serif" w:eastAsiaTheme="minorHAnsi" w:hAnsi="PT Astra Serif"/>
          <w:sz w:val="22"/>
          <w:szCs w:val="22"/>
        </w:rPr>
        <w:t>Исполнитель обязан:</w:t>
      </w:r>
    </w:p>
    <w:p w:rsidR="00EC1A5D" w:rsidRPr="002679D0" w:rsidRDefault="00EC1A5D" w:rsidP="002679D0">
      <w:pPr>
        <w:widowControl w:val="0"/>
        <w:jc w:val="both"/>
        <w:rPr>
          <w:rFonts w:ascii="PT Astra Serif" w:hAnsi="PT Astra Serif"/>
          <w:sz w:val="22"/>
          <w:szCs w:val="22"/>
        </w:rPr>
      </w:pPr>
      <w:r w:rsidRPr="002679D0">
        <w:rPr>
          <w:rFonts w:ascii="PT Astra Serif" w:hAnsi="PT Astra Serif"/>
          <w:sz w:val="22"/>
          <w:szCs w:val="22"/>
        </w:rPr>
        <w:t xml:space="preserve">1. Оказывать услуги по управлению </w:t>
      </w:r>
      <w:r w:rsidRPr="002679D0">
        <w:rPr>
          <w:rStyle w:val="0pt"/>
          <w:rFonts w:ascii="PT Astra Serif" w:eastAsiaTheme="minorHAnsi" w:hAnsi="PT Astra Serif"/>
          <w:b w:val="0"/>
          <w:sz w:val="22"/>
          <w:szCs w:val="22"/>
        </w:rPr>
        <w:t>ТС</w:t>
      </w:r>
      <w:r w:rsidRPr="002679D0">
        <w:rPr>
          <w:rFonts w:ascii="PT Astra Serif" w:hAnsi="PT Astra Serif"/>
          <w:sz w:val="22"/>
          <w:szCs w:val="22"/>
        </w:rPr>
        <w:t xml:space="preserve"> заказчика включая следующий перечень мероприятий:</w:t>
      </w:r>
    </w:p>
    <w:p w:rsidR="00EC1A5D" w:rsidRPr="002679D0" w:rsidRDefault="00EC1A5D" w:rsidP="002679D0">
      <w:pPr>
        <w:widowControl w:val="0"/>
        <w:jc w:val="both"/>
        <w:rPr>
          <w:rFonts w:ascii="PT Astra Serif" w:hAnsi="PT Astra Serif"/>
          <w:sz w:val="22"/>
          <w:szCs w:val="22"/>
        </w:rPr>
      </w:pPr>
      <w:r w:rsidRPr="002679D0">
        <w:rPr>
          <w:rFonts w:ascii="PT Astra Serif" w:hAnsi="PT Astra Serif"/>
          <w:sz w:val="22"/>
          <w:szCs w:val="22"/>
        </w:rPr>
        <w:t>- ежедневная (понедельник – пятница) перевозка обучающихся к месту учёбы и обратно по специальному маршруту транспортным средством (ТС), переданным в безвозмездное пользование Исполнителю;</w:t>
      </w:r>
    </w:p>
    <w:p w:rsidR="00EC1A5D" w:rsidRPr="002679D0" w:rsidRDefault="00EC1A5D" w:rsidP="002679D0">
      <w:pPr>
        <w:pStyle w:val="1ff2"/>
        <w:tabs>
          <w:tab w:val="left" w:pos="0"/>
        </w:tabs>
        <w:ind w:right="20"/>
        <w:rPr>
          <w:rFonts w:ascii="PT Astra Serif" w:hAnsi="PT Astra Serif"/>
          <w:sz w:val="22"/>
          <w:szCs w:val="22"/>
        </w:rPr>
      </w:pPr>
      <w:r w:rsidRPr="002679D0">
        <w:rPr>
          <w:rFonts w:ascii="PT Astra Serif" w:hAnsi="PT Astra Serif"/>
          <w:sz w:val="22"/>
          <w:szCs w:val="22"/>
        </w:rPr>
        <w:t>- поддержание ТС в технически исправном и работоспособном состоянии, пригодном для эксплуатации;</w:t>
      </w:r>
    </w:p>
    <w:p w:rsidR="00EC1A5D" w:rsidRPr="002679D0" w:rsidRDefault="00EC1A5D" w:rsidP="002679D0">
      <w:pPr>
        <w:pStyle w:val="1ff2"/>
        <w:numPr>
          <w:ilvl w:val="0"/>
          <w:numId w:val="82"/>
        </w:numPr>
        <w:tabs>
          <w:tab w:val="left" w:pos="20"/>
        </w:tabs>
        <w:ind w:left="0" w:right="20" w:firstLine="20"/>
        <w:rPr>
          <w:rFonts w:ascii="PT Astra Serif" w:hAnsi="PT Astra Serif"/>
          <w:sz w:val="22"/>
          <w:szCs w:val="22"/>
        </w:rPr>
      </w:pPr>
      <w:r w:rsidRPr="002679D0">
        <w:rPr>
          <w:rFonts w:ascii="PT Astra Serif" w:hAnsi="PT Astra Serif"/>
          <w:sz w:val="22"/>
          <w:szCs w:val="22"/>
        </w:rPr>
        <w:t>Предоставлять персонал (водителя), имеющего водительское удостоверение на право управления ТС соответствующей категории в соответствии с Федеральным законом от 10 декабря 1995 г. №196-ФЗ «О безопасности дорожного движения» и медицинскую справку о допуске к управлению транспортным средством, утверждённую приказом Минздравом России от 15 июня 2015г. №344н.</w:t>
      </w:r>
    </w:p>
    <w:p w:rsidR="00EC1A5D" w:rsidRPr="002679D0" w:rsidRDefault="00EC1A5D" w:rsidP="002679D0">
      <w:pPr>
        <w:pStyle w:val="1ff2"/>
        <w:numPr>
          <w:ilvl w:val="0"/>
          <w:numId w:val="71"/>
        </w:numPr>
        <w:tabs>
          <w:tab w:val="left" w:pos="20"/>
        </w:tabs>
        <w:ind w:right="20" w:firstLine="20"/>
        <w:rPr>
          <w:rFonts w:ascii="PT Astra Serif" w:hAnsi="PT Astra Serif"/>
          <w:sz w:val="22"/>
          <w:szCs w:val="22"/>
        </w:rPr>
      </w:pPr>
      <w:r w:rsidRPr="002679D0">
        <w:rPr>
          <w:rFonts w:ascii="PT Astra Serif" w:hAnsi="PT Astra Serif"/>
          <w:sz w:val="22"/>
          <w:szCs w:val="22"/>
        </w:rPr>
        <w:t>Обеспечить соблюдение предоставляемым персоналом Правил дорожного движения.</w:t>
      </w:r>
    </w:p>
    <w:p w:rsidR="00EC1A5D" w:rsidRPr="002679D0" w:rsidRDefault="00EC1A5D" w:rsidP="002679D0">
      <w:pPr>
        <w:pStyle w:val="1ff2"/>
        <w:numPr>
          <w:ilvl w:val="0"/>
          <w:numId w:val="71"/>
        </w:numPr>
        <w:tabs>
          <w:tab w:val="left" w:pos="284"/>
        </w:tabs>
        <w:ind w:left="20" w:right="20"/>
        <w:rPr>
          <w:rFonts w:ascii="PT Astra Serif" w:hAnsi="PT Astra Serif"/>
          <w:sz w:val="22"/>
          <w:szCs w:val="22"/>
        </w:rPr>
      </w:pPr>
      <w:r w:rsidRPr="002679D0">
        <w:rPr>
          <w:rFonts w:ascii="PT Astra Serif" w:hAnsi="PT Astra Serif"/>
          <w:sz w:val="22"/>
          <w:szCs w:val="22"/>
        </w:rPr>
        <w:t>Не допускать к управлению ТС водителей, не прошедших предрейсовый медицинский осмотр.</w:t>
      </w:r>
    </w:p>
    <w:p w:rsidR="00EC1A5D" w:rsidRPr="002679D0" w:rsidRDefault="00EC1A5D" w:rsidP="002679D0">
      <w:pPr>
        <w:pStyle w:val="1ff2"/>
        <w:numPr>
          <w:ilvl w:val="0"/>
          <w:numId w:val="71"/>
        </w:numPr>
        <w:tabs>
          <w:tab w:val="left" w:pos="284"/>
        </w:tabs>
        <w:ind w:left="20" w:right="20"/>
        <w:rPr>
          <w:rFonts w:ascii="PT Astra Serif" w:hAnsi="PT Astra Serif"/>
          <w:sz w:val="22"/>
          <w:szCs w:val="22"/>
        </w:rPr>
      </w:pPr>
      <w:r w:rsidRPr="002679D0">
        <w:rPr>
          <w:rFonts w:ascii="PT Astra Serif" w:hAnsi="PT Astra Serif"/>
          <w:sz w:val="22"/>
          <w:szCs w:val="22"/>
        </w:rPr>
        <w:t>Обеспечить наличие у предоставленного персонала знаний и навыков оказания первой медицинской помощи.</w:t>
      </w:r>
    </w:p>
    <w:p w:rsidR="00EC1A5D" w:rsidRPr="002679D0" w:rsidRDefault="00EC1A5D" w:rsidP="002679D0">
      <w:pPr>
        <w:pStyle w:val="1ff2"/>
        <w:numPr>
          <w:ilvl w:val="0"/>
          <w:numId w:val="71"/>
        </w:numPr>
        <w:tabs>
          <w:tab w:val="left" w:pos="284"/>
        </w:tabs>
        <w:ind w:left="20" w:right="20"/>
        <w:rPr>
          <w:rFonts w:ascii="PT Astra Serif" w:hAnsi="PT Astra Serif"/>
          <w:sz w:val="22"/>
          <w:szCs w:val="22"/>
        </w:rPr>
      </w:pPr>
      <w:r w:rsidRPr="002679D0">
        <w:rPr>
          <w:rFonts w:ascii="PT Astra Serif" w:hAnsi="PT Astra Serif"/>
          <w:color w:val="000000"/>
          <w:sz w:val="22"/>
          <w:szCs w:val="22"/>
        </w:rPr>
        <w:t xml:space="preserve">Предоставлять Заказчику ТС в состоянии, отвечающем правилам технической эксплуатации </w:t>
      </w:r>
      <w:r w:rsidRPr="002679D0">
        <w:rPr>
          <w:rFonts w:ascii="PT Astra Serif" w:hAnsi="PT Astra Serif"/>
          <w:sz w:val="22"/>
          <w:szCs w:val="22"/>
        </w:rPr>
        <w:t>ТС</w:t>
      </w:r>
      <w:r w:rsidRPr="002679D0">
        <w:rPr>
          <w:rFonts w:ascii="PT Astra Serif" w:hAnsi="PT Astra Serif"/>
          <w:color w:val="000000"/>
          <w:sz w:val="22"/>
          <w:szCs w:val="22"/>
        </w:rPr>
        <w:t>, прошедшее технический осмотр и заправленное топливом и иными, расходуемыми в процессе эксплуатации материалами, и оборудованное в соответствии с Правилами дорожного движения; договор обязательного страхования гражданской ответственности водителя.</w:t>
      </w:r>
    </w:p>
    <w:p w:rsidR="00EC1A5D" w:rsidRPr="002679D0" w:rsidRDefault="00EC1A5D" w:rsidP="002679D0">
      <w:pPr>
        <w:pStyle w:val="1ff2"/>
        <w:numPr>
          <w:ilvl w:val="0"/>
          <w:numId w:val="71"/>
        </w:numPr>
        <w:tabs>
          <w:tab w:val="left" w:pos="284"/>
        </w:tabs>
        <w:ind w:left="20" w:right="20"/>
        <w:rPr>
          <w:rFonts w:ascii="PT Astra Serif" w:hAnsi="PT Astra Serif"/>
          <w:sz w:val="22"/>
          <w:szCs w:val="22"/>
        </w:rPr>
      </w:pPr>
      <w:r w:rsidRPr="002679D0">
        <w:rPr>
          <w:rFonts w:ascii="PT Astra Serif" w:hAnsi="PT Astra Serif"/>
          <w:sz w:val="22"/>
          <w:szCs w:val="22"/>
        </w:rPr>
        <w:t>Обеспечить прием (согласование) и выполнение заявок муниципальных образовательных учреждений, подведомственных Заказчику, на использование ТС через диспетчерскую службу исполнителя, посредством телефонной связи и электронной почты.</w:t>
      </w:r>
    </w:p>
    <w:p w:rsidR="00EC1A5D" w:rsidRPr="002679D0" w:rsidRDefault="00EC1A5D" w:rsidP="002679D0">
      <w:pPr>
        <w:pStyle w:val="1ff2"/>
        <w:numPr>
          <w:ilvl w:val="0"/>
          <w:numId w:val="71"/>
        </w:numPr>
        <w:tabs>
          <w:tab w:val="left" w:pos="284"/>
        </w:tabs>
        <w:ind w:left="20" w:right="20"/>
        <w:rPr>
          <w:rFonts w:ascii="PT Astra Serif" w:hAnsi="PT Astra Serif"/>
          <w:sz w:val="22"/>
          <w:szCs w:val="22"/>
        </w:rPr>
      </w:pPr>
      <w:r w:rsidRPr="002679D0">
        <w:rPr>
          <w:rFonts w:ascii="PT Astra Serif" w:hAnsi="PT Astra Serif"/>
          <w:sz w:val="22"/>
          <w:szCs w:val="22"/>
        </w:rPr>
        <w:t>В случае необходимости обеспечить работу ТС – в выходные и праздничные дни, по отдельным заявкам Заказчика и подведомственных ему муниципальных образовательных учреждений, поданным не позднее двух рабочих дней, оплата за указанные услуги входит в цену настоящего контракта.</w:t>
      </w:r>
    </w:p>
    <w:p w:rsidR="00EC1A5D" w:rsidRPr="002679D0" w:rsidRDefault="00EC1A5D" w:rsidP="002679D0">
      <w:pPr>
        <w:pStyle w:val="1ff2"/>
        <w:numPr>
          <w:ilvl w:val="0"/>
          <w:numId w:val="71"/>
        </w:numPr>
        <w:tabs>
          <w:tab w:val="left" w:pos="284"/>
        </w:tabs>
        <w:ind w:left="20" w:right="20"/>
        <w:rPr>
          <w:rFonts w:ascii="PT Astra Serif" w:hAnsi="PT Astra Serif"/>
          <w:sz w:val="22"/>
          <w:szCs w:val="22"/>
        </w:rPr>
      </w:pPr>
      <w:r w:rsidRPr="002679D0">
        <w:rPr>
          <w:rFonts w:ascii="PT Astra Serif" w:hAnsi="PT Astra Serif"/>
          <w:sz w:val="22"/>
          <w:szCs w:val="22"/>
        </w:rPr>
        <w:t>Соблюдать экологические, санитарные и иные требования, установленные законодательством РФ в области охраны окружающей среды, охраны труда, правил и норм промышленной и пожарной безопасности при оказании услуг, хранении ТС в гараже Исполнителя и нести ответственность в случае их нарушения.</w:t>
      </w:r>
    </w:p>
    <w:p w:rsidR="00EC1A5D" w:rsidRPr="002679D0" w:rsidRDefault="00EC1A5D" w:rsidP="002679D0">
      <w:pPr>
        <w:pStyle w:val="1ff2"/>
        <w:numPr>
          <w:ilvl w:val="0"/>
          <w:numId w:val="71"/>
        </w:numPr>
        <w:tabs>
          <w:tab w:val="left" w:pos="284"/>
        </w:tabs>
        <w:ind w:left="20" w:right="20"/>
        <w:rPr>
          <w:rFonts w:ascii="PT Astra Serif" w:hAnsi="PT Astra Serif"/>
          <w:sz w:val="22"/>
          <w:szCs w:val="22"/>
        </w:rPr>
      </w:pPr>
      <w:r w:rsidRPr="002679D0">
        <w:rPr>
          <w:rFonts w:ascii="PT Astra Serif" w:hAnsi="PT Astra Serif"/>
          <w:sz w:val="22"/>
          <w:szCs w:val="22"/>
        </w:rPr>
        <w:t>В течение трех рабочих дней, с момента заключения Контракта, предоставить Заказчику копию приказа о назначении лица ответственного за пожарную безопасность, санитарно-гигиеническое состояние, охрану труда, охрану мест хранения ТС.</w:t>
      </w:r>
    </w:p>
    <w:p w:rsidR="00EC1A5D" w:rsidRPr="002679D0" w:rsidRDefault="00EC1A5D" w:rsidP="002679D0">
      <w:pPr>
        <w:pStyle w:val="1ff2"/>
        <w:numPr>
          <w:ilvl w:val="0"/>
          <w:numId w:val="71"/>
        </w:numPr>
        <w:tabs>
          <w:tab w:val="left" w:pos="284"/>
        </w:tabs>
        <w:ind w:left="20" w:right="20"/>
        <w:rPr>
          <w:rFonts w:ascii="PT Astra Serif" w:hAnsi="PT Astra Serif"/>
          <w:sz w:val="22"/>
          <w:szCs w:val="22"/>
        </w:rPr>
      </w:pPr>
      <w:r w:rsidRPr="002679D0">
        <w:rPr>
          <w:rFonts w:ascii="PT Astra Serif" w:hAnsi="PT Astra Serif"/>
          <w:color w:val="000000"/>
          <w:sz w:val="22"/>
          <w:szCs w:val="22"/>
        </w:rPr>
        <w:lastRenderedPageBreak/>
        <w:t>Круглосуточно поддерживать за свой счет, надлежащее состояние ТС, включая оказание услуг по техническому обслуживанию, капитальному и иному ремонту ТС и предоставлению необходимых принадлежностей к нему.</w:t>
      </w:r>
    </w:p>
    <w:p w:rsidR="00EC1A5D" w:rsidRPr="002679D0" w:rsidRDefault="00EC1A5D" w:rsidP="002679D0">
      <w:pPr>
        <w:pStyle w:val="1ff2"/>
        <w:numPr>
          <w:ilvl w:val="0"/>
          <w:numId w:val="71"/>
        </w:numPr>
        <w:tabs>
          <w:tab w:val="left" w:pos="284"/>
          <w:tab w:val="left" w:pos="327"/>
        </w:tabs>
        <w:ind w:left="20" w:right="20"/>
        <w:rPr>
          <w:rFonts w:ascii="PT Astra Serif" w:hAnsi="PT Astra Serif"/>
          <w:sz w:val="22"/>
          <w:szCs w:val="22"/>
        </w:rPr>
      </w:pPr>
      <w:r w:rsidRPr="002679D0">
        <w:rPr>
          <w:rFonts w:ascii="PT Astra Serif" w:hAnsi="PT Astra Serif"/>
          <w:color w:val="000000"/>
          <w:sz w:val="22"/>
          <w:szCs w:val="22"/>
        </w:rPr>
        <w:t>Проводить проверку технического состояния ТС на исправность и готовность к оказанию Заказчику услуг непосредственно перед выездом ТС из гаража Исполнителя.</w:t>
      </w:r>
    </w:p>
    <w:p w:rsidR="00EC1A5D" w:rsidRPr="002679D0" w:rsidRDefault="00EC1A5D" w:rsidP="002679D0">
      <w:pPr>
        <w:pStyle w:val="1ff2"/>
        <w:numPr>
          <w:ilvl w:val="0"/>
          <w:numId w:val="71"/>
        </w:numPr>
        <w:tabs>
          <w:tab w:val="left" w:pos="222"/>
          <w:tab w:val="left" w:pos="284"/>
        </w:tabs>
        <w:ind w:left="20" w:right="20"/>
        <w:rPr>
          <w:rFonts w:ascii="PT Astra Serif" w:hAnsi="PT Astra Serif"/>
          <w:sz w:val="22"/>
          <w:szCs w:val="22"/>
        </w:rPr>
      </w:pPr>
      <w:r w:rsidRPr="002679D0">
        <w:rPr>
          <w:rFonts w:ascii="PT Astra Serif" w:hAnsi="PT Astra Serif"/>
          <w:color w:val="000000"/>
          <w:sz w:val="22"/>
          <w:szCs w:val="22"/>
        </w:rPr>
        <w:t>Поддерживать кузов и салон ТС в чистом состоянии и обеспечивать сохранность ТС во время нахождения в гараже Исполнителя и во время оказания услуг.</w:t>
      </w:r>
    </w:p>
    <w:p w:rsidR="00EC1A5D" w:rsidRPr="002679D0" w:rsidRDefault="00EC1A5D" w:rsidP="002679D0">
      <w:pPr>
        <w:pStyle w:val="1ff2"/>
        <w:numPr>
          <w:ilvl w:val="0"/>
          <w:numId w:val="71"/>
        </w:numPr>
        <w:tabs>
          <w:tab w:val="left" w:pos="284"/>
          <w:tab w:val="left" w:pos="318"/>
        </w:tabs>
        <w:ind w:left="20" w:right="20"/>
        <w:rPr>
          <w:rFonts w:ascii="PT Astra Serif" w:hAnsi="PT Astra Serif"/>
          <w:sz w:val="22"/>
          <w:szCs w:val="22"/>
        </w:rPr>
      </w:pPr>
      <w:r w:rsidRPr="002679D0">
        <w:rPr>
          <w:rFonts w:ascii="PT Astra Serif" w:hAnsi="PT Astra Serif"/>
          <w:color w:val="000000"/>
          <w:sz w:val="22"/>
          <w:szCs w:val="22"/>
        </w:rPr>
        <w:t>Указывать достоверность сведения о пробеге и продолжительности оказания услуг в путевых листах. Предоставлять путевые листы и другие необходимые документы заказчику.</w:t>
      </w:r>
    </w:p>
    <w:p w:rsidR="00EC1A5D" w:rsidRPr="002679D0" w:rsidRDefault="00EC1A5D" w:rsidP="002679D0">
      <w:pPr>
        <w:pStyle w:val="1ff2"/>
        <w:numPr>
          <w:ilvl w:val="0"/>
          <w:numId w:val="71"/>
        </w:numPr>
        <w:tabs>
          <w:tab w:val="left" w:pos="284"/>
          <w:tab w:val="left" w:pos="318"/>
        </w:tabs>
        <w:ind w:left="20" w:right="20"/>
        <w:rPr>
          <w:rFonts w:ascii="PT Astra Serif" w:hAnsi="PT Astra Serif"/>
          <w:sz w:val="22"/>
          <w:szCs w:val="22"/>
        </w:rPr>
      </w:pPr>
      <w:r w:rsidRPr="002679D0">
        <w:rPr>
          <w:rFonts w:ascii="PT Astra Serif" w:hAnsi="PT Astra Serif"/>
          <w:color w:val="000000"/>
          <w:sz w:val="22"/>
          <w:szCs w:val="22"/>
        </w:rPr>
        <w:t>Исполнитель не имеет права использовать ТС в личных целях.</w:t>
      </w:r>
    </w:p>
    <w:p w:rsidR="00EC1A5D" w:rsidRPr="002679D0" w:rsidRDefault="00EC1A5D" w:rsidP="002679D0">
      <w:pPr>
        <w:pStyle w:val="1ff2"/>
        <w:numPr>
          <w:ilvl w:val="0"/>
          <w:numId w:val="71"/>
        </w:numPr>
        <w:tabs>
          <w:tab w:val="left" w:pos="284"/>
          <w:tab w:val="left" w:pos="318"/>
        </w:tabs>
        <w:ind w:left="20" w:right="20"/>
        <w:rPr>
          <w:rFonts w:ascii="PT Astra Serif" w:hAnsi="PT Astra Serif"/>
          <w:sz w:val="22"/>
          <w:szCs w:val="22"/>
        </w:rPr>
      </w:pPr>
      <w:r w:rsidRPr="002679D0">
        <w:rPr>
          <w:rFonts w:ascii="PT Astra Serif" w:hAnsi="PT Astra Serif"/>
          <w:color w:val="000000"/>
          <w:sz w:val="22"/>
          <w:szCs w:val="22"/>
        </w:rPr>
        <w:t>Обеспечивать выполнение требований безопасности дорожного движения в соответствии с Постановлением Правительства от 23 сентября 2020г. №1527 РФ</w:t>
      </w:r>
      <w:r w:rsidRPr="002679D0">
        <w:rPr>
          <w:rFonts w:ascii="PT Astra Serif" w:hAnsi="PT Astra Serif"/>
          <w:sz w:val="22"/>
          <w:szCs w:val="22"/>
        </w:rPr>
        <w:t xml:space="preserve"> «Правила организованной перевозки группы детей автобусами».</w:t>
      </w:r>
    </w:p>
    <w:p w:rsidR="00EC1A5D" w:rsidRPr="002679D0" w:rsidRDefault="00EC1A5D" w:rsidP="002679D0">
      <w:pPr>
        <w:pStyle w:val="1ff2"/>
        <w:numPr>
          <w:ilvl w:val="0"/>
          <w:numId w:val="71"/>
        </w:numPr>
        <w:tabs>
          <w:tab w:val="left" w:pos="284"/>
          <w:tab w:val="left" w:pos="318"/>
        </w:tabs>
        <w:ind w:left="20" w:right="20"/>
        <w:rPr>
          <w:rFonts w:ascii="PT Astra Serif" w:hAnsi="PT Astra Serif"/>
          <w:sz w:val="22"/>
          <w:szCs w:val="22"/>
        </w:rPr>
      </w:pPr>
      <w:r w:rsidRPr="002679D0">
        <w:rPr>
          <w:rFonts w:ascii="PT Astra Serif" w:hAnsi="PT Astra Serif"/>
          <w:sz w:val="22"/>
          <w:szCs w:val="22"/>
        </w:rPr>
        <w:t>Проводить инструктаж предоставляемого водителя, направленный на профилактику дорожно-транспортных происшествий.</w:t>
      </w:r>
    </w:p>
    <w:p w:rsidR="00EC1A5D" w:rsidRPr="002679D0" w:rsidRDefault="00EC1A5D" w:rsidP="002679D0">
      <w:pPr>
        <w:pStyle w:val="1ff2"/>
        <w:numPr>
          <w:ilvl w:val="0"/>
          <w:numId w:val="71"/>
        </w:numPr>
        <w:tabs>
          <w:tab w:val="left" w:pos="284"/>
          <w:tab w:val="left" w:pos="318"/>
        </w:tabs>
        <w:ind w:left="20" w:right="20"/>
        <w:rPr>
          <w:rFonts w:ascii="PT Astra Serif" w:hAnsi="PT Astra Serif"/>
          <w:sz w:val="22"/>
          <w:szCs w:val="22"/>
        </w:rPr>
      </w:pPr>
      <w:r w:rsidRPr="002679D0">
        <w:rPr>
          <w:rFonts w:ascii="PT Astra Serif" w:hAnsi="PT Astra Serif"/>
          <w:sz w:val="22"/>
          <w:szCs w:val="22"/>
        </w:rPr>
        <w:t>Исполнитель несет расходы по уплате налогов, сборов, страхование автогражданской ответственности и других обязательных платежей,</w:t>
      </w:r>
      <w:r w:rsidRPr="002679D0">
        <w:rPr>
          <w:rFonts w:ascii="PT Astra Serif" w:hAnsi="PT Astra Serif"/>
          <w:bCs/>
          <w:sz w:val="22"/>
          <w:szCs w:val="22"/>
        </w:rPr>
        <w:t xml:space="preserve"> расходов на горюче-смазочные материалы, запасные части для ТС, аптечки первой медицинской помощи, огнетушители, расходы по ремонту и обслуживанию ТС, прохождению работниками технического минимума по ПДД, техническому осмотру ТС, предрейсовому медицинскому осмотру.</w:t>
      </w:r>
    </w:p>
    <w:p w:rsidR="00EC1A5D" w:rsidRPr="002679D0" w:rsidRDefault="00EC1A5D" w:rsidP="002679D0">
      <w:pPr>
        <w:pStyle w:val="1ff2"/>
        <w:numPr>
          <w:ilvl w:val="0"/>
          <w:numId w:val="71"/>
        </w:numPr>
        <w:tabs>
          <w:tab w:val="left" w:pos="222"/>
          <w:tab w:val="left" w:pos="284"/>
        </w:tabs>
        <w:ind w:left="20"/>
        <w:rPr>
          <w:rFonts w:ascii="PT Astra Serif" w:hAnsi="PT Astra Serif"/>
          <w:sz w:val="22"/>
          <w:szCs w:val="22"/>
        </w:rPr>
      </w:pPr>
      <w:r w:rsidRPr="002679D0">
        <w:rPr>
          <w:rFonts w:ascii="PT Astra Serif" w:hAnsi="PT Astra Serif"/>
          <w:color w:val="000000"/>
          <w:sz w:val="22"/>
          <w:szCs w:val="22"/>
        </w:rPr>
        <w:t>Обеспечивать возможность ежедневного оказания заказчику услуги:</w:t>
      </w:r>
    </w:p>
    <w:tbl>
      <w:tblPr>
        <w:tblW w:w="9826" w:type="dxa"/>
        <w:tblInd w:w="98" w:type="dxa"/>
        <w:tblLayout w:type="fixed"/>
        <w:tblLook w:val="04A0" w:firstRow="1" w:lastRow="0" w:firstColumn="1" w:lastColumn="0" w:noHBand="0" w:noVBand="1"/>
      </w:tblPr>
      <w:tblGrid>
        <w:gridCol w:w="4848"/>
        <w:gridCol w:w="236"/>
        <w:gridCol w:w="236"/>
        <w:gridCol w:w="236"/>
        <w:gridCol w:w="4270"/>
      </w:tblGrid>
      <w:tr w:rsidR="00EC1A5D" w:rsidRPr="002679D0" w:rsidTr="005A2EE5">
        <w:trPr>
          <w:gridAfter w:val="1"/>
          <w:wAfter w:w="4270" w:type="dxa"/>
          <w:trHeight w:val="279"/>
        </w:trPr>
        <w:tc>
          <w:tcPr>
            <w:tcW w:w="4848" w:type="dxa"/>
            <w:tcBorders>
              <w:top w:val="nil"/>
              <w:left w:val="nil"/>
              <w:bottom w:val="nil"/>
              <w:right w:val="nil"/>
            </w:tcBorders>
            <w:shd w:val="clear" w:color="auto" w:fill="auto"/>
            <w:vAlign w:val="bottom"/>
            <w:hideMark/>
          </w:tcPr>
          <w:p w:rsidR="00EC1A5D" w:rsidRPr="002679D0" w:rsidRDefault="00EC1A5D" w:rsidP="002679D0">
            <w:pPr>
              <w:pStyle w:val="affffff0"/>
              <w:widowControl w:val="0"/>
              <w:rPr>
                <w:rFonts w:ascii="PT Astra Serif" w:hAnsi="PT Astra Serif"/>
                <w:b/>
              </w:rPr>
            </w:pPr>
          </w:p>
          <w:p w:rsidR="00EC1A5D" w:rsidRPr="002679D0" w:rsidRDefault="00EC1A5D" w:rsidP="002679D0">
            <w:pPr>
              <w:pStyle w:val="affffff0"/>
              <w:widowControl w:val="0"/>
              <w:rPr>
                <w:rFonts w:ascii="PT Astra Serif" w:hAnsi="PT Astra Serif"/>
                <w:b/>
              </w:rPr>
            </w:pPr>
            <w:r w:rsidRPr="002679D0">
              <w:rPr>
                <w:rFonts w:ascii="PT Astra Serif" w:hAnsi="PT Astra Serif"/>
                <w:b/>
              </w:rPr>
              <w:t>Режим работы и маршрут движения:</w:t>
            </w:r>
          </w:p>
        </w:tc>
        <w:tc>
          <w:tcPr>
            <w:tcW w:w="236" w:type="dxa"/>
            <w:tcBorders>
              <w:top w:val="nil"/>
              <w:left w:val="nil"/>
              <w:bottom w:val="nil"/>
              <w:right w:val="nil"/>
            </w:tcBorders>
            <w:shd w:val="clear" w:color="auto" w:fill="auto"/>
            <w:vAlign w:val="bottom"/>
            <w:hideMark/>
          </w:tcPr>
          <w:p w:rsidR="00EC1A5D" w:rsidRPr="002679D0" w:rsidRDefault="00EC1A5D" w:rsidP="002679D0">
            <w:pPr>
              <w:pStyle w:val="affffff0"/>
              <w:widowControl w:val="0"/>
              <w:rPr>
                <w:rFonts w:ascii="PT Astra Serif" w:hAnsi="PT Astra Serif"/>
              </w:rPr>
            </w:pPr>
          </w:p>
        </w:tc>
        <w:tc>
          <w:tcPr>
            <w:tcW w:w="236" w:type="dxa"/>
            <w:tcBorders>
              <w:top w:val="nil"/>
              <w:left w:val="nil"/>
              <w:bottom w:val="nil"/>
              <w:right w:val="nil"/>
            </w:tcBorders>
            <w:shd w:val="clear" w:color="auto" w:fill="auto"/>
            <w:vAlign w:val="bottom"/>
            <w:hideMark/>
          </w:tcPr>
          <w:p w:rsidR="00EC1A5D" w:rsidRPr="002679D0" w:rsidRDefault="00EC1A5D" w:rsidP="002679D0">
            <w:pPr>
              <w:pStyle w:val="affffff0"/>
              <w:widowControl w:val="0"/>
              <w:rPr>
                <w:rFonts w:ascii="PT Astra Serif" w:hAnsi="PT Astra Serif"/>
              </w:rPr>
            </w:pPr>
          </w:p>
        </w:tc>
        <w:tc>
          <w:tcPr>
            <w:tcW w:w="236" w:type="dxa"/>
            <w:tcBorders>
              <w:top w:val="nil"/>
              <w:left w:val="nil"/>
              <w:bottom w:val="nil"/>
              <w:right w:val="nil"/>
            </w:tcBorders>
            <w:shd w:val="clear" w:color="auto" w:fill="auto"/>
            <w:vAlign w:val="bottom"/>
            <w:hideMark/>
          </w:tcPr>
          <w:p w:rsidR="00EC1A5D" w:rsidRPr="002679D0" w:rsidRDefault="00EC1A5D" w:rsidP="002679D0">
            <w:pPr>
              <w:pStyle w:val="affffff0"/>
              <w:widowControl w:val="0"/>
              <w:rPr>
                <w:rFonts w:ascii="PT Astra Serif" w:hAnsi="PT Astra Serif"/>
              </w:rPr>
            </w:pPr>
          </w:p>
        </w:tc>
      </w:tr>
      <w:tr w:rsidR="00EC1A5D" w:rsidRPr="002679D0" w:rsidTr="005A2EE5">
        <w:trPr>
          <w:trHeight w:val="6402"/>
        </w:trPr>
        <w:tc>
          <w:tcPr>
            <w:tcW w:w="9826" w:type="dxa"/>
            <w:gridSpan w:val="5"/>
            <w:tcBorders>
              <w:top w:val="nil"/>
              <w:left w:val="nil"/>
              <w:bottom w:val="nil"/>
              <w:right w:val="nil"/>
            </w:tcBorders>
            <w:shd w:val="clear" w:color="auto" w:fill="auto"/>
            <w:vAlign w:val="bottom"/>
            <w:hideMark/>
          </w:tcPr>
          <w:tbl>
            <w:tblPr>
              <w:tblpPr w:leftFromText="180" w:rightFromText="180" w:bottomFromText="160" w:vertAnchor="text" w:horzAnchor="margin" w:tblpX="-15" w:tblpY="288"/>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7041"/>
            </w:tblGrid>
            <w:tr w:rsidR="00EC1A5D" w:rsidRPr="002679D0" w:rsidTr="005A2EE5">
              <w:trPr>
                <w:trHeight w:val="337"/>
              </w:trPr>
              <w:tc>
                <w:tcPr>
                  <w:tcW w:w="1820" w:type="dxa"/>
                  <w:tcBorders>
                    <w:top w:val="single" w:sz="4" w:space="0" w:color="auto"/>
                    <w:left w:val="single" w:sz="4" w:space="0" w:color="auto"/>
                    <w:bottom w:val="single" w:sz="4" w:space="0" w:color="auto"/>
                    <w:right w:val="single" w:sz="4" w:space="0" w:color="auto"/>
                  </w:tcBorders>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Начало</w:t>
                  </w:r>
                </w:p>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движения</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Маршрут</w:t>
                  </w:r>
                </w:p>
              </w:tc>
            </w:tr>
            <w:tr w:rsidR="00EC1A5D" w:rsidRPr="002679D0" w:rsidTr="005A2EE5">
              <w:trPr>
                <w:trHeight w:val="337"/>
              </w:trPr>
              <w:tc>
                <w:tcPr>
                  <w:tcW w:w="1820"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7-40</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Юбилейный» - МУЗ ЦГБ – Водозабор -   общ.14 – д.405 – ПУ – 15 – 7 мкр.- МОУ СОШ №6.</w:t>
                  </w:r>
                </w:p>
              </w:tc>
            </w:tr>
            <w:tr w:rsidR="00EC1A5D" w:rsidRPr="002679D0" w:rsidTr="005A2EE5">
              <w:trPr>
                <w:cantSplit/>
                <w:trHeight w:val="368"/>
              </w:trPr>
              <w:tc>
                <w:tcPr>
                  <w:tcW w:w="1820" w:type="dxa"/>
                  <w:tcBorders>
                    <w:top w:val="single" w:sz="4" w:space="0" w:color="auto"/>
                    <w:left w:val="single" w:sz="4" w:space="0" w:color="auto"/>
                    <w:bottom w:val="single" w:sz="4" w:space="0" w:color="auto"/>
                    <w:right w:val="single" w:sz="4" w:space="0" w:color="auto"/>
                  </w:tcBorders>
                  <w:vAlign w:val="center"/>
                  <w:hideMark/>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8.30</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ЦГБ – Водозабор - д.407б – общ. 14 – д.405 - СКоШ</w:t>
                  </w:r>
                </w:p>
              </w:tc>
            </w:tr>
            <w:tr w:rsidR="00EC1A5D" w:rsidRPr="002679D0" w:rsidTr="005A2EE5">
              <w:trPr>
                <w:cantSplit/>
                <w:trHeight w:val="213"/>
              </w:trPr>
              <w:tc>
                <w:tcPr>
                  <w:tcW w:w="1820" w:type="dxa"/>
                  <w:tcBorders>
                    <w:top w:val="single" w:sz="4" w:space="0" w:color="auto"/>
                    <w:left w:val="single" w:sz="4" w:space="0" w:color="auto"/>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с 9.00 – 9.40</w:t>
                  </w:r>
                </w:p>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(маршрут реабилитационного центра)</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мкр «Новый» - 7 мкр. –ПУ-15 – м-н. «Удачная покупка» 3ГГ – автовокзал – Главпочтамп- сбербанк (2мкр) – ост. Проспект «Нефтяников» - детская поликлиника – м-н «Авиастар» - м-н «Байкал» - ост.д.405 – СОК «Нефтяник» - м-н. «Кристалл» - 13 мкр. РЦ</w:t>
                  </w:r>
                </w:p>
              </w:tc>
            </w:tr>
            <w:tr w:rsidR="00EC1A5D" w:rsidRPr="002679D0" w:rsidTr="005A2EE5">
              <w:trPr>
                <w:cantSplit/>
                <w:trHeight w:val="287"/>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 xml:space="preserve">9.40 – 11.30 </w:t>
                  </w:r>
                </w:p>
              </w:tc>
              <w:tc>
                <w:tcPr>
                  <w:tcW w:w="7041" w:type="dxa"/>
                  <w:tcBorders>
                    <w:top w:val="single" w:sz="4" w:space="0" w:color="auto"/>
                    <w:left w:val="single" w:sz="4" w:space="0" w:color="auto"/>
                    <w:bottom w:val="single" w:sz="4" w:space="0" w:color="auto"/>
                    <w:right w:val="single" w:sz="4" w:space="0" w:color="auto"/>
                  </w:tcBorders>
                  <w:shd w:val="clear" w:color="auto" w:fill="auto"/>
                  <w:vAlign w:val="center"/>
                </w:tcPr>
                <w:p w:rsidR="00EC1A5D" w:rsidRPr="002679D0" w:rsidRDefault="00EC1A5D" w:rsidP="002679D0">
                  <w:pPr>
                    <w:pStyle w:val="13"/>
                    <w:keepNext w:val="0"/>
                    <w:widowControl w:val="0"/>
                    <w:spacing w:before="0"/>
                    <w:rPr>
                      <w:rFonts w:ascii="PT Astra Serif" w:hAnsi="PT Astra Serif"/>
                      <w:b w:val="0"/>
                      <w:sz w:val="22"/>
                      <w:szCs w:val="22"/>
                    </w:rPr>
                  </w:pPr>
                  <w:r w:rsidRPr="002679D0">
                    <w:rPr>
                      <w:rFonts w:ascii="PT Astra Serif" w:hAnsi="PT Astra Serif"/>
                      <w:sz w:val="22"/>
                      <w:szCs w:val="22"/>
                      <w:lang w:eastAsia="en-US"/>
                    </w:rPr>
                    <w:t>По заявкам образовательных учреждений</w:t>
                  </w:r>
                </w:p>
              </w:tc>
            </w:tr>
            <w:tr w:rsidR="00EC1A5D" w:rsidRPr="002679D0" w:rsidTr="005A2EE5">
              <w:trPr>
                <w:cantSplit/>
                <w:trHeight w:val="213"/>
              </w:trPr>
              <w:tc>
                <w:tcPr>
                  <w:tcW w:w="1820" w:type="dxa"/>
                  <w:tcBorders>
                    <w:top w:val="single" w:sz="4" w:space="0" w:color="auto"/>
                    <w:left w:val="single" w:sz="4" w:space="0" w:color="auto"/>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11.30 – 14.30</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pStyle w:val="13"/>
                    <w:keepNext w:val="0"/>
                    <w:widowControl w:val="0"/>
                    <w:spacing w:before="0"/>
                    <w:rPr>
                      <w:rFonts w:ascii="PT Astra Serif" w:hAnsi="PT Astra Serif"/>
                      <w:b w:val="0"/>
                      <w:sz w:val="22"/>
                      <w:szCs w:val="22"/>
                    </w:rPr>
                  </w:pPr>
                  <w:r w:rsidRPr="002679D0">
                    <w:rPr>
                      <w:rFonts w:ascii="PT Astra Serif" w:hAnsi="PT Astra Serif"/>
                      <w:sz w:val="22"/>
                      <w:szCs w:val="22"/>
                    </w:rPr>
                    <w:t>Перерыв на обед</w:t>
                  </w:r>
                </w:p>
              </w:tc>
            </w:tr>
            <w:tr w:rsidR="00EC1A5D" w:rsidRPr="002679D0" w:rsidTr="005A2EE5">
              <w:trPr>
                <w:cantSplit/>
                <w:trHeight w:val="213"/>
              </w:trPr>
              <w:tc>
                <w:tcPr>
                  <w:tcW w:w="1820"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14.30</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pStyle w:val="13"/>
                    <w:keepNext w:val="0"/>
                    <w:widowControl w:val="0"/>
                    <w:spacing w:before="0"/>
                    <w:rPr>
                      <w:rFonts w:ascii="PT Astra Serif" w:hAnsi="PT Astra Serif"/>
                      <w:b w:val="0"/>
                      <w:sz w:val="22"/>
                      <w:szCs w:val="22"/>
                    </w:rPr>
                  </w:pPr>
                  <w:r w:rsidRPr="002679D0">
                    <w:rPr>
                      <w:rFonts w:ascii="PT Astra Serif" w:hAnsi="PT Astra Serif"/>
                      <w:sz w:val="22"/>
                      <w:szCs w:val="22"/>
                    </w:rPr>
                    <w:t>Д.405 – 13 мкр.</w:t>
                  </w:r>
                </w:p>
              </w:tc>
            </w:tr>
            <w:tr w:rsidR="00EC1A5D" w:rsidRPr="002679D0" w:rsidTr="005A2EE5">
              <w:trPr>
                <w:cantSplit/>
                <w:trHeight w:val="213"/>
              </w:trPr>
              <w:tc>
                <w:tcPr>
                  <w:tcW w:w="1820"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15-00</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СШ №6 – ул. Коммунальная – ПУ -15 – д.405 - ЦГБ,</w:t>
                  </w:r>
                </w:p>
              </w:tc>
            </w:tr>
            <w:tr w:rsidR="00EC1A5D" w:rsidRPr="002679D0" w:rsidTr="005A2EE5">
              <w:trPr>
                <w:cantSplit/>
                <w:trHeight w:val="213"/>
              </w:trPr>
              <w:tc>
                <w:tcPr>
                  <w:tcW w:w="1820"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15-20</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СКоШ – 7 мкр. – ПУ-15 – д.405 – «Славянский базар» - «Гастрономчик» - Сбербанк – ЦЭВД – д 407 Б – общ. №14</w:t>
                  </w:r>
                </w:p>
              </w:tc>
            </w:tr>
            <w:tr w:rsidR="00EC1A5D" w:rsidRPr="002679D0" w:rsidTr="005A2EE5">
              <w:trPr>
                <w:cantSplit/>
                <w:trHeight w:val="213"/>
              </w:trPr>
              <w:tc>
                <w:tcPr>
                  <w:tcW w:w="1820"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17.20</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spacing w:line="256" w:lineRule="auto"/>
                    <w:jc w:val="center"/>
                    <w:rPr>
                      <w:rFonts w:ascii="PT Astra Serif" w:hAnsi="PT Astra Serif"/>
                      <w:sz w:val="22"/>
                      <w:szCs w:val="22"/>
                    </w:rPr>
                  </w:pPr>
                  <w:r w:rsidRPr="002679D0">
                    <w:rPr>
                      <w:rFonts w:ascii="PT Astra Serif" w:hAnsi="PT Astra Serif"/>
                      <w:sz w:val="22"/>
                      <w:szCs w:val="22"/>
                    </w:rPr>
                    <w:t>СКоШ – 7 мкр. – ПУ-15 – ВНГДУ – Кедровая д. 65 – Кедровая д. 61- СОК- д.405 – «Славянский базар» - «Юбилейный»</w:t>
                  </w:r>
                </w:p>
              </w:tc>
            </w:tr>
            <w:tr w:rsidR="00EC1A5D" w:rsidRPr="002679D0" w:rsidTr="005A2EE5">
              <w:trPr>
                <w:cantSplit/>
                <w:trHeight w:val="213"/>
              </w:trPr>
              <w:tc>
                <w:tcPr>
                  <w:tcW w:w="1820"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18.00</w:t>
                  </w:r>
                </w:p>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(маршрут реабилитационного центра)</w:t>
                  </w:r>
                </w:p>
              </w:tc>
              <w:tc>
                <w:tcPr>
                  <w:tcW w:w="7041" w:type="dxa"/>
                  <w:tcBorders>
                    <w:top w:val="single" w:sz="4" w:space="0" w:color="auto"/>
                    <w:left w:val="single" w:sz="4" w:space="0" w:color="auto"/>
                    <w:bottom w:val="single" w:sz="4" w:space="0" w:color="auto"/>
                    <w:right w:val="single" w:sz="4" w:space="0" w:color="auto"/>
                  </w:tcBorders>
                  <w:vAlign w:val="center"/>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По обратному маршруту реабилитационного центра</w:t>
                  </w:r>
                </w:p>
              </w:tc>
            </w:tr>
          </w:tbl>
          <w:p w:rsidR="00EC1A5D" w:rsidRPr="002679D0" w:rsidRDefault="00EC1A5D" w:rsidP="002679D0">
            <w:pPr>
              <w:pStyle w:val="affffff0"/>
              <w:widowControl w:val="0"/>
              <w:jc w:val="center"/>
              <w:rPr>
                <w:rFonts w:ascii="PT Astra Serif" w:hAnsi="PT Astra Serif"/>
                <w:color w:val="000000"/>
              </w:rPr>
            </w:pPr>
          </w:p>
        </w:tc>
      </w:tr>
    </w:tbl>
    <w:p w:rsidR="00EC1A5D" w:rsidRPr="002679D0" w:rsidRDefault="00EC1A5D" w:rsidP="002679D0">
      <w:pPr>
        <w:pStyle w:val="2ffb"/>
        <w:widowControl w:val="0"/>
        <w:shd w:val="clear" w:color="auto" w:fill="auto"/>
        <w:spacing w:line="240" w:lineRule="auto"/>
        <w:jc w:val="both"/>
        <w:rPr>
          <w:rFonts w:ascii="PT Astra Serif" w:hAnsi="PT Astra Serif"/>
          <w:color w:val="000000"/>
          <w:sz w:val="22"/>
          <w:szCs w:val="22"/>
        </w:rPr>
      </w:pPr>
      <w:r w:rsidRPr="002679D0">
        <w:rPr>
          <w:rFonts w:ascii="PT Astra Serif" w:hAnsi="PT Astra Serif"/>
          <w:color w:val="000000"/>
          <w:sz w:val="22"/>
          <w:szCs w:val="22"/>
        </w:rPr>
        <w:t>Требования к водителю:</w:t>
      </w:r>
    </w:p>
    <w:p w:rsidR="00EC1A5D" w:rsidRPr="002679D0" w:rsidRDefault="00EC1A5D" w:rsidP="002679D0">
      <w:pPr>
        <w:pStyle w:val="1ff2"/>
        <w:numPr>
          <w:ilvl w:val="0"/>
          <w:numId w:val="75"/>
        </w:numPr>
        <w:tabs>
          <w:tab w:val="left" w:pos="284"/>
        </w:tabs>
        <w:rPr>
          <w:rFonts w:ascii="PT Astra Serif" w:hAnsi="PT Astra Serif"/>
          <w:sz w:val="22"/>
          <w:szCs w:val="22"/>
        </w:rPr>
      </w:pPr>
      <w:r w:rsidRPr="002679D0">
        <w:rPr>
          <w:rFonts w:ascii="PT Astra Serif" w:hAnsi="PT Astra Serif"/>
          <w:color w:val="000000"/>
          <w:sz w:val="22"/>
          <w:szCs w:val="22"/>
        </w:rPr>
        <w:t>Стаж работы в качестве водителя транспортного средства категории «</w:t>
      </w:r>
      <w:r w:rsidRPr="002679D0">
        <w:rPr>
          <w:rFonts w:ascii="PT Astra Serif" w:hAnsi="PT Astra Serif"/>
          <w:color w:val="000000"/>
          <w:sz w:val="22"/>
          <w:szCs w:val="22"/>
          <w:lang w:val="en-US"/>
        </w:rPr>
        <w:t>D</w:t>
      </w:r>
      <w:r w:rsidRPr="002679D0">
        <w:rPr>
          <w:rFonts w:ascii="PT Astra Serif" w:hAnsi="PT Astra Serif"/>
          <w:color w:val="000000"/>
          <w:sz w:val="22"/>
          <w:szCs w:val="22"/>
        </w:rPr>
        <w:t>» не менее одного года из последних 2 лет;</w:t>
      </w:r>
    </w:p>
    <w:p w:rsidR="00EC1A5D" w:rsidRPr="002679D0" w:rsidRDefault="00EC1A5D" w:rsidP="002679D0">
      <w:pPr>
        <w:pStyle w:val="1ff2"/>
        <w:numPr>
          <w:ilvl w:val="0"/>
          <w:numId w:val="75"/>
        </w:numPr>
        <w:tabs>
          <w:tab w:val="left" w:pos="284"/>
        </w:tabs>
        <w:rPr>
          <w:rFonts w:ascii="PT Astra Serif" w:hAnsi="PT Astra Serif"/>
          <w:sz w:val="22"/>
          <w:szCs w:val="22"/>
        </w:rPr>
      </w:pPr>
      <w:r w:rsidRPr="002679D0">
        <w:rPr>
          <w:rFonts w:ascii="PT Astra Serif" w:hAnsi="PT Astra Serif"/>
          <w:color w:val="000000"/>
          <w:sz w:val="22"/>
          <w:szCs w:val="22"/>
        </w:rPr>
        <w:t>Прохождение предрейсового инструктажа в соответствии с правилами обеспечения безопасности перевозок автомобильным транспортом, утверждённым Министерством транспорта Российской Федерации «О безопасности дорожного движения;</w:t>
      </w:r>
    </w:p>
    <w:p w:rsidR="00EC1A5D" w:rsidRPr="002679D0" w:rsidRDefault="00EC1A5D" w:rsidP="002679D0">
      <w:pPr>
        <w:pStyle w:val="1ff2"/>
        <w:numPr>
          <w:ilvl w:val="0"/>
          <w:numId w:val="75"/>
        </w:numPr>
        <w:tabs>
          <w:tab w:val="left" w:pos="284"/>
        </w:tabs>
        <w:rPr>
          <w:rFonts w:ascii="PT Astra Serif" w:hAnsi="PT Astra Serif"/>
          <w:sz w:val="22"/>
          <w:szCs w:val="22"/>
        </w:rPr>
      </w:pPr>
      <w:r w:rsidRPr="002679D0">
        <w:rPr>
          <w:rFonts w:ascii="PT Astra Serif" w:hAnsi="PT Astra Serif"/>
          <w:color w:val="000000"/>
          <w:sz w:val="22"/>
          <w:szCs w:val="22"/>
        </w:rPr>
        <w:t>Знание устройства ТС и навыки по устранению мелких неисправностей;</w:t>
      </w:r>
    </w:p>
    <w:p w:rsidR="00EC1A5D" w:rsidRPr="002679D0" w:rsidRDefault="00EC1A5D" w:rsidP="002679D0">
      <w:pPr>
        <w:pStyle w:val="1ff2"/>
        <w:numPr>
          <w:ilvl w:val="0"/>
          <w:numId w:val="75"/>
        </w:numPr>
        <w:tabs>
          <w:tab w:val="left" w:pos="284"/>
        </w:tabs>
        <w:rPr>
          <w:rFonts w:ascii="PT Astra Serif" w:hAnsi="PT Astra Serif"/>
          <w:sz w:val="22"/>
          <w:szCs w:val="22"/>
        </w:rPr>
      </w:pPr>
      <w:r w:rsidRPr="002679D0">
        <w:rPr>
          <w:rFonts w:ascii="PT Astra Serif" w:hAnsi="PT Astra Serif"/>
          <w:color w:val="000000"/>
          <w:sz w:val="22"/>
          <w:szCs w:val="22"/>
        </w:rPr>
        <w:t>Умение оказывать первую медицинскую помощь в критических ситуациях;</w:t>
      </w:r>
    </w:p>
    <w:p w:rsidR="00EC1A5D" w:rsidRPr="002679D0" w:rsidRDefault="00EC1A5D" w:rsidP="002679D0">
      <w:pPr>
        <w:pStyle w:val="1ff2"/>
        <w:numPr>
          <w:ilvl w:val="0"/>
          <w:numId w:val="75"/>
        </w:numPr>
        <w:tabs>
          <w:tab w:val="left" w:pos="284"/>
        </w:tabs>
        <w:rPr>
          <w:rFonts w:ascii="PT Astra Serif" w:hAnsi="PT Astra Serif"/>
          <w:sz w:val="22"/>
          <w:szCs w:val="22"/>
        </w:rPr>
      </w:pPr>
      <w:r w:rsidRPr="002679D0">
        <w:rPr>
          <w:rFonts w:ascii="PT Astra Serif" w:hAnsi="PT Astra Serif"/>
          <w:color w:val="000000"/>
          <w:sz w:val="22"/>
          <w:szCs w:val="22"/>
        </w:rPr>
        <w:t xml:space="preserve">Умение принимать меры по обеспечению безопасности перевозки детей в соответствии с </w:t>
      </w:r>
      <w:r w:rsidRPr="002679D0">
        <w:rPr>
          <w:rFonts w:ascii="PT Astra Serif" w:hAnsi="PT Astra Serif"/>
          <w:color w:val="000000"/>
          <w:sz w:val="22"/>
          <w:szCs w:val="22"/>
        </w:rPr>
        <w:lastRenderedPageBreak/>
        <w:t xml:space="preserve">правилами обеспечения безопасности перевозок групп детей. </w:t>
      </w:r>
    </w:p>
    <w:p w:rsidR="00EC1A5D" w:rsidRPr="002679D0" w:rsidRDefault="00EC1A5D" w:rsidP="002679D0">
      <w:pPr>
        <w:pStyle w:val="1ff2"/>
        <w:numPr>
          <w:ilvl w:val="0"/>
          <w:numId w:val="75"/>
        </w:numPr>
        <w:tabs>
          <w:tab w:val="left" w:pos="284"/>
        </w:tabs>
        <w:rPr>
          <w:rFonts w:ascii="PT Astra Serif" w:hAnsi="PT Astra Serif"/>
          <w:sz w:val="22"/>
          <w:szCs w:val="22"/>
        </w:rPr>
      </w:pPr>
      <w:r w:rsidRPr="002679D0">
        <w:rPr>
          <w:rFonts w:ascii="PT Astra Serif" w:hAnsi="PT Astra Serif"/>
          <w:color w:val="000000"/>
          <w:sz w:val="22"/>
          <w:szCs w:val="22"/>
        </w:rPr>
        <w:t>Опрятный внешний вид.</w:t>
      </w:r>
    </w:p>
    <w:p w:rsidR="00EC1A5D" w:rsidRPr="002679D0" w:rsidRDefault="00EC1A5D" w:rsidP="002679D0">
      <w:pPr>
        <w:pStyle w:val="1ff2"/>
        <w:numPr>
          <w:ilvl w:val="0"/>
          <w:numId w:val="75"/>
        </w:numPr>
        <w:ind w:right="20"/>
        <w:rPr>
          <w:rFonts w:ascii="PT Astra Serif" w:hAnsi="PT Astra Serif"/>
          <w:color w:val="000000"/>
          <w:sz w:val="22"/>
          <w:szCs w:val="22"/>
        </w:rPr>
      </w:pPr>
      <w:r w:rsidRPr="002679D0">
        <w:rPr>
          <w:rFonts w:ascii="PT Astra Serif" w:hAnsi="PT Astra Serif"/>
          <w:color w:val="000000"/>
          <w:sz w:val="22"/>
          <w:szCs w:val="22"/>
        </w:rPr>
        <w:t>Соблюдать правила и нормы охраны труда, санитарии и гигиены, противопожарной безопасности.</w:t>
      </w:r>
    </w:p>
    <w:p w:rsidR="00EC1A5D" w:rsidRPr="002679D0" w:rsidRDefault="00EC1A5D" w:rsidP="002679D0">
      <w:pPr>
        <w:pStyle w:val="1ff2"/>
        <w:numPr>
          <w:ilvl w:val="0"/>
          <w:numId w:val="75"/>
        </w:numPr>
        <w:ind w:right="20"/>
        <w:rPr>
          <w:rFonts w:ascii="PT Astra Serif" w:hAnsi="PT Astra Serif"/>
          <w:color w:val="000000"/>
          <w:sz w:val="22"/>
          <w:szCs w:val="22"/>
        </w:rPr>
      </w:pPr>
      <w:r w:rsidRPr="002679D0">
        <w:rPr>
          <w:rFonts w:ascii="PT Astra Serif" w:hAnsi="PT Astra Serif"/>
          <w:color w:val="000000"/>
          <w:sz w:val="22"/>
          <w:szCs w:val="22"/>
        </w:rPr>
        <w:t>Отсутствие привлечений в течение одного года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EC1A5D" w:rsidRPr="002679D0" w:rsidRDefault="00EC1A5D" w:rsidP="002679D0">
      <w:pPr>
        <w:pStyle w:val="1ff2"/>
        <w:ind w:left="20" w:right="20"/>
        <w:rPr>
          <w:rFonts w:ascii="PT Astra Serif" w:hAnsi="PT Astra Serif"/>
          <w:color w:val="000000"/>
          <w:sz w:val="22"/>
          <w:szCs w:val="22"/>
        </w:rPr>
      </w:pPr>
      <w:r w:rsidRPr="002679D0">
        <w:rPr>
          <w:rStyle w:val="0pt"/>
          <w:rFonts w:ascii="PT Astra Serif" w:hAnsi="PT Astra Serif"/>
          <w:sz w:val="22"/>
          <w:szCs w:val="22"/>
        </w:rPr>
        <w:t xml:space="preserve">Заказчик вправе </w:t>
      </w:r>
      <w:r w:rsidRPr="002679D0">
        <w:rPr>
          <w:rFonts w:ascii="PT Astra Serif" w:hAnsi="PT Astra Serif"/>
          <w:color w:val="000000"/>
          <w:sz w:val="22"/>
          <w:szCs w:val="22"/>
        </w:rPr>
        <w:t>проверять правильность сведений о пробеге и продолжительности времени работы ТС, указанных в путевых листах.</w:t>
      </w: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p>
    <w:p w:rsidR="00B2294A" w:rsidRPr="002679D0" w:rsidRDefault="00B2294A" w:rsidP="002679D0">
      <w:pPr>
        <w:widowControl w:val="0"/>
        <w:jc w:val="right"/>
        <w:rPr>
          <w:rFonts w:ascii="PT Astra Serif" w:hAnsi="PT Astra Serif"/>
          <w:sz w:val="22"/>
          <w:szCs w:val="22"/>
        </w:rPr>
      </w:pPr>
    </w:p>
    <w:p w:rsidR="00B2294A" w:rsidRPr="002679D0" w:rsidRDefault="00B2294A" w:rsidP="002679D0">
      <w:pPr>
        <w:widowControl w:val="0"/>
        <w:jc w:val="right"/>
        <w:rPr>
          <w:rFonts w:ascii="PT Astra Serif" w:hAnsi="PT Astra Serif"/>
          <w:sz w:val="22"/>
          <w:szCs w:val="22"/>
        </w:rPr>
      </w:pPr>
    </w:p>
    <w:p w:rsidR="00B2294A" w:rsidRPr="002679D0" w:rsidRDefault="00B2294A" w:rsidP="002679D0">
      <w:pPr>
        <w:widowControl w:val="0"/>
        <w:jc w:val="right"/>
        <w:rPr>
          <w:rFonts w:ascii="PT Astra Serif" w:hAnsi="PT Astra Serif"/>
          <w:sz w:val="22"/>
          <w:szCs w:val="22"/>
        </w:rPr>
      </w:pPr>
    </w:p>
    <w:p w:rsidR="00B2294A" w:rsidRPr="002679D0" w:rsidRDefault="00B2294A" w:rsidP="002679D0">
      <w:pPr>
        <w:widowControl w:val="0"/>
        <w:jc w:val="right"/>
        <w:rPr>
          <w:rFonts w:ascii="PT Astra Serif" w:hAnsi="PT Astra Serif"/>
          <w:sz w:val="22"/>
          <w:szCs w:val="22"/>
        </w:rPr>
      </w:pPr>
    </w:p>
    <w:p w:rsidR="00B2294A" w:rsidRPr="002679D0" w:rsidRDefault="00B2294A" w:rsidP="002679D0">
      <w:pPr>
        <w:widowControl w:val="0"/>
        <w:jc w:val="right"/>
        <w:rPr>
          <w:rFonts w:ascii="PT Astra Serif" w:hAnsi="PT Astra Serif"/>
          <w:sz w:val="22"/>
          <w:szCs w:val="22"/>
        </w:rPr>
      </w:pPr>
    </w:p>
    <w:p w:rsidR="00B2294A" w:rsidRPr="002679D0" w:rsidRDefault="00B2294A" w:rsidP="002679D0">
      <w:pPr>
        <w:widowControl w:val="0"/>
        <w:jc w:val="right"/>
        <w:rPr>
          <w:rFonts w:ascii="PT Astra Serif" w:hAnsi="PT Astra Serif"/>
          <w:sz w:val="22"/>
          <w:szCs w:val="22"/>
        </w:rPr>
      </w:pPr>
    </w:p>
    <w:p w:rsidR="00EC1A5D" w:rsidRPr="002679D0" w:rsidRDefault="00EC1A5D" w:rsidP="002679D0">
      <w:pPr>
        <w:widowControl w:val="0"/>
        <w:jc w:val="right"/>
        <w:rPr>
          <w:rFonts w:ascii="PT Astra Serif" w:hAnsi="PT Astra Serif"/>
          <w:sz w:val="22"/>
          <w:szCs w:val="22"/>
        </w:rPr>
      </w:pPr>
      <w:r w:rsidRPr="002679D0">
        <w:rPr>
          <w:rFonts w:ascii="PT Astra Serif" w:hAnsi="PT Astra Serif"/>
          <w:sz w:val="22"/>
          <w:szCs w:val="22"/>
        </w:rPr>
        <w:t>Приложение №1</w:t>
      </w:r>
    </w:p>
    <w:p w:rsidR="00EC1A5D" w:rsidRPr="002679D0" w:rsidRDefault="00EC1A5D" w:rsidP="002679D0">
      <w:pPr>
        <w:widowControl w:val="0"/>
        <w:jc w:val="right"/>
        <w:rPr>
          <w:rFonts w:ascii="PT Astra Serif" w:hAnsi="PT Astra Serif"/>
          <w:sz w:val="22"/>
          <w:szCs w:val="22"/>
        </w:rPr>
      </w:pPr>
      <w:r w:rsidRPr="002679D0">
        <w:rPr>
          <w:rFonts w:ascii="PT Astra Serif" w:hAnsi="PT Astra Serif"/>
          <w:sz w:val="22"/>
          <w:szCs w:val="22"/>
        </w:rPr>
        <w:t>К техническому заданию</w:t>
      </w:r>
    </w:p>
    <w:p w:rsidR="00EC1A5D" w:rsidRPr="002679D0" w:rsidRDefault="00EC1A5D" w:rsidP="002679D0">
      <w:pPr>
        <w:widowControl w:val="0"/>
        <w:jc w:val="right"/>
        <w:rPr>
          <w:rFonts w:ascii="PT Astra Serif" w:hAnsi="PT Astra Serif"/>
          <w:sz w:val="22"/>
          <w:szCs w:val="22"/>
        </w:rPr>
      </w:pPr>
      <w:r w:rsidRPr="002679D0">
        <w:rPr>
          <w:rFonts w:ascii="PT Astra Serif" w:hAnsi="PT Astra Serif"/>
          <w:sz w:val="22"/>
          <w:szCs w:val="22"/>
        </w:rPr>
        <w:t>ФОРМА</w:t>
      </w: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widowControl w:val="0"/>
        <w:ind w:left="5670"/>
        <w:rPr>
          <w:rFonts w:ascii="PT Astra Serif" w:hAnsi="PT Astra Serif"/>
          <w:sz w:val="22"/>
          <w:szCs w:val="22"/>
        </w:rPr>
      </w:pPr>
      <w:r w:rsidRPr="002679D0">
        <w:rPr>
          <w:rFonts w:ascii="PT Astra Serif" w:hAnsi="PT Astra Serif"/>
          <w:sz w:val="22"/>
          <w:szCs w:val="22"/>
        </w:rPr>
        <w:t>Согласовано</w:t>
      </w:r>
    </w:p>
    <w:p w:rsidR="00EC1A5D" w:rsidRPr="002679D0" w:rsidRDefault="00EC1A5D" w:rsidP="002679D0">
      <w:pPr>
        <w:widowControl w:val="0"/>
        <w:ind w:left="5670"/>
        <w:rPr>
          <w:rFonts w:ascii="PT Astra Serif" w:hAnsi="PT Astra Serif"/>
          <w:sz w:val="22"/>
          <w:szCs w:val="22"/>
        </w:rPr>
      </w:pPr>
    </w:p>
    <w:p w:rsidR="00EC1A5D" w:rsidRPr="002679D0" w:rsidRDefault="00EC1A5D" w:rsidP="002679D0">
      <w:pPr>
        <w:widowControl w:val="0"/>
        <w:ind w:left="5670"/>
        <w:rPr>
          <w:rFonts w:ascii="PT Astra Serif" w:hAnsi="PT Astra Serif"/>
          <w:sz w:val="22"/>
          <w:szCs w:val="22"/>
        </w:rPr>
      </w:pPr>
      <w:r w:rsidRPr="002679D0">
        <w:rPr>
          <w:rFonts w:ascii="PT Astra Serif" w:hAnsi="PT Astra Serif"/>
          <w:sz w:val="22"/>
          <w:szCs w:val="22"/>
        </w:rPr>
        <w:t>Мэр городского округа Стрежевой</w:t>
      </w:r>
    </w:p>
    <w:p w:rsidR="00EC1A5D" w:rsidRPr="002679D0" w:rsidRDefault="00EC1A5D" w:rsidP="002679D0">
      <w:pPr>
        <w:widowControl w:val="0"/>
        <w:ind w:left="5670"/>
        <w:rPr>
          <w:rFonts w:ascii="PT Astra Serif" w:hAnsi="PT Astra Serif"/>
          <w:sz w:val="22"/>
          <w:szCs w:val="22"/>
        </w:rPr>
      </w:pPr>
    </w:p>
    <w:p w:rsidR="00EC1A5D" w:rsidRPr="002679D0" w:rsidRDefault="00EC1A5D" w:rsidP="002679D0">
      <w:pPr>
        <w:widowControl w:val="0"/>
        <w:ind w:left="5670"/>
        <w:rPr>
          <w:rFonts w:ascii="PT Astra Serif" w:hAnsi="PT Astra Serif"/>
          <w:sz w:val="22"/>
          <w:szCs w:val="22"/>
        </w:rPr>
      </w:pPr>
      <w:r w:rsidRPr="002679D0">
        <w:rPr>
          <w:rFonts w:ascii="PT Astra Serif" w:hAnsi="PT Astra Serif"/>
          <w:sz w:val="22"/>
          <w:szCs w:val="22"/>
        </w:rPr>
        <w:t>_______________ В.М. Харахорин</w:t>
      </w:r>
    </w:p>
    <w:p w:rsidR="00EC1A5D" w:rsidRPr="002679D0" w:rsidRDefault="00EC1A5D" w:rsidP="002679D0">
      <w:pPr>
        <w:widowControl w:val="0"/>
        <w:jc w:val="right"/>
        <w:rPr>
          <w:rFonts w:ascii="PT Astra Serif" w:hAnsi="PT Astra Serif"/>
          <w:sz w:val="22"/>
          <w:szCs w:val="22"/>
        </w:rPr>
      </w:pPr>
    </w:p>
    <w:p w:rsidR="00EC1A5D" w:rsidRPr="002679D0" w:rsidRDefault="00EC1A5D" w:rsidP="002679D0">
      <w:pPr>
        <w:pStyle w:val="13"/>
        <w:keepNext w:val="0"/>
        <w:widowControl w:val="0"/>
        <w:rPr>
          <w:rFonts w:ascii="PT Astra Serif" w:hAnsi="PT Astra Serif"/>
          <w:b w:val="0"/>
          <w:sz w:val="22"/>
          <w:szCs w:val="22"/>
        </w:rPr>
      </w:pPr>
      <w:r w:rsidRPr="002679D0">
        <w:rPr>
          <w:rFonts w:ascii="PT Astra Serif" w:hAnsi="PT Astra Serif"/>
          <w:sz w:val="22"/>
          <w:szCs w:val="22"/>
        </w:rPr>
        <w:t>Договор № _____</w:t>
      </w:r>
      <w:r w:rsidRPr="002679D0">
        <w:rPr>
          <w:rFonts w:ascii="PT Astra Serif" w:hAnsi="PT Astra Serif"/>
          <w:sz w:val="22"/>
          <w:szCs w:val="22"/>
        </w:rPr>
        <w:br/>
        <w:t>безвозмездного пользования транспортным средством</w:t>
      </w:r>
    </w:p>
    <w:p w:rsidR="00EC1A5D" w:rsidRPr="002679D0" w:rsidRDefault="00EC1A5D" w:rsidP="002679D0">
      <w:pPr>
        <w:widowControl w:val="0"/>
        <w:rPr>
          <w:rFonts w:ascii="PT Astra Serif" w:hAnsi="PT Astra Serif"/>
          <w:b/>
          <w:sz w:val="22"/>
          <w:szCs w:val="22"/>
        </w:rPr>
      </w:pPr>
    </w:p>
    <w:tbl>
      <w:tblPr>
        <w:tblW w:w="0" w:type="auto"/>
        <w:tblInd w:w="108" w:type="dxa"/>
        <w:tblLook w:val="04A0" w:firstRow="1" w:lastRow="0" w:firstColumn="1" w:lastColumn="0" w:noHBand="0" w:noVBand="1"/>
      </w:tblPr>
      <w:tblGrid>
        <w:gridCol w:w="6158"/>
        <w:gridCol w:w="3088"/>
      </w:tblGrid>
      <w:tr w:rsidR="00EC1A5D" w:rsidRPr="002679D0" w:rsidTr="005A2EE5">
        <w:tc>
          <w:tcPr>
            <w:tcW w:w="6666" w:type="dxa"/>
            <w:hideMark/>
          </w:tcPr>
          <w:p w:rsidR="00EC1A5D" w:rsidRPr="002679D0" w:rsidRDefault="00EC1A5D" w:rsidP="002679D0">
            <w:pPr>
              <w:pStyle w:val="affffffffffff"/>
              <w:widowControl w:val="0"/>
              <w:rPr>
                <w:rFonts w:ascii="PT Astra Serif" w:hAnsi="PT Astra Serif"/>
                <w:sz w:val="22"/>
                <w:szCs w:val="22"/>
              </w:rPr>
            </w:pPr>
            <w:r w:rsidRPr="002679D0">
              <w:rPr>
                <w:rFonts w:ascii="PT Astra Serif" w:hAnsi="PT Astra Serif"/>
                <w:sz w:val="22"/>
                <w:szCs w:val="22"/>
              </w:rPr>
              <w:t>г. Стрежевой</w:t>
            </w:r>
          </w:p>
        </w:tc>
        <w:tc>
          <w:tcPr>
            <w:tcW w:w="3333" w:type="dxa"/>
            <w:hideMark/>
          </w:tcPr>
          <w:p w:rsidR="00553B3D" w:rsidRPr="002679D0" w:rsidRDefault="00553B3D" w:rsidP="00553B3D">
            <w:pPr>
              <w:widowControl w:val="0"/>
              <w:autoSpaceDE w:val="0"/>
              <w:autoSpaceDN w:val="0"/>
              <w:adjustRightInd w:val="0"/>
              <w:jc w:val="right"/>
              <w:rPr>
                <w:rFonts w:ascii="PT Astra Serif" w:hAnsi="PT Astra Serif"/>
                <w:sz w:val="22"/>
                <w:szCs w:val="22"/>
              </w:rPr>
            </w:pPr>
            <w:r w:rsidRPr="002679D0">
              <w:rPr>
                <w:rFonts w:ascii="PT Astra Serif" w:hAnsi="PT Astra Serif"/>
                <w:bCs/>
                <w:iCs/>
                <w:sz w:val="22"/>
                <w:szCs w:val="22"/>
              </w:rPr>
              <w:t xml:space="preserve">от </w:t>
            </w:r>
            <w:r>
              <w:rPr>
                <w:rFonts w:ascii="PT Astra Serif" w:hAnsi="PT Astra Serif"/>
                <w:sz w:val="22"/>
                <w:szCs w:val="22"/>
              </w:rPr>
              <w:t xml:space="preserve">28 июня </w:t>
            </w:r>
            <w:r w:rsidRPr="002679D0">
              <w:rPr>
                <w:rFonts w:ascii="PT Astra Serif" w:hAnsi="PT Astra Serif"/>
                <w:sz w:val="22"/>
                <w:szCs w:val="22"/>
              </w:rPr>
              <w:t>2021 года</w:t>
            </w:r>
          </w:p>
          <w:p w:rsidR="00EC1A5D" w:rsidRPr="002679D0" w:rsidRDefault="00EC1A5D" w:rsidP="002679D0">
            <w:pPr>
              <w:pStyle w:val="affffffffffff1"/>
              <w:jc w:val="right"/>
              <w:rPr>
                <w:rFonts w:ascii="PT Astra Serif" w:hAnsi="PT Astra Serif" w:cs="Times New Roman"/>
                <w:sz w:val="22"/>
                <w:szCs w:val="22"/>
              </w:rPr>
            </w:pPr>
          </w:p>
        </w:tc>
      </w:tr>
    </w:tbl>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Муниципальное образование городской округ Стрежевой, представленное Муниципальным общеобразовательным учреждением «Специальная (коррекционная) школа городского округа Стрежевой», в лице директора Виктории Витальевны Яхно, действующего на основании Устава, именуемое в дальнейшем «Ссудодатель», с одной стороны и</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 xml:space="preserve">_____________________________________________ в лице </w:t>
      </w:r>
      <w:r w:rsidRPr="002679D0">
        <w:rPr>
          <w:rStyle w:val="afffffffffffe"/>
          <w:rFonts w:ascii="PT Astra Serif" w:hAnsi="PT Astra Serif"/>
          <w:bCs w:val="0"/>
          <w:sz w:val="22"/>
          <w:szCs w:val="22"/>
          <w:u w:val="single"/>
        </w:rPr>
        <w:t>должность, Ф. И. О.</w:t>
      </w:r>
      <w:r w:rsidRPr="002679D0">
        <w:rPr>
          <w:rFonts w:ascii="PT Astra Serif" w:hAnsi="PT Astra Serif"/>
          <w:sz w:val="22"/>
          <w:szCs w:val="22"/>
        </w:rPr>
        <w:t xml:space="preserve">, действующего на основании </w:t>
      </w:r>
      <w:r w:rsidRPr="002679D0">
        <w:rPr>
          <w:rStyle w:val="afffffffffffe"/>
          <w:rFonts w:ascii="PT Astra Serif" w:hAnsi="PT Astra Serif"/>
          <w:bCs w:val="0"/>
          <w:sz w:val="22"/>
          <w:szCs w:val="22"/>
          <w:u w:val="single"/>
        </w:rPr>
        <w:t>наименование документа, подтверждающего полномочия</w:t>
      </w:r>
      <w:r w:rsidRPr="002679D0">
        <w:rPr>
          <w:rFonts w:ascii="PT Astra Serif" w:hAnsi="PT Astra Serif"/>
          <w:sz w:val="22"/>
          <w:szCs w:val="22"/>
        </w:rPr>
        <w:t xml:space="preserve">, именуемое в дальнейшем «Ссудополучатель», с другой стороны, а вместе именуемые «Стороны», на основании приказа Управления образования Администрации городского округа Стрежевой от чч.мм.гггг № 000 «О передаче транспортного средства в безвозмездное пользование», </w:t>
      </w:r>
      <w:r w:rsidRPr="002679D0">
        <w:rPr>
          <w:rFonts w:ascii="PT Astra Serif" w:eastAsiaTheme="minorEastAsia" w:hAnsi="PT Astra Serif"/>
          <w:sz w:val="22"/>
          <w:szCs w:val="22"/>
        </w:rPr>
        <w:t xml:space="preserve">руководствуясь протоколом __________________ для закупки № ______________________, </w:t>
      </w:r>
      <w:r w:rsidRPr="002679D0">
        <w:rPr>
          <w:rFonts w:ascii="PT Astra Serif" w:hAnsi="PT Astra Serif"/>
          <w:sz w:val="22"/>
          <w:szCs w:val="22"/>
        </w:rPr>
        <w:t>заключили настоящий договор о нижеследующем:</w:t>
      </w:r>
    </w:p>
    <w:p w:rsidR="00EC1A5D" w:rsidRPr="002679D0" w:rsidRDefault="00EC1A5D" w:rsidP="002679D0">
      <w:pPr>
        <w:pStyle w:val="13"/>
        <w:keepNext w:val="0"/>
        <w:widowControl w:val="0"/>
        <w:spacing w:before="120" w:after="120"/>
        <w:rPr>
          <w:rFonts w:ascii="PT Astra Serif" w:hAnsi="PT Astra Serif"/>
          <w:b w:val="0"/>
          <w:sz w:val="22"/>
          <w:szCs w:val="22"/>
        </w:rPr>
      </w:pPr>
      <w:r w:rsidRPr="002679D0">
        <w:rPr>
          <w:rFonts w:ascii="PT Astra Serif" w:hAnsi="PT Astra Serif"/>
          <w:sz w:val="22"/>
          <w:szCs w:val="22"/>
        </w:rPr>
        <w:t>1. Предмет договора</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1.1. По настоящему Договору Ссудодатель передает, а Ссудополучатель принимает во временное безвозмездное пользование транспортное средство (далее – Транспорт), с</w:t>
      </w:r>
      <w:r w:rsidRPr="002679D0">
        <w:rPr>
          <w:rFonts w:ascii="PT Astra Serif" w:hAnsi="PT Astra Serif"/>
          <w:color w:val="000000"/>
          <w:sz w:val="22"/>
          <w:szCs w:val="22"/>
        </w:rPr>
        <w:t>о всеми принадлежностями и относящимися к нему документами,</w:t>
      </w:r>
      <w:r w:rsidRPr="002679D0">
        <w:rPr>
          <w:rFonts w:ascii="PT Astra Serif" w:hAnsi="PT Astra Serif"/>
          <w:sz w:val="22"/>
          <w:szCs w:val="22"/>
        </w:rPr>
        <w:t xml:space="preserve"> общей балансовой стоимостью _____(</w:t>
      </w:r>
      <w:r w:rsidRPr="002679D0">
        <w:rPr>
          <w:rFonts w:ascii="PT Astra Serif" w:hAnsi="PT Astra Serif"/>
          <w:sz w:val="22"/>
          <w:szCs w:val="22"/>
          <w:u w:val="single"/>
        </w:rPr>
        <w:t>сумма прописью</w:t>
      </w:r>
      <w:r w:rsidRPr="002679D0">
        <w:rPr>
          <w:rFonts w:ascii="PT Astra Serif" w:hAnsi="PT Astra Serif"/>
          <w:sz w:val="22"/>
          <w:szCs w:val="22"/>
        </w:rPr>
        <w:t>) рубля __ копеек (Приложение 1 к настоящему Договору), и обязуется вернуть Имущество в том состоянии, в каком он его получил, с учетом нормального износа.</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1.2. Транспорт предоставляется Ссудополучателю для использования по прямому назначению в соответствии с технической документацией и техническим заданием к Контракту № ___________ от ___________</w:t>
      </w:r>
      <w:r w:rsidRPr="002679D0">
        <w:rPr>
          <w:rFonts w:ascii="PT Astra Serif" w:hAnsi="PT Astra Serif"/>
          <w:color w:val="C0504D"/>
          <w:sz w:val="22"/>
          <w:szCs w:val="22"/>
        </w:rPr>
        <w:t>.</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1.3. Все расходы по содержанию Транспорта несет Ссудополучатель.</w:t>
      </w:r>
    </w:p>
    <w:p w:rsidR="00EC1A5D" w:rsidRPr="002679D0" w:rsidRDefault="00EC1A5D" w:rsidP="002679D0">
      <w:pPr>
        <w:widowControl w:val="0"/>
        <w:tabs>
          <w:tab w:val="left" w:pos="1134"/>
        </w:tabs>
        <w:ind w:firstLine="709"/>
        <w:jc w:val="both"/>
        <w:rPr>
          <w:rFonts w:ascii="PT Astra Serif" w:hAnsi="PT Astra Serif"/>
          <w:sz w:val="22"/>
          <w:szCs w:val="22"/>
        </w:rPr>
      </w:pPr>
      <w:r w:rsidRPr="002679D0">
        <w:rPr>
          <w:rFonts w:ascii="PT Astra Serif" w:hAnsi="PT Astra Serif"/>
          <w:sz w:val="22"/>
          <w:szCs w:val="22"/>
        </w:rPr>
        <w:t>1.4. Транспорт принадлежит Управлению образования на праве оперативного управления.</w:t>
      </w:r>
    </w:p>
    <w:p w:rsidR="00EC1A5D" w:rsidRPr="002679D0" w:rsidRDefault="00EC1A5D" w:rsidP="002679D0">
      <w:pPr>
        <w:widowControl w:val="0"/>
        <w:tabs>
          <w:tab w:val="left" w:pos="1134"/>
        </w:tabs>
        <w:ind w:firstLine="709"/>
        <w:jc w:val="both"/>
        <w:rPr>
          <w:rFonts w:ascii="PT Astra Serif" w:hAnsi="PT Astra Serif"/>
          <w:sz w:val="22"/>
          <w:szCs w:val="22"/>
        </w:rPr>
      </w:pPr>
      <w:r w:rsidRPr="002679D0">
        <w:rPr>
          <w:rFonts w:ascii="PT Astra Serif" w:hAnsi="PT Astra Serif"/>
          <w:sz w:val="22"/>
          <w:szCs w:val="22"/>
        </w:rPr>
        <w:t>1.5. Ссудодатель гарантирует, что предоставляемый Транспорт на момент заключения Договора не обременен правами третьих лиц, не является предметом залога или спора.</w:t>
      </w:r>
    </w:p>
    <w:p w:rsidR="00EC1A5D" w:rsidRPr="002679D0" w:rsidRDefault="00EC1A5D" w:rsidP="002679D0">
      <w:pPr>
        <w:pStyle w:val="13"/>
        <w:keepNext w:val="0"/>
        <w:widowControl w:val="0"/>
        <w:spacing w:before="120" w:after="120"/>
        <w:rPr>
          <w:rFonts w:ascii="PT Astra Serif" w:hAnsi="PT Astra Serif"/>
          <w:b w:val="0"/>
          <w:sz w:val="22"/>
          <w:szCs w:val="22"/>
        </w:rPr>
      </w:pPr>
      <w:r w:rsidRPr="002679D0">
        <w:rPr>
          <w:rFonts w:ascii="PT Astra Serif" w:hAnsi="PT Astra Serif"/>
          <w:sz w:val="22"/>
          <w:szCs w:val="22"/>
        </w:rPr>
        <w:t>2. Срок действия договора</w:t>
      </w:r>
    </w:p>
    <w:p w:rsidR="00EC1A5D" w:rsidRPr="002679D0" w:rsidRDefault="00EC1A5D" w:rsidP="002679D0">
      <w:pPr>
        <w:widowControl w:val="0"/>
        <w:ind w:firstLine="709"/>
        <w:rPr>
          <w:rFonts w:ascii="PT Astra Serif" w:hAnsi="PT Astra Serif"/>
          <w:sz w:val="22"/>
          <w:szCs w:val="22"/>
        </w:rPr>
      </w:pPr>
      <w:r w:rsidRPr="002679D0">
        <w:rPr>
          <w:rFonts w:ascii="PT Astra Serif" w:hAnsi="PT Astra Serif"/>
          <w:sz w:val="22"/>
          <w:szCs w:val="22"/>
        </w:rPr>
        <w:t>2.1. Срок действия настоящего Договора устанавливается с __________ по 31.12.2023.</w:t>
      </w:r>
    </w:p>
    <w:p w:rsidR="00EC1A5D" w:rsidRPr="002679D0" w:rsidRDefault="00EC1A5D" w:rsidP="002679D0">
      <w:pPr>
        <w:widowControl w:val="0"/>
        <w:ind w:firstLine="709"/>
        <w:rPr>
          <w:rFonts w:ascii="PT Astra Serif" w:hAnsi="PT Astra Serif"/>
          <w:sz w:val="22"/>
          <w:szCs w:val="22"/>
        </w:rPr>
      </w:pPr>
      <w:r w:rsidRPr="002679D0">
        <w:rPr>
          <w:rFonts w:ascii="PT Astra Serif" w:hAnsi="PT Astra Serif"/>
          <w:sz w:val="22"/>
          <w:szCs w:val="22"/>
        </w:rPr>
        <w:t>2.2. Окончание срока действия настоящего Договора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настоящего Договора.</w:t>
      </w:r>
    </w:p>
    <w:p w:rsidR="00EC1A5D" w:rsidRPr="002679D0" w:rsidRDefault="00EC1A5D" w:rsidP="002679D0">
      <w:pPr>
        <w:widowControl w:val="0"/>
        <w:ind w:firstLine="709"/>
        <w:rPr>
          <w:rFonts w:ascii="PT Astra Serif" w:hAnsi="PT Astra Serif"/>
          <w:sz w:val="22"/>
          <w:szCs w:val="22"/>
        </w:rPr>
      </w:pPr>
    </w:p>
    <w:p w:rsidR="00EC1A5D" w:rsidRPr="002679D0" w:rsidRDefault="00EC1A5D" w:rsidP="002679D0">
      <w:pPr>
        <w:pStyle w:val="13"/>
        <w:keepNext w:val="0"/>
        <w:widowControl w:val="0"/>
        <w:spacing w:before="120" w:after="120"/>
        <w:rPr>
          <w:rFonts w:ascii="PT Astra Serif" w:hAnsi="PT Astra Serif"/>
          <w:b w:val="0"/>
          <w:sz w:val="22"/>
          <w:szCs w:val="22"/>
        </w:rPr>
      </w:pPr>
      <w:r w:rsidRPr="002679D0">
        <w:rPr>
          <w:rFonts w:ascii="PT Astra Serif" w:hAnsi="PT Astra Serif"/>
          <w:sz w:val="22"/>
          <w:szCs w:val="22"/>
        </w:rPr>
        <w:t>3. Обязанности сторон</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3.1. Ссудодатель обязуется:</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 xml:space="preserve">3.1.1. В течение трех календарных дней с момента подписания настоящего Договора передать Ссудополучателю Транспорт, указанный в пункте 1.1 настоящего Договора, </w:t>
      </w:r>
      <w:r w:rsidRPr="002679D0">
        <w:rPr>
          <w:rFonts w:ascii="PT Astra Serif" w:hAnsi="PT Astra Serif"/>
          <w:color w:val="000000"/>
          <w:spacing w:val="1"/>
          <w:sz w:val="22"/>
          <w:szCs w:val="22"/>
        </w:rPr>
        <w:t xml:space="preserve">со всеми его принадлежностями и </w:t>
      </w:r>
      <w:r w:rsidRPr="002679D0">
        <w:rPr>
          <w:rFonts w:ascii="PT Astra Serif" w:hAnsi="PT Astra Serif"/>
          <w:color w:val="000000"/>
          <w:sz w:val="22"/>
          <w:szCs w:val="22"/>
          <w:shd w:val="clear" w:color="auto" w:fill="FFFFFF"/>
        </w:rPr>
        <w:t>относящимися к нему документами</w:t>
      </w:r>
      <w:r w:rsidRPr="002679D0">
        <w:rPr>
          <w:rFonts w:ascii="PT Astra Serif" w:hAnsi="PT Astra Serif"/>
          <w:sz w:val="22"/>
          <w:szCs w:val="22"/>
        </w:rPr>
        <w:t xml:space="preserve"> в состоянии, соответствующем  эксплуатационному назначению и соответствующей пригодности для эксплуатации. </w:t>
      </w:r>
      <w:r w:rsidRPr="002679D0">
        <w:rPr>
          <w:rFonts w:ascii="PT Astra Serif" w:hAnsi="PT Astra Serif"/>
          <w:color w:val="000000"/>
          <w:spacing w:val="-3"/>
          <w:sz w:val="22"/>
          <w:szCs w:val="22"/>
        </w:rPr>
        <w:t xml:space="preserve">Транспорт </w:t>
      </w:r>
      <w:r w:rsidRPr="002679D0">
        <w:rPr>
          <w:rFonts w:ascii="PT Astra Serif" w:hAnsi="PT Astra Serif"/>
          <w:color w:val="000000"/>
          <w:spacing w:val="-3"/>
          <w:sz w:val="22"/>
          <w:szCs w:val="22"/>
        </w:rPr>
        <w:lastRenderedPageBreak/>
        <w:t>передается по</w:t>
      </w:r>
      <w:r w:rsidRPr="002679D0">
        <w:rPr>
          <w:rFonts w:ascii="PT Astra Serif" w:hAnsi="PT Astra Serif"/>
          <w:color w:val="000000"/>
          <w:spacing w:val="-2"/>
          <w:sz w:val="22"/>
          <w:szCs w:val="22"/>
        </w:rPr>
        <w:t xml:space="preserve"> Акту приема-передачи </w:t>
      </w:r>
      <w:r w:rsidRPr="002679D0">
        <w:rPr>
          <w:rFonts w:ascii="PT Astra Serif" w:hAnsi="PT Astra Serif"/>
          <w:sz w:val="22"/>
          <w:szCs w:val="22"/>
        </w:rPr>
        <w:t>имущества,</w:t>
      </w:r>
      <w:r w:rsidRPr="002679D0">
        <w:rPr>
          <w:rFonts w:ascii="PT Astra Serif" w:hAnsi="PT Astra Serif"/>
          <w:color w:val="000000"/>
          <w:spacing w:val="-2"/>
          <w:sz w:val="22"/>
          <w:szCs w:val="22"/>
        </w:rPr>
        <w:t xml:space="preserve"> отражающего сведения, характеризующие техническое состояние и комплектность Транспорта, другие сведения, которые Стороны сочтут необходимым отразить в акте (Приложение 2 к настоящему Договору). Одновременно с передачей Транспорта Ссудополучателю передается </w:t>
      </w:r>
      <w:r w:rsidRPr="002679D0">
        <w:rPr>
          <w:rFonts w:ascii="PT Astra Serif" w:hAnsi="PT Astra Serif"/>
          <w:color w:val="000000"/>
          <w:spacing w:val="-3"/>
          <w:sz w:val="22"/>
          <w:szCs w:val="22"/>
        </w:rPr>
        <w:t>документация на Транспорт – р</w:t>
      </w:r>
      <w:r w:rsidRPr="002679D0">
        <w:rPr>
          <w:rFonts w:ascii="PT Astra Serif" w:hAnsi="PT Astra Serif"/>
          <w:color w:val="000000"/>
          <w:sz w:val="22"/>
          <w:szCs w:val="22"/>
        </w:rPr>
        <w:t>егистрационное свидетельство, диагностическая карта, сервисная книжка, техническая документация по эксплуатации.</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3.1.2. Сообщить Ссудополучателю обо всех недостатках Транспорта, если таковые имеются.</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3.2. Ссудополучатель обязуется:</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3.2.1. Использовать Транспорт в соответствии с условиями настоящего Договора и его целевым назначением, указанным в пункте 1.2 настоящего Договора.</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3.2.2. Поддерживать надлежащее состояние Транспорта, включая осуществление текущего и капитального ремонта, обеспечивающего его эффективную эксплуатацию. Неотделимые без вреда для Транспорта улучшения, могут производиться только с письменного согласия Ссудодателя. Затраты, понесенные Ссудополучателем на улучшение, произведенные без согласия Ссудодателя, возмещению не подлежат.</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3.2.3. Своими силами осуществлять управление переданным Транспортом и его эксплуатацию.</w:t>
      </w:r>
    </w:p>
    <w:p w:rsidR="00EC1A5D" w:rsidRPr="002679D0" w:rsidRDefault="00EC1A5D" w:rsidP="002679D0">
      <w:pPr>
        <w:widowControl w:val="0"/>
        <w:tabs>
          <w:tab w:val="num" w:pos="720"/>
        </w:tabs>
        <w:ind w:firstLine="709"/>
        <w:jc w:val="both"/>
        <w:rPr>
          <w:rFonts w:ascii="PT Astra Serif" w:hAnsi="PT Astra Serif"/>
          <w:sz w:val="22"/>
          <w:szCs w:val="22"/>
        </w:rPr>
      </w:pPr>
      <w:r w:rsidRPr="002679D0">
        <w:rPr>
          <w:rFonts w:ascii="PT Astra Serif" w:hAnsi="PT Astra Serif"/>
          <w:sz w:val="22"/>
          <w:szCs w:val="22"/>
        </w:rPr>
        <w:t>3.2.4. Обеспечивать сохранность Транспорта.</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3.2.5. В течение пятнадцати календарных дней со дня заключения настоящего Договора заключить договор страхования Транспортного средства, а также договор страхования своей ответственности в пользу выгодоприобретателя - Ссудодателя. Если при наступлении страхового случая по договору страхования выплаченное страховое возмещение не покрывает реальный ущерб причиненный Транспорту, Ссудополучатель обязан в течение пяти рабочих дней с момента получения страхового возмещения возместить собственнику Транспорта разницу между реальным ущербом и полученным страховым возмещением.</w:t>
      </w:r>
    </w:p>
    <w:p w:rsidR="00EC1A5D" w:rsidRPr="002679D0" w:rsidRDefault="00EC1A5D" w:rsidP="002679D0">
      <w:pPr>
        <w:widowControl w:val="0"/>
        <w:tabs>
          <w:tab w:val="num" w:pos="720"/>
        </w:tabs>
        <w:ind w:firstLine="709"/>
        <w:jc w:val="both"/>
        <w:rPr>
          <w:rFonts w:ascii="PT Astra Serif" w:hAnsi="PT Astra Serif"/>
          <w:sz w:val="22"/>
          <w:szCs w:val="22"/>
        </w:rPr>
      </w:pPr>
      <w:r w:rsidRPr="002679D0">
        <w:rPr>
          <w:rFonts w:ascii="PT Astra Serif" w:hAnsi="PT Astra Serif"/>
          <w:sz w:val="22"/>
          <w:szCs w:val="22"/>
        </w:rPr>
        <w:t xml:space="preserve">3.2.6. Нести расходы на содержание Транспорта, его страхование, включая страхование своей ответственности, а также расходы, возникающие в связи с его эксплуатацией. </w:t>
      </w:r>
    </w:p>
    <w:p w:rsidR="00EC1A5D" w:rsidRPr="002679D0" w:rsidRDefault="00EC1A5D" w:rsidP="002679D0">
      <w:pPr>
        <w:widowControl w:val="0"/>
        <w:tabs>
          <w:tab w:val="num" w:pos="720"/>
        </w:tabs>
        <w:ind w:firstLine="709"/>
        <w:jc w:val="both"/>
        <w:rPr>
          <w:rFonts w:ascii="PT Astra Serif" w:hAnsi="PT Astra Serif"/>
          <w:sz w:val="22"/>
          <w:szCs w:val="22"/>
        </w:rPr>
      </w:pPr>
      <w:r w:rsidRPr="002679D0">
        <w:rPr>
          <w:rFonts w:ascii="PT Astra Serif" w:hAnsi="PT Astra Serif"/>
          <w:bCs/>
          <w:sz w:val="22"/>
          <w:szCs w:val="22"/>
        </w:rPr>
        <w:t>3.2.7.</w:t>
      </w:r>
      <w:r w:rsidRPr="002679D0">
        <w:rPr>
          <w:rFonts w:ascii="PT Astra Serif" w:hAnsi="PT Astra Serif"/>
          <w:sz w:val="22"/>
          <w:szCs w:val="22"/>
        </w:rPr>
        <w:t xml:space="preserve"> Обеспечить соответствующим службам беспрепятственный доступ к Имуществу для осмотра и проверки технического состояния Транспорта. </w:t>
      </w:r>
    </w:p>
    <w:p w:rsidR="00EC1A5D" w:rsidRPr="002679D0" w:rsidRDefault="00EC1A5D" w:rsidP="002679D0">
      <w:pPr>
        <w:widowControl w:val="0"/>
        <w:tabs>
          <w:tab w:val="num" w:pos="720"/>
        </w:tabs>
        <w:ind w:firstLine="709"/>
        <w:jc w:val="both"/>
        <w:rPr>
          <w:rFonts w:ascii="PT Astra Serif" w:hAnsi="PT Astra Serif"/>
          <w:sz w:val="22"/>
          <w:szCs w:val="22"/>
        </w:rPr>
      </w:pPr>
      <w:r w:rsidRPr="002679D0">
        <w:rPr>
          <w:rFonts w:ascii="PT Astra Serif" w:hAnsi="PT Astra Serif"/>
          <w:bCs/>
          <w:sz w:val="22"/>
          <w:szCs w:val="22"/>
        </w:rPr>
        <w:t>3.2.8</w:t>
      </w:r>
      <w:r w:rsidRPr="002679D0">
        <w:rPr>
          <w:rFonts w:ascii="PT Astra Serif" w:hAnsi="PT Astra Serif"/>
          <w:sz w:val="22"/>
          <w:szCs w:val="22"/>
        </w:rPr>
        <w:t>. Немедленно извещать Ссудодателя о повреждениях, авариях или иных обстоятельствах, нанесших ущерб Транспорту, и своевременно принимать соответствующие меры против дальнейшего повреждения Транспорта.</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bCs/>
          <w:sz w:val="22"/>
          <w:szCs w:val="22"/>
        </w:rPr>
        <w:t>3.2.9.</w:t>
      </w:r>
      <w:r w:rsidRPr="002679D0">
        <w:rPr>
          <w:rFonts w:ascii="PT Astra Serif" w:hAnsi="PT Astra Serif"/>
          <w:sz w:val="22"/>
          <w:szCs w:val="22"/>
        </w:rPr>
        <w:t xml:space="preserve"> Незамедлительно сообщать Ссудодателю обо всех нарушениях прав Ссудодателя, а также нарушениях прав Ссудополучателя и претензиях на Транспорт со стороны третьих лиц.</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3.2.10. Не передавать Транспорт в аренду, в безвозмездное пользование третьим лицам, не передавать свои права и обязанности по настоящему Договору третьим лицам.</w:t>
      </w:r>
    </w:p>
    <w:p w:rsidR="00EC1A5D" w:rsidRPr="002679D0" w:rsidRDefault="00EC1A5D" w:rsidP="002679D0">
      <w:pPr>
        <w:widowControl w:val="0"/>
        <w:tabs>
          <w:tab w:val="num" w:pos="720"/>
        </w:tabs>
        <w:ind w:firstLine="709"/>
        <w:jc w:val="both"/>
        <w:rPr>
          <w:rFonts w:ascii="PT Astra Serif" w:hAnsi="PT Astra Serif"/>
          <w:sz w:val="22"/>
          <w:szCs w:val="22"/>
        </w:rPr>
      </w:pPr>
      <w:r w:rsidRPr="002679D0">
        <w:rPr>
          <w:rFonts w:ascii="PT Astra Serif" w:hAnsi="PT Astra Serif"/>
          <w:bCs/>
          <w:sz w:val="22"/>
          <w:szCs w:val="22"/>
        </w:rPr>
        <w:t>3.3.11.</w:t>
      </w:r>
      <w:r w:rsidRPr="002679D0">
        <w:rPr>
          <w:rFonts w:ascii="PT Astra Serif" w:hAnsi="PT Astra Serif"/>
          <w:sz w:val="22"/>
          <w:szCs w:val="22"/>
        </w:rPr>
        <w:t xml:space="preserve"> Письменно сообщить Ссудодателю, не позднее, чем за десять рабочих дней о предстоящем возврате Транспорта, как в связи с окончанием срока действия договора, так и при досрочном его возврате. </w:t>
      </w:r>
    </w:p>
    <w:p w:rsidR="00EC1A5D" w:rsidRPr="002679D0" w:rsidRDefault="00EC1A5D" w:rsidP="002679D0">
      <w:pPr>
        <w:widowControl w:val="0"/>
        <w:tabs>
          <w:tab w:val="num" w:pos="720"/>
        </w:tabs>
        <w:ind w:firstLine="709"/>
        <w:jc w:val="both"/>
        <w:rPr>
          <w:rFonts w:ascii="PT Astra Serif" w:hAnsi="PT Astra Serif"/>
          <w:sz w:val="22"/>
          <w:szCs w:val="22"/>
        </w:rPr>
      </w:pPr>
      <w:r w:rsidRPr="002679D0">
        <w:rPr>
          <w:rFonts w:ascii="PT Astra Serif" w:hAnsi="PT Astra Serif"/>
          <w:bCs/>
          <w:sz w:val="22"/>
          <w:szCs w:val="22"/>
        </w:rPr>
        <w:t>3.3.12</w:t>
      </w:r>
      <w:r w:rsidRPr="002679D0">
        <w:rPr>
          <w:rFonts w:ascii="PT Astra Serif" w:hAnsi="PT Astra Serif"/>
          <w:sz w:val="22"/>
          <w:szCs w:val="22"/>
        </w:rPr>
        <w:t>. По истечении срока действия настоящего Договора либо в случае досрочного прекращения действия настоящего Договора в течение десяти календарных дней со дня окончания срока действия настоящего Договора передать Ссудодателю по Акту приема–передачи Транспорт со всеми его принадлежностями в состоянии аналогичном полученному, с учетом нормального износа, а также документацию на Транспорт, переданную Ссудополучателю в соответствии с пунктом 3.1.1 Договора.</w:t>
      </w:r>
    </w:p>
    <w:p w:rsidR="00EC1A5D" w:rsidRPr="002679D0" w:rsidRDefault="00EC1A5D" w:rsidP="002679D0">
      <w:pPr>
        <w:pStyle w:val="13"/>
        <w:keepNext w:val="0"/>
        <w:widowControl w:val="0"/>
        <w:spacing w:before="120" w:after="120"/>
        <w:rPr>
          <w:rFonts w:ascii="PT Astra Serif" w:hAnsi="PT Astra Serif"/>
          <w:b w:val="0"/>
          <w:sz w:val="22"/>
          <w:szCs w:val="22"/>
        </w:rPr>
      </w:pPr>
      <w:r w:rsidRPr="002679D0">
        <w:rPr>
          <w:rFonts w:ascii="PT Astra Serif" w:hAnsi="PT Astra Serif"/>
          <w:sz w:val="22"/>
          <w:szCs w:val="22"/>
        </w:rPr>
        <w:t>4. Ответственность сторон</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 xml:space="preserve">4.1. За неисполнение или ненадлежащее исполнение обязательств по настоящему Договору Стороны несут ответственность в соответствии с действующим </w:t>
      </w:r>
      <w:hyperlink r:id="rId12" w:history="1">
        <w:r w:rsidRPr="002679D0">
          <w:rPr>
            <w:rStyle w:val="affffffffc"/>
            <w:rFonts w:ascii="PT Astra Serif" w:hAnsi="PT Astra Serif"/>
            <w:sz w:val="22"/>
            <w:szCs w:val="22"/>
          </w:rPr>
          <w:t>законодательством</w:t>
        </w:r>
      </w:hyperlink>
      <w:r w:rsidRPr="002679D0">
        <w:rPr>
          <w:rFonts w:ascii="PT Astra Serif" w:hAnsi="PT Astra Serif"/>
          <w:b/>
          <w:sz w:val="22"/>
          <w:szCs w:val="22"/>
        </w:rPr>
        <w:t xml:space="preserve"> </w:t>
      </w:r>
      <w:r w:rsidRPr="002679D0">
        <w:rPr>
          <w:rFonts w:ascii="PT Astra Serif" w:hAnsi="PT Astra Serif"/>
          <w:sz w:val="22"/>
          <w:szCs w:val="22"/>
        </w:rPr>
        <w:t>Российской Федерации.</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 xml:space="preserve">4.2. Ссудополучатель несет имущественную ответственность за сохранность Транспорта в соответствии с Гражданским кодексом Российской Федерации </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4.3. Ссудодатель не несет ответственности за недостатки Транспорта, которые им были оговорены в Акте приема-передачи.</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4.4. При возврате Транспорта с нарушением комплектности Ссудополучатель возмещает стоимость недостающих частей имущества и оплачивает расходы по его ремонту.</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 xml:space="preserve">4.5. Ссудополучатель несет риск случайной гибели или случайного повреждения </w:t>
      </w:r>
      <w:r w:rsidRPr="002679D0">
        <w:rPr>
          <w:rFonts w:ascii="PT Astra Serif" w:hAnsi="PT Astra Serif"/>
          <w:sz w:val="22"/>
          <w:szCs w:val="22"/>
        </w:rPr>
        <w:lastRenderedPageBreak/>
        <w:t>полученного в безвозмездное пользование Транспорта.</w:t>
      </w:r>
    </w:p>
    <w:p w:rsidR="00EC1A5D" w:rsidRPr="002679D0" w:rsidRDefault="00EC1A5D" w:rsidP="002679D0">
      <w:pPr>
        <w:pStyle w:val="13"/>
        <w:keepNext w:val="0"/>
        <w:widowControl w:val="0"/>
        <w:spacing w:before="0" w:after="0"/>
        <w:rPr>
          <w:rFonts w:ascii="PT Astra Serif" w:hAnsi="PT Astra Serif"/>
          <w:sz w:val="22"/>
          <w:szCs w:val="22"/>
        </w:rPr>
      </w:pPr>
    </w:p>
    <w:p w:rsidR="00EC1A5D" w:rsidRPr="002679D0" w:rsidRDefault="00EC1A5D" w:rsidP="002679D0">
      <w:pPr>
        <w:pStyle w:val="13"/>
        <w:keepNext w:val="0"/>
        <w:widowControl w:val="0"/>
        <w:spacing w:before="0" w:after="0"/>
        <w:rPr>
          <w:rFonts w:ascii="PT Astra Serif" w:hAnsi="PT Astra Serif"/>
          <w:b w:val="0"/>
          <w:sz w:val="22"/>
          <w:szCs w:val="22"/>
        </w:rPr>
      </w:pPr>
      <w:r w:rsidRPr="002679D0">
        <w:rPr>
          <w:rFonts w:ascii="PT Astra Serif" w:hAnsi="PT Astra Serif"/>
          <w:sz w:val="22"/>
          <w:szCs w:val="22"/>
        </w:rPr>
        <w:t>5. Изменение и расторжение договора</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5.1. Все вносимые в настоящий Договор дополнения и изменения оформляются дополнительным соглашением, являющимся неотъемлемой частью настоящего Договора.</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 xml:space="preserve">5.2. Договор может быть досрочно расторгнут по соглашению сторон либо по основаниям, предусмотренным </w:t>
      </w:r>
      <w:hyperlink r:id="rId13" w:history="1">
        <w:r w:rsidRPr="002679D0">
          <w:rPr>
            <w:rStyle w:val="affffffffc"/>
            <w:rFonts w:ascii="PT Astra Serif" w:hAnsi="PT Astra Serif"/>
            <w:sz w:val="22"/>
            <w:szCs w:val="22"/>
          </w:rPr>
          <w:t>законодательством</w:t>
        </w:r>
      </w:hyperlink>
      <w:r w:rsidRPr="002679D0">
        <w:rPr>
          <w:rFonts w:ascii="PT Astra Serif" w:hAnsi="PT Astra Serif"/>
          <w:sz w:val="22"/>
          <w:szCs w:val="22"/>
        </w:rPr>
        <w:t xml:space="preserve"> Российской Федерации.</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pacing w:val="-8"/>
          <w:sz w:val="22"/>
          <w:szCs w:val="22"/>
        </w:rPr>
        <w:t>5.3.</w:t>
      </w:r>
      <w:r w:rsidRPr="002679D0">
        <w:rPr>
          <w:rFonts w:ascii="PT Astra Serif" w:hAnsi="PT Astra Serif"/>
          <w:sz w:val="22"/>
          <w:szCs w:val="22"/>
        </w:rPr>
        <w:tab/>
      </w:r>
      <w:r w:rsidRPr="002679D0">
        <w:rPr>
          <w:rFonts w:ascii="PT Astra Serif" w:hAnsi="PT Astra Serif"/>
          <w:spacing w:val="3"/>
          <w:sz w:val="22"/>
          <w:szCs w:val="22"/>
        </w:rPr>
        <w:t>Ссудодатель вправе требовать дос</w:t>
      </w:r>
      <w:r w:rsidRPr="002679D0">
        <w:rPr>
          <w:rFonts w:ascii="PT Astra Serif" w:hAnsi="PT Astra Serif"/>
          <w:color w:val="000000"/>
          <w:spacing w:val="3"/>
          <w:sz w:val="22"/>
          <w:szCs w:val="22"/>
        </w:rPr>
        <w:t xml:space="preserve">рочного расторжения Договора в случаях, когда </w:t>
      </w:r>
      <w:r w:rsidRPr="002679D0">
        <w:rPr>
          <w:rFonts w:ascii="PT Astra Serif" w:hAnsi="PT Astra Serif"/>
          <w:color w:val="000000"/>
          <w:spacing w:val="-6"/>
          <w:sz w:val="22"/>
          <w:szCs w:val="22"/>
        </w:rPr>
        <w:t>Ссудополучатель:</w:t>
      </w:r>
    </w:p>
    <w:p w:rsidR="00EC1A5D" w:rsidRPr="002679D0" w:rsidRDefault="00EC1A5D" w:rsidP="002679D0">
      <w:pPr>
        <w:widowControl w:val="0"/>
        <w:numPr>
          <w:ilvl w:val="2"/>
          <w:numId w:val="80"/>
        </w:numPr>
        <w:tabs>
          <w:tab w:val="left" w:pos="374"/>
        </w:tabs>
        <w:autoSpaceDE w:val="0"/>
        <w:autoSpaceDN w:val="0"/>
        <w:adjustRightInd w:val="0"/>
        <w:ind w:left="0" w:firstLine="709"/>
        <w:jc w:val="both"/>
        <w:rPr>
          <w:rFonts w:ascii="PT Astra Serif" w:hAnsi="PT Astra Serif"/>
          <w:color w:val="000000"/>
          <w:sz w:val="22"/>
          <w:szCs w:val="22"/>
        </w:rPr>
      </w:pPr>
      <w:r w:rsidRPr="002679D0">
        <w:rPr>
          <w:rFonts w:ascii="PT Astra Serif" w:hAnsi="PT Astra Serif"/>
          <w:color w:val="000000"/>
          <w:spacing w:val="-4"/>
          <w:sz w:val="22"/>
          <w:szCs w:val="22"/>
        </w:rPr>
        <w:t>использует Транспортное средство в нарушение условий настоящего Договора;</w:t>
      </w:r>
    </w:p>
    <w:p w:rsidR="00EC1A5D" w:rsidRPr="002679D0" w:rsidRDefault="00EC1A5D" w:rsidP="002679D0">
      <w:pPr>
        <w:widowControl w:val="0"/>
        <w:numPr>
          <w:ilvl w:val="2"/>
          <w:numId w:val="80"/>
        </w:numPr>
        <w:tabs>
          <w:tab w:val="left" w:pos="374"/>
        </w:tabs>
        <w:autoSpaceDE w:val="0"/>
        <w:autoSpaceDN w:val="0"/>
        <w:adjustRightInd w:val="0"/>
        <w:ind w:left="0" w:firstLine="709"/>
        <w:jc w:val="both"/>
        <w:rPr>
          <w:rFonts w:ascii="PT Astra Serif" w:hAnsi="PT Astra Serif"/>
          <w:color w:val="000000"/>
          <w:sz w:val="22"/>
          <w:szCs w:val="22"/>
        </w:rPr>
      </w:pPr>
      <w:r w:rsidRPr="002679D0">
        <w:rPr>
          <w:rFonts w:ascii="PT Astra Serif" w:hAnsi="PT Astra Serif"/>
          <w:color w:val="000000"/>
          <w:spacing w:val="-1"/>
          <w:sz w:val="22"/>
          <w:szCs w:val="22"/>
        </w:rPr>
        <w:t xml:space="preserve">не выполняет обязанностей по поддержанию Транспорта в исправном состоянии или по его </w:t>
      </w:r>
      <w:r w:rsidRPr="002679D0">
        <w:rPr>
          <w:rFonts w:ascii="PT Astra Serif" w:hAnsi="PT Astra Serif"/>
          <w:color w:val="000000"/>
          <w:sz w:val="22"/>
          <w:szCs w:val="22"/>
        </w:rPr>
        <w:t>содержанию, что существенно ухудшает состояние Транспорта;</w:t>
      </w:r>
    </w:p>
    <w:p w:rsidR="00EC1A5D" w:rsidRPr="002679D0" w:rsidRDefault="00EC1A5D" w:rsidP="002679D0">
      <w:pPr>
        <w:widowControl w:val="0"/>
        <w:numPr>
          <w:ilvl w:val="2"/>
          <w:numId w:val="80"/>
        </w:numPr>
        <w:tabs>
          <w:tab w:val="left" w:pos="374"/>
        </w:tabs>
        <w:autoSpaceDE w:val="0"/>
        <w:autoSpaceDN w:val="0"/>
        <w:adjustRightInd w:val="0"/>
        <w:ind w:left="0" w:firstLine="709"/>
        <w:jc w:val="both"/>
        <w:rPr>
          <w:rFonts w:ascii="PT Astra Serif" w:hAnsi="PT Astra Serif"/>
          <w:color w:val="000000"/>
          <w:sz w:val="22"/>
          <w:szCs w:val="22"/>
        </w:rPr>
      </w:pPr>
      <w:r w:rsidRPr="002679D0">
        <w:rPr>
          <w:rFonts w:ascii="PT Astra Serif" w:hAnsi="PT Astra Serif"/>
          <w:color w:val="000000"/>
          <w:spacing w:val="-4"/>
          <w:sz w:val="22"/>
          <w:szCs w:val="22"/>
        </w:rPr>
        <w:t>без согласия Ссудодателя передал Транспорт третьему лицу.</w:t>
      </w:r>
    </w:p>
    <w:p w:rsidR="00EC1A5D" w:rsidRPr="002679D0" w:rsidRDefault="00EC1A5D" w:rsidP="002679D0">
      <w:pPr>
        <w:widowControl w:val="0"/>
        <w:numPr>
          <w:ilvl w:val="1"/>
          <w:numId w:val="80"/>
        </w:numPr>
        <w:tabs>
          <w:tab w:val="left" w:pos="701"/>
        </w:tabs>
        <w:autoSpaceDE w:val="0"/>
        <w:autoSpaceDN w:val="0"/>
        <w:adjustRightInd w:val="0"/>
        <w:ind w:left="0" w:firstLine="709"/>
        <w:jc w:val="both"/>
        <w:rPr>
          <w:rFonts w:ascii="PT Astra Serif" w:hAnsi="PT Astra Serif"/>
          <w:color w:val="000000"/>
          <w:sz w:val="22"/>
          <w:szCs w:val="22"/>
        </w:rPr>
      </w:pPr>
      <w:r w:rsidRPr="002679D0">
        <w:rPr>
          <w:rFonts w:ascii="PT Astra Serif" w:hAnsi="PT Astra Serif"/>
          <w:color w:val="000000"/>
          <w:sz w:val="22"/>
          <w:szCs w:val="22"/>
        </w:rPr>
        <w:t>Ссудополучатель вправе требовать досрочного расторжения Договора:</w:t>
      </w:r>
    </w:p>
    <w:p w:rsidR="00EC1A5D" w:rsidRPr="002679D0" w:rsidRDefault="00EC1A5D" w:rsidP="002679D0">
      <w:pPr>
        <w:widowControl w:val="0"/>
        <w:numPr>
          <w:ilvl w:val="2"/>
          <w:numId w:val="80"/>
        </w:numPr>
        <w:tabs>
          <w:tab w:val="left" w:pos="701"/>
        </w:tabs>
        <w:autoSpaceDE w:val="0"/>
        <w:autoSpaceDN w:val="0"/>
        <w:adjustRightInd w:val="0"/>
        <w:ind w:left="0" w:firstLine="709"/>
        <w:jc w:val="both"/>
        <w:rPr>
          <w:rFonts w:ascii="PT Astra Serif" w:hAnsi="PT Astra Serif"/>
          <w:color w:val="000000"/>
          <w:sz w:val="22"/>
          <w:szCs w:val="22"/>
        </w:rPr>
      </w:pPr>
      <w:r w:rsidRPr="002679D0">
        <w:rPr>
          <w:rFonts w:ascii="PT Astra Serif" w:hAnsi="PT Astra Serif"/>
          <w:color w:val="000000"/>
          <w:spacing w:val="-1"/>
          <w:sz w:val="22"/>
          <w:szCs w:val="22"/>
        </w:rPr>
        <w:t>если Ссудодатель не передает в назначенный срок Транспорт Ссудополучателю;</w:t>
      </w:r>
    </w:p>
    <w:p w:rsidR="00EC1A5D" w:rsidRPr="002679D0" w:rsidRDefault="00EC1A5D" w:rsidP="002679D0">
      <w:pPr>
        <w:widowControl w:val="0"/>
        <w:numPr>
          <w:ilvl w:val="2"/>
          <w:numId w:val="80"/>
        </w:numPr>
        <w:tabs>
          <w:tab w:val="left" w:pos="427"/>
        </w:tabs>
        <w:autoSpaceDE w:val="0"/>
        <w:autoSpaceDN w:val="0"/>
        <w:adjustRightInd w:val="0"/>
        <w:ind w:left="0" w:firstLine="709"/>
        <w:jc w:val="both"/>
        <w:rPr>
          <w:rFonts w:ascii="PT Astra Serif" w:hAnsi="PT Astra Serif"/>
          <w:color w:val="000000"/>
          <w:sz w:val="22"/>
          <w:szCs w:val="22"/>
        </w:rPr>
      </w:pPr>
      <w:r w:rsidRPr="002679D0">
        <w:rPr>
          <w:rFonts w:ascii="PT Astra Serif" w:hAnsi="PT Astra Serif"/>
          <w:color w:val="000000"/>
          <w:spacing w:val="-1"/>
          <w:sz w:val="22"/>
          <w:szCs w:val="22"/>
        </w:rPr>
        <w:t xml:space="preserve">при обнаружении недостатков, делающих нормальное использование Транспорта </w:t>
      </w:r>
      <w:r w:rsidRPr="002679D0">
        <w:rPr>
          <w:rFonts w:ascii="PT Astra Serif" w:hAnsi="PT Astra Serif"/>
          <w:color w:val="000000"/>
          <w:spacing w:val="2"/>
          <w:sz w:val="22"/>
          <w:szCs w:val="22"/>
        </w:rPr>
        <w:t xml:space="preserve">невозможным или обременительным, о наличии которых он не знал и не мог знать в момент </w:t>
      </w:r>
      <w:r w:rsidRPr="002679D0">
        <w:rPr>
          <w:rFonts w:ascii="PT Astra Serif" w:hAnsi="PT Astra Serif"/>
          <w:color w:val="000000"/>
          <w:spacing w:val="-4"/>
          <w:sz w:val="22"/>
          <w:szCs w:val="22"/>
        </w:rPr>
        <w:t>заключения Договора;</w:t>
      </w:r>
    </w:p>
    <w:p w:rsidR="00EC1A5D" w:rsidRPr="002679D0" w:rsidRDefault="00EC1A5D" w:rsidP="002679D0">
      <w:pPr>
        <w:widowControl w:val="0"/>
        <w:numPr>
          <w:ilvl w:val="2"/>
          <w:numId w:val="80"/>
        </w:numPr>
        <w:tabs>
          <w:tab w:val="left" w:pos="427"/>
        </w:tabs>
        <w:autoSpaceDE w:val="0"/>
        <w:autoSpaceDN w:val="0"/>
        <w:adjustRightInd w:val="0"/>
        <w:ind w:left="0" w:firstLine="709"/>
        <w:jc w:val="both"/>
        <w:rPr>
          <w:rFonts w:ascii="PT Astra Serif" w:hAnsi="PT Astra Serif"/>
          <w:color w:val="000000"/>
          <w:sz w:val="22"/>
          <w:szCs w:val="22"/>
        </w:rPr>
      </w:pPr>
      <w:r w:rsidRPr="002679D0">
        <w:rPr>
          <w:rFonts w:ascii="PT Astra Serif" w:hAnsi="PT Astra Serif"/>
          <w:color w:val="000000"/>
          <w:sz w:val="22"/>
          <w:szCs w:val="22"/>
        </w:rPr>
        <w:t xml:space="preserve">если Транспорт в силу обстоятельств, за которые он не отвечает, окажется в состоянии, </w:t>
      </w:r>
      <w:r w:rsidRPr="002679D0">
        <w:rPr>
          <w:rFonts w:ascii="PT Astra Serif" w:hAnsi="PT Astra Serif"/>
          <w:color w:val="000000"/>
          <w:spacing w:val="-4"/>
          <w:sz w:val="22"/>
          <w:szCs w:val="22"/>
        </w:rPr>
        <w:t>непригодном для использования;</w:t>
      </w:r>
    </w:p>
    <w:p w:rsidR="00EC1A5D" w:rsidRPr="002679D0" w:rsidRDefault="00EC1A5D" w:rsidP="002679D0">
      <w:pPr>
        <w:widowControl w:val="0"/>
        <w:numPr>
          <w:ilvl w:val="2"/>
          <w:numId w:val="80"/>
        </w:numPr>
        <w:tabs>
          <w:tab w:val="left" w:pos="427"/>
        </w:tabs>
        <w:autoSpaceDE w:val="0"/>
        <w:autoSpaceDN w:val="0"/>
        <w:adjustRightInd w:val="0"/>
        <w:ind w:left="0" w:firstLine="709"/>
        <w:jc w:val="both"/>
        <w:rPr>
          <w:rFonts w:ascii="PT Astra Serif" w:hAnsi="PT Astra Serif"/>
          <w:color w:val="000000"/>
          <w:sz w:val="22"/>
          <w:szCs w:val="22"/>
        </w:rPr>
      </w:pPr>
      <w:r w:rsidRPr="002679D0">
        <w:rPr>
          <w:rFonts w:ascii="PT Astra Serif" w:hAnsi="PT Astra Serif"/>
          <w:color w:val="000000"/>
          <w:spacing w:val="2"/>
          <w:sz w:val="22"/>
          <w:szCs w:val="22"/>
        </w:rPr>
        <w:t xml:space="preserve">если при заключении Договора Ссудодатель не предупредил его о правах третьих лиц на </w:t>
      </w:r>
      <w:r w:rsidRPr="002679D0">
        <w:rPr>
          <w:rFonts w:ascii="PT Astra Serif" w:hAnsi="PT Astra Serif"/>
          <w:color w:val="000000"/>
          <w:spacing w:val="-5"/>
          <w:sz w:val="22"/>
          <w:szCs w:val="22"/>
        </w:rPr>
        <w:t>Транспорт;</w:t>
      </w:r>
    </w:p>
    <w:p w:rsidR="00EC1A5D" w:rsidRPr="002679D0" w:rsidRDefault="00EC1A5D" w:rsidP="002679D0">
      <w:pPr>
        <w:widowControl w:val="0"/>
        <w:tabs>
          <w:tab w:val="left" w:pos="494"/>
        </w:tabs>
        <w:ind w:firstLine="709"/>
        <w:jc w:val="both"/>
        <w:rPr>
          <w:rFonts w:ascii="PT Astra Serif" w:hAnsi="PT Astra Serif"/>
          <w:sz w:val="22"/>
          <w:szCs w:val="22"/>
        </w:rPr>
      </w:pPr>
      <w:r w:rsidRPr="002679D0">
        <w:rPr>
          <w:rFonts w:ascii="PT Astra Serif" w:hAnsi="PT Astra Serif"/>
          <w:color w:val="000000"/>
          <w:sz w:val="22"/>
          <w:szCs w:val="22"/>
        </w:rPr>
        <w:t>5.4.5.</w:t>
      </w:r>
      <w:r w:rsidRPr="002679D0">
        <w:rPr>
          <w:rFonts w:ascii="PT Astra Serif" w:hAnsi="PT Astra Serif"/>
          <w:color w:val="000000"/>
          <w:sz w:val="22"/>
          <w:szCs w:val="22"/>
        </w:rPr>
        <w:tab/>
      </w:r>
      <w:r w:rsidRPr="002679D0">
        <w:rPr>
          <w:rFonts w:ascii="PT Astra Serif" w:hAnsi="PT Astra Serif"/>
          <w:color w:val="000000"/>
          <w:spacing w:val="2"/>
          <w:sz w:val="22"/>
          <w:szCs w:val="22"/>
        </w:rPr>
        <w:t xml:space="preserve">при неисполнении Ссудодателем обязанности передать принадлежности Транспорта и </w:t>
      </w:r>
      <w:r w:rsidRPr="002679D0">
        <w:rPr>
          <w:rFonts w:ascii="PT Astra Serif" w:hAnsi="PT Astra Serif"/>
          <w:color w:val="000000"/>
          <w:spacing w:val="-4"/>
          <w:sz w:val="22"/>
          <w:szCs w:val="22"/>
        </w:rPr>
        <w:t>относящиеся к нему документы.</w:t>
      </w:r>
    </w:p>
    <w:p w:rsidR="00EC1A5D" w:rsidRPr="002679D0" w:rsidRDefault="00EC1A5D" w:rsidP="002679D0">
      <w:pPr>
        <w:pStyle w:val="13"/>
        <w:keepNext w:val="0"/>
        <w:widowControl w:val="0"/>
        <w:spacing w:before="120" w:after="120"/>
        <w:rPr>
          <w:rFonts w:ascii="PT Astra Serif" w:hAnsi="PT Astra Serif"/>
          <w:b w:val="0"/>
          <w:sz w:val="22"/>
          <w:szCs w:val="22"/>
        </w:rPr>
      </w:pPr>
      <w:r w:rsidRPr="002679D0">
        <w:rPr>
          <w:rFonts w:ascii="PT Astra Serif" w:hAnsi="PT Astra Serif"/>
          <w:sz w:val="22"/>
          <w:szCs w:val="22"/>
        </w:rPr>
        <w:t>6. Порядок разрешения споров</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6.1. Вопросы, не урегулированные настоящим Договором, разрешаются в соответствии с действующим законодательством Российской Федерации.</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6.2.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6.3. В случае если Стороны не придут к соглашению, споры разрешаются в Арбитражном суде Томской области.</w:t>
      </w:r>
    </w:p>
    <w:p w:rsidR="00EC1A5D" w:rsidRPr="002679D0" w:rsidRDefault="00EC1A5D" w:rsidP="002679D0">
      <w:pPr>
        <w:widowControl w:val="0"/>
        <w:ind w:firstLine="709"/>
        <w:jc w:val="both"/>
        <w:rPr>
          <w:rFonts w:ascii="PT Astra Serif" w:hAnsi="PT Astra Serif"/>
          <w:sz w:val="22"/>
          <w:szCs w:val="22"/>
        </w:rPr>
      </w:pPr>
    </w:p>
    <w:p w:rsidR="00EC1A5D" w:rsidRPr="002679D0" w:rsidRDefault="00EC1A5D" w:rsidP="002679D0">
      <w:pPr>
        <w:widowControl w:val="0"/>
        <w:ind w:firstLine="709"/>
        <w:jc w:val="center"/>
        <w:rPr>
          <w:rFonts w:ascii="PT Astra Serif" w:hAnsi="PT Astra Serif"/>
          <w:b/>
          <w:sz w:val="22"/>
          <w:szCs w:val="22"/>
        </w:rPr>
      </w:pPr>
      <w:r w:rsidRPr="002679D0">
        <w:rPr>
          <w:rFonts w:ascii="PT Astra Serif" w:hAnsi="PT Astra Serif"/>
          <w:b/>
          <w:sz w:val="22"/>
          <w:szCs w:val="22"/>
        </w:rPr>
        <w:t>7. Антикоррупционная оговорка</w:t>
      </w:r>
    </w:p>
    <w:p w:rsidR="00EC1A5D" w:rsidRPr="002679D0" w:rsidRDefault="00EC1A5D" w:rsidP="002679D0">
      <w:pPr>
        <w:widowControl w:val="0"/>
        <w:ind w:firstLine="709"/>
        <w:jc w:val="both"/>
        <w:rPr>
          <w:rFonts w:ascii="PT Astra Serif" w:hAnsi="PT Astra Serif"/>
          <w:sz w:val="22"/>
          <w:szCs w:val="22"/>
        </w:rPr>
      </w:pP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7.1. При исполнении своих обязательств по настоящему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7.2. В случае возникновения у Стороны подозрений, что произошло или может произойти нарушение пункта 7.1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 xml:space="preserve">Сторона, получившая уведомление о нарушении положений пункта 7.1 настоящего Договора, обязана рассмотреть уведомление и сообщить другой Стороне об итогах его рассмотрения в течение пяти рабочих дней со дня получения письменного уведомления. </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 xml:space="preserve">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Pr="002679D0">
        <w:rPr>
          <w:rFonts w:ascii="PT Astra Serif" w:hAnsi="PT Astra Serif"/>
          <w:sz w:val="22"/>
          <w:szCs w:val="22"/>
        </w:rPr>
        <w:lastRenderedPageBreak/>
        <w:t>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7.3. Исполнение обязательств по настоящему Договору приостанавливается с момента направления Стороной уведомления, указанного в пункте 7.2 настоящего Договора, до момента получения ею ответа.</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 xml:space="preserve">7.4. В случае подтверждения факта нарушения одной Стороной положений </w:t>
      </w:r>
      <w:hyperlink w:anchor="Par2" w:history="1">
        <w:r w:rsidRPr="002679D0">
          <w:rPr>
            <w:rFonts w:ascii="PT Astra Serif" w:hAnsi="PT Astra Serif"/>
            <w:sz w:val="22"/>
            <w:szCs w:val="22"/>
          </w:rPr>
          <w:t>пункта</w:t>
        </w:r>
      </w:hyperlink>
      <w:r w:rsidRPr="002679D0">
        <w:rPr>
          <w:rFonts w:ascii="PT Astra Serif" w:hAnsi="PT Astra Serif"/>
          <w:sz w:val="22"/>
          <w:szCs w:val="22"/>
        </w:rPr>
        <w:t xml:space="preserve">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EC1A5D" w:rsidRPr="002679D0" w:rsidRDefault="00EC1A5D" w:rsidP="002679D0">
      <w:pPr>
        <w:pStyle w:val="13"/>
        <w:keepNext w:val="0"/>
        <w:widowControl w:val="0"/>
        <w:spacing w:before="120" w:after="120"/>
        <w:rPr>
          <w:rFonts w:ascii="PT Astra Serif" w:hAnsi="PT Astra Serif"/>
          <w:b w:val="0"/>
          <w:sz w:val="22"/>
          <w:szCs w:val="22"/>
        </w:rPr>
      </w:pPr>
      <w:r w:rsidRPr="002679D0">
        <w:rPr>
          <w:rFonts w:ascii="PT Astra Serif" w:hAnsi="PT Astra Serif"/>
          <w:sz w:val="22"/>
          <w:szCs w:val="22"/>
        </w:rPr>
        <w:t>8. Прочие условия</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8.1. Настоящий Договор составлен в двух экземплярах, имеющих одинаковую юридическую силу, - по одному экземпляру для каждой из Сторон.</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8.2. Договор вступает в силу с момента его подписания Сторонами.</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8.3. Все приложения, акты и другие документы, указанные в тексте настоящего Договора, являются его неотъемлемой частью, должны быть совершены в письменной форме и подписаны уполномоченными представителями Сторон.</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8.4.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Юридически значимые сообщения должны составляться в письменной форме, и будут считаться поданными надлежащим образом, если они посланы заказным письмом, по факсу или доставлены лично по юридическим адресам Сторон.</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8.5. 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8.6. Сторона, изменившая адрес и (или) реквизиты, обязана в течение пяти календарных дней сообщить об этом другой стороне.</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sz w:val="22"/>
          <w:szCs w:val="22"/>
        </w:rPr>
        <w:t>8.7. Во всем остальном, что не предусмотрено настоящим Договором, Стороны руководствуются действующим законодательством Российской Федерации.</w:t>
      </w:r>
    </w:p>
    <w:p w:rsidR="00EC1A5D" w:rsidRPr="002679D0" w:rsidRDefault="00EC1A5D" w:rsidP="002679D0">
      <w:pPr>
        <w:pStyle w:val="13"/>
        <w:keepNext w:val="0"/>
        <w:widowControl w:val="0"/>
        <w:spacing w:before="120" w:after="120"/>
        <w:rPr>
          <w:rFonts w:ascii="PT Astra Serif" w:hAnsi="PT Astra Serif"/>
          <w:b w:val="0"/>
          <w:sz w:val="22"/>
          <w:szCs w:val="22"/>
        </w:rPr>
      </w:pPr>
      <w:r w:rsidRPr="002679D0">
        <w:rPr>
          <w:rFonts w:ascii="PT Astra Serif" w:hAnsi="PT Astra Serif"/>
          <w:sz w:val="22"/>
          <w:szCs w:val="22"/>
        </w:rPr>
        <w:t>9. Подписи сторон</w:t>
      </w: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6"/>
        <w:gridCol w:w="4848"/>
      </w:tblGrid>
      <w:tr w:rsidR="00EC1A5D" w:rsidRPr="002679D0" w:rsidTr="005A2EE5">
        <w:trPr>
          <w:trHeight w:val="1802"/>
        </w:trPr>
        <w:tc>
          <w:tcPr>
            <w:tcW w:w="5075" w:type="dxa"/>
            <w:tcBorders>
              <w:top w:val="nil"/>
              <w:left w:val="nil"/>
              <w:bottom w:val="nil"/>
              <w:right w:val="nil"/>
            </w:tcBorders>
          </w:tcPr>
          <w:p w:rsidR="00EC1A5D" w:rsidRPr="002679D0" w:rsidRDefault="00EC1A5D" w:rsidP="002679D0">
            <w:pPr>
              <w:pStyle w:val="affffffffffff"/>
              <w:widowControl w:val="0"/>
              <w:rPr>
                <w:rFonts w:ascii="PT Astra Serif" w:hAnsi="PT Astra Serif"/>
                <w:b/>
                <w:sz w:val="22"/>
                <w:szCs w:val="22"/>
              </w:rPr>
            </w:pPr>
            <w:r w:rsidRPr="002679D0">
              <w:rPr>
                <w:rFonts w:ascii="PT Astra Serif" w:hAnsi="PT Astra Serif"/>
                <w:b/>
                <w:sz w:val="22"/>
                <w:szCs w:val="22"/>
              </w:rPr>
              <w:t>Ссудодатель</w:t>
            </w:r>
          </w:p>
          <w:p w:rsidR="00EC1A5D" w:rsidRPr="002679D0" w:rsidRDefault="00EC1A5D" w:rsidP="002679D0">
            <w:pPr>
              <w:pStyle w:val="affffffffffff1"/>
              <w:rPr>
                <w:rFonts w:ascii="PT Astra Serif" w:hAnsi="PT Astra Serif" w:cs="Times New Roman"/>
                <w:sz w:val="22"/>
                <w:szCs w:val="22"/>
              </w:rPr>
            </w:pP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Муниципальное общеобразовательное учреждение</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 xml:space="preserve"> «Специальная (коррекционная) школа </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городского округа Стрежевой»</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(МОУ «СКоШ»)</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Директор</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__________________  В.В. Яхно</w:t>
            </w:r>
          </w:p>
          <w:p w:rsidR="00EC1A5D" w:rsidRPr="002679D0" w:rsidRDefault="00EC1A5D" w:rsidP="002679D0">
            <w:pPr>
              <w:widowControl w:val="0"/>
              <w:rPr>
                <w:rFonts w:ascii="PT Astra Serif" w:hAnsi="PT Astra Serif"/>
                <w:bCs/>
                <w:color w:val="000000"/>
                <w:sz w:val="22"/>
                <w:szCs w:val="22"/>
              </w:rPr>
            </w:pPr>
          </w:p>
          <w:p w:rsidR="00EC1A5D" w:rsidRPr="002679D0" w:rsidRDefault="00EC1A5D" w:rsidP="002679D0">
            <w:pPr>
              <w:pStyle w:val="affffffffffff"/>
              <w:widowControl w:val="0"/>
              <w:ind w:firstLine="459"/>
              <w:rPr>
                <w:rFonts w:ascii="PT Astra Serif" w:hAnsi="PT Astra Serif"/>
                <w:sz w:val="22"/>
                <w:szCs w:val="22"/>
              </w:rPr>
            </w:pPr>
            <w:r w:rsidRPr="002679D0">
              <w:rPr>
                <w:rFonts w:ascii="PT Astra Serif" w:hAnsi="PT Astra Serif"/>
                <w:bCs/>
                <w:color w:val="000000"/>
                <w:sz w:val="22"/>
                <w:szCs w:val="22"/>
              </w:rPr>
              <w:t>М. П.</w:t>
            </w:r>
          </w:p>
        </w:tc>
        <w:tc>
          <w:tcPr>
            <w:tcW w:w="4848" w:type="dxa"/>
            <w:tcBorders>
              <w:top w:val="nil"/>
              <w:left w:val="nil"/>
              <w:bottom w:val="nil"/>
              <w:right w:val="nil"/>
            </w:tcBorders>
          </w:tcPr>
          <w:p w:rsidR="00EC1A5D" w:rsidRPr="002679D0" w:rsidRDefault="00EC1A5D" w:rsidP="002679D0">
            <w:pPr>
              <w:pStyle w:val="affffffffffff"/>
              <w:widowControl w:val="0"/>
              <w:rPr>
                <w:rFonts w:ascii="PT Astra Serif" w:hAnsi="PT Astra Serif"/>
                <w:b/>
                <w:sz w:val="22"/>
                <w:szCs w:val="22"/>
              </w:rPr>
            </w:pPr>
            <w:r w:rsidRPr="002679D0">
              <w:rPr>
                <w:rFonts w:ascii="PT Astra Serif" w:hAnsi="PT Astra Serif"/>
                <w:b/>
                <w:sz w:val="22"/>
                <w:szCs w:val="22"/>
              </w:rPr>
              <w:t>Ссудополучатель</w:t>
            </w:r>
          </w:p>
          <w:p w:rsidR="00EC1A5D" w:rsidRPr="002679D0" w:rsidRDefault="00EC1A5D" w:rsidP="002679D0">
            <w:pPr>
              <w:pStyle w:val="affffffffffff1"/>
              <w:rPr>
                <w:rFonts w:ascii="PT Astra Serif" w:hAnsi="PT Astra Serif" w:cs="Times New Roman"/>
                <w:sz w:val="22"/>
                <w:szCs w:val="22"/>
              </w:rPr>
            </w:pPr>
          </w:p>
          <w:p w:rsidR="00EC1A5D" w:rsidRPr="002679D0" w:rsidRDefault="00EC1A5D" w:rsidP="002679D0">
            <w:pPr>
              <w:pStyle w:val="affffffffffff1"/>
              <w:rPr>
                <w:rFonts w:ascii="PT Astra Serif" w:hAnsi="PT Astra Serif" w:cs="Times New Roman"/>
                <w:sz w:val="22"/>
                <w:szCs w:val="22"/>
              </w:rPr>
            </w:pPr>
            <w:r w:rsidRPr="002679D0">
              <w:rPr>
                <w:rFonts w:ascii="PT Astra Serif" w:hAnsi="PT Astra Serif" w:cs="Times New Roman"/>
                <w:sz w:val="22"/>
                <w:szCs w:val="22"/>
              </w:rPr>
              <w:t>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w:t>
            </w:r>
          </w:p>
          <w:p w:rsidR="00EC1A5D" w:rsidRPr="002679D0" w:rsidRDefault="00EC1A5D" w:rsidP="002679D0">
            <w:pPr>
              <w:pStyle w:val="affffffffffff1"/>
              <w:rPr>
                <w:rFonts w:ascii="PT Astra Serif" w:hAnsi="PT Astra Serif" w:cs="Times New Roman"/>
                <w:sz w:val="22"/>
                <w:szCs w:val="22"/>
              </w:rPr>
            </w:pPr>
          </w:p>
          <w:p w:rsidR="00EC1A5D" w:rsidRPr="002679D0" w:rsidRDefault="00EC1A5D" w:rsidP="002679D0">
            <w:pPr>
              <w:pStyle w:val="affffffffffff"/>
              <w:widowControl w:val="0"/>
              <w:rPr>
                <w:rFonts w:ascii="PT Astra Serif" w:hAnsi="PT Astra Serif"/>
                <w:sz w:val="22"/>
                <w:szCs w:val="22"/>
              </w:rPr>
            </w:pPr>
          </w:p>
        </w:tc>
      </w:tr>
    </w:tbl>
    <w:p w:rsidR="00EC1A5D" w:rsidRPr="002679D0" w:rsidRDefault="00EC1A5D" w:rsidP="002679D0">
      <w:pPr>
        <w:widowControl w:val="0"/>
        <w:jc w:val="both"/>
        <w:rPr>
          <w:rFonts w:ascii="PT Astra Serif" w:hAnsi="PT Astra Serif"/>
          <w:sz w:val="22"/>
          <w:szCs w:val="22"/>
          <w:lang w:val="en-US"/>
        </w:rPr>
      </w:pPr>
    </w:p>
    <w:p w:rsidR="00EC1A5D" w:rsidRPr="002679D0" w:rsidRDefault="00EC1A5D" w:rsidP="002679D0">
      <w:pPr>
        <w:widowControl w:val="0"/>
        <w:rPr>
          <w:rFonts w:ascii="PT Astra Serif" w:hAnsi="PT Astra Serif"/>
          <w:sz w:val="22"/>
          <w:szCs w:val="22"/>
        </w:rPr>
        <w:sectPr w:rsidR="00EC1A5D" w:rsidRPr="002679D0">
          <w:pgSz w:w="11906" w:h="16838"/>
          <w:pgMar w:top="1134" w:right="851" w:bottom="1134" w:left="1701" w:header="709" w:footer="709" w:gutter="0"/>
          <w:cols w:space="720"/>
        </w:sectPr>
      </w:pPr>
    </w:p>
    <w:tbl>
      <w:tblPr>
        <w:tblW w:w="4253" w:type="dxa"/>
        <w:tblInd w:w="10357" w:type="dxa"/>
        <w:tblLook w:val="04A0" w:firstRow="1" w:lastRow="0" w:firstColumn="1" w:lastColumn="0" w:noHBand="0" w:noVBand="1"/>
      </w:tblPr>
      <w:tblGrid>
        <w:gridCol w:w="4253"/>
      </w:tblGrid>
      <w:tr w:rsidR="00EC1A5D" w:rsidRPr="002679D0" w:rsidTr="005A2EE5">
        <w:tc>
          <w:tcPr>
            <w:tcW w:w="4253" w:type="dxa"/>
            <w:hideMark/>
          </w:tcPr>
          <w:p w:rsidR="00EC1A5D" w:rsidRPr="002679D0" w:rsidRDefault="00EC1A5D" w:rsidP="002679D0">
            <w:pPr>
              <w:widowControl w:val="0"/>
              <w:jc w:val="right"/>
              <w:rPr>
                <w:rFonts w:ascii="PT Astra Serif" w:hAnsi="PT Astra Serif"/>
                <w:sz w:val="22"/>
                <w:szCs w:val="22"/>
              </w:rPr>
            </w:pPr>
            <w:r w:rsidRPr="002679D0">
              <w:rPr>
                <w:rFonts w:ascii="PT Astra Serif" w:hAnsi="PT Astra Serif"/>
                <w:sz w:val="22"/>
                <w:szCs w:val="22"/>
              </w:rPr>
              <w:lastRenderedPageBreak/>
              <w:t>Приложение 1</w:t>
            </w:r>
          </w:p>
          <w:p w:rsidR="00EC1A5D" w:rsidRPr="002679D0" w:rsidRDefault="00EC1A5D" w:rsidP="002679D0">
            <w:pPr>
              <w:widowControl w:val="0"/>
              <w:jc w:val="right"/>
              <w:rPr>
                <w:rFonts w:ascii="PT Astra Serif" w:hAnsi="PT Astra Serif"/>
                <w:sz w:val="22"/>
                <w:szCs w:val="22"/>
              </w:rPr>
            </w:pPr>
            <w:r w:rsidRPr="002679D0">
              <w:rPr>
                <w:rFonts w:ascii="PT Astra Serif" w:hAnsi="PT Astra Serif"/>
                <w:sz w:val="22"/>
                <w:szCs w:val="22"/>
              </w:rPr>
              <w:t xml:space="preserve">к Договору безвозмездного пользования транспортным </w:t>
            </w:r>
          </w:p>
          <w:p w:rsidR="00EC1A5D" w:rsidRPr="002679D0" w:rsidRDefault="00EC1A5D" w:rsidP="000C5AB6">
            <w:pPr>
              <w:widowControl w:val="0"/>
              <w:jc w:val="right"/>
              <w:rPr>
                <w:rFonts w:ascii="PT Astra Serif" w:hAnsi="PT Astra Serif"/>
                <w:sz w:val="22"/>
                <w:szCs w:val="22"/>
              </w:rPr>
            </w:pPr>
            <w:r w:rsidRPr="002679D0">
              <w:rPr>
                <w:rFonts w:ascii="PT Astra Serif" w:hAnsi="PT Astra Serif"/>
                <w:sz w:val="22"/>
                <w:szCs w:val="22"/>
              </w:rPr>
              <w:t xml:space="preserve">средством  № </w:t>
            </w:r>
            <w:r w:rsidR="000C5AB6">
              <w:rPr>
                <w:rFonts w:ascii="PT Astra Serif" w:hAnsi="PT Astra Serif"/>
                <w:sz w:val="22"/>
                <w:szCs w:val="22"/>
              </w:rPr>
              <w:t>Ф.2021.176</w:t>
            </w:r>
            <w:r w:rsidRPr="002679D0">
              <w:rPr>
                <w:rFonts w:ascii="PT Astra Serif" w:hAnsi="PT Astra Serif"/>
                <w:sz w:val="22"/>
                <w:szCs w:val="22"/>
              </w:rPr>
              <w:t xml:space="preserve"> от </w:t>
            </w:r>
            <w:r w:rsidR="000C5AB6">
              <w:rPr>
                <w:rFonts w:ascii="PT Astra Serif" w:hAnsi="PT Astra Serif"/>
                <w:sz w:val="22"/>
                <w:szCs w:val="22"/>
              </w:rPr>
              <w:t xml:space="preserve">28 июня </w:t>
            </w:r>
            <w:r w:rsidR="000C5AB6" w:rsidRPr="002679D0">
              <w:rPr>
                <w:rFonts w:ascii="PT Astra Serif" w:hAnsi="PT Astra Serif"/>
                <w:sz w:val="22"/>
                <w:szCs w:val="22"/>
              </w:rPr>
              <w:t>2021 года</w:t>
            </w:r>
          </w:p>
        </w:tc>
      </w:tr>
    </w:tbl>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jc w:val="center"/>
        <w:rPr>
          <w:rFonts w:ascii="PT Astra Serif" w:hAnsi="PT Astra Serif"/>
          <w:b/>
          <w:sz w:val="22"/>
          <w:szCs w:val="22"/>
        </w:rPr>
      </w:pPr>
      <w:r w:rsidRPr="002679D0">
        <w:rPr>
          <w:rFonts w:ascii="PT Astra Serif" w:hAnsi="PT Astra Serif"/>
          <w:b/>
          <w:sz w:val="22"/>
          <w:szCs w:val="22"/>
        </w:rPr>
        <w:t>Перечень имущества,</w:t>
      </w:r>
    </w:p>
    <w:p w:rsidR="00EC1A5D" w:rsidRPr="002679D0" w:rsidRDefault="00EC1A5D" w:rsidP="002679D0">
      <w:pPr>
        <w:widowControl w:val="0"/>
        <w:jc w:val="center"/>
        <w:rPr>
          <w:rFonts w:ascii="PT Astra Serif" w:hAnsi="PT Astra Serif"/>
          <w:b/>
          <w:sz w:val="22"/>
          <w:szCs w:val="22"/>
        </w:rPr>
      </w:pPr>
      <w:r w:rsidRPr="002679D0">
        <w:rPr>
          <w:rFonts w:ascii="PT Astra Serif" w:hAnsi="PT Astra Serif"/>
          <w:b/>
          <w:sz w:val="22"/>
          <w:szCs w:val="22"/>
        </w:rPr>
        <w:t>передаваемого в безвозмездное пользование</w:t>
      </w:r>
    </w:p>
    <w:p w:rsidR="00EC1A5D" w:rsidRPr="002679D0" w:rsidRDefault="00EC1A5D" w:rsidP="002679D0">
      <w:pPr>
        <w:widowControl w:val="0"/>
        <w:rPr>
          <w:rFonts w:ascii="PT Astra Serif" w:hAnsi="PT Astra Serif"/>
          <w:b/>
          <w:sz w:val="22"/>
          <w:szCs w:val="22"/>
        </w:rPr>
      </w:pPr>
    </w:p>
    <w:tbl>
      <w:tblPr>
        <w:tblW w:w="15877" w:type="dxa"/>
        <w:tblInd w:w="137" w:type="dxa"/>
        <w:tblLayout w:type="fixed"/>
        <w:tblLook w:val="04A0" w:firstRow="1" w:lastRow="0" w:firstColumn="1" w:lastColumn="0" w:noHBand="0" w:noVBand="1"/>
      </w:tblPr>
      <w:tblGrid>
        <w:gridCol w:w="567"/>
        <w:gridCol w:w="868"/>
        <w:gridCol w:w="833"/>
        <w:gridCol w:w="1437"/>
        <w:gridCol w:w="710"/>
        <w:gridCol w:w="993"/>
        <w:gridCol w:w="971"/>
        <w:gridCol w:w="851"/>
        <w:gridCol w:w="992"/>
        <w:gridCol w:w="851"/>
        <w:gridCol w:w="1134"/>
        <w:gridCol w:w="850"/>
        <w:gridCol w:w="851"/>
        <w:gridCol w:w="992"/>
        <w:gridCol w:w="992"/>
        <w:gridCol w:w="829"/>
        <w:gridCol w:w="1156"/>
      </w:tblGrid>
      <w:tr w:rsidR="00EC1A5D" w:rsidRPr="002679D0" w:rsidTr="005A2EE5">
        <w:trPr>
          <w:trHeight w:val="1020"/>
        </w:trPr>
        <w:tc>
          <w:tcPr>
            <w:tcW w:w="567" w:type="dxa"/>
            <w:tcBorders>
              <w:top w:val="single" w:sz="4" w:space="0" w:color="auto"/>
              <w:left w:val="single" w:sz="4" w:space="0" w:color="auto"/>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 п/п</w:t>
            </w:r>
          </w:p>
        </w:tc>
        <w:tc>
          <w:tcPr>
            <w:tcW w:w="868"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Инвентарный номер</w:t>
            </w:r>
          </w:p>
        </w:tc>
        <w:tc>
          <w:tcPr>
            <w:tcW w:w="833"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Наименование имущества</w:t>
            </w:r>
          </w:p>
        </w:tc>
        <w:tc>
          <w:tcPr>
            <w:tcW w:w="1437"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Государственный регистрационный знак ТС</w:t>
            </w:r>
          </w:p>
        </w:tc>
        <w:tc>
          <w:tcPr>
            <w:tcW w:w="710"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ПТС №, дата</w:t>
            </w:r>
          </w:p>
        </w:tc>
        <w:tc>
          <w:tcPr>
            <w:tcW w:w="993"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Идентификационный номер</w:t>
            </w:r>
          </w:p>
        </w:tc>
        <w:tc>
          <w:tcPr>
            <w:tcW w:w="971"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Модель, № двигателя</w:t>
            </w:r>
          </w:p>
        </w:tc>
        <w:tc>
          <w:tcPr>
            <w:tcW w:w="851"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Шасси, рама №</w:t>
            </w:r>
          </w:p>
        </w:tc>
        <w:tc>
          <w:tcPr>
            <w:tcW w:w="992"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Кузов (кабина, прицеп) №</w:t>
            </w:r>
          </w:p>
        </w:tc>
        <w:tc>
          <w:tcPr>
            <w:tcW w:w="851"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Коробка передач, №</w:t>
            </w:r>
          </w:p>
        </w:tc>
        <w:tc>
          <w:tcPr>
            <w:tcW w:w="1134"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Основной ведущий мост (мосты), №</w:t>
            </w:r>
          </w:p>
        </w:tc>
        <w:tc>
          <w:tcPr>
            <w:tcW w:w="850"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Год выпуска</w:t>
            </w:r>
          </w:p>
        </w:tc>
        <w:tc>
          <w:tcPr>
            <w:tcW w:w="851"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Цвет (кузов, кабина, прицеп)</w:t>
            </w:r>
          </w:p>
        </w:tc>
        <w:tc>
          <w:tcPr>
            <w:tcW w:w="992"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Мощность двигателя (л.с.)</w:t>
            </w:r>
          </w:p>
        </w:tc>
        <w:tc>
          <w:tcPr>
            <w:tcW w:w="992"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Рабочий объем двигателя (куб.см)</w:t>
            </w:r>
          </w:p>
        </w:tc>
        <w:tc>
          <w:tcPr>
            <w:tcW w:w="829"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Тип двигателя</w:t>
            </w:r>
          </w:p>
        </w:tc>
        <w:tc>
          <w:tcPr>
            <w:tcW w:w="1156" w:type="dxa"/>
            <w:tcBorders>
              <w:top w:val="single" w:sz="4" w:space="0" w:color="auto"/>
              <w:left w:val="nil"/>
              <w:bottom w:val="single" w:sz="4" w:space="0" w:color="auto"/>
              <w:right w:val="single" w:sz="4" w:space="0" w:color="auto"/>
            </w:tcBorders>
            <w:vAlign w:val="center"/>
            <w:hideMark/>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Балансовая стоимость, руб.</w:t>
            </w:r>
          </w:p>
        </w:tc>
      </w:tr>
      <w:tr w:rsidR="00EC1A5D" w:rsidRPr="002679D0" w:rsidTr="005A2EE5">
        <w:trPr>
          <w:trHeight w:val="525"/>
        </w:trPr>
        <w:tc>
          <w:tcPr>
            <w:tcW w:w="567" w:type="dxa"/>
            <w:tcBorders>
              <w:top w:val="single" w:sz="4" w:space="0" w:color="auto"/>
              <w:left w:val="single" w:sz="4" w:space="0" w:color="auto"/>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1</w:t>
            </w:r>
          </w:p>
        </w:tc>
        <w:tc>
          <w:tcPr>
            <w:tcW w:w="868"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ВА0000001051</w:t>
            </w:r>
          </w:p>
        </w:tc>
        <w:tc>
          <w:tcPr>
            <w:tcW w:w="833"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ПАЗ 423478-04</w:t>
            </w:r>
          </w:p>
        </w:tc>
        <w:tc>
          <w:tcPr>
            <w:tcW w:w="1437"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Е293ЕА 70</w:t>
            </w:r>
          </w:p>
        </w:tc>
        <w:tc>
          <w:tcPr>
            <w:tcW w:w="710"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52 ОС 329573 30.06.2017г.</w:t>
            </w:r>
          </w:p>
        </w:tc>
        <w:tc>
          <w:tcPr>
            <w:tcW w:w="993"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lang w:val="en-US"/>
              </w:rPr>
              <w:t>X</w:t>
            </w:r>
            <w:r w:rsidRPr="002679D0">
              <w:rPr>
                <w:rFonts w:ascii="PT Astra Serif" w:hAnsi="PT Astra Serif"/>
                <w:sz w:val="22"/>
                <w:szCs w:val="22"/>
              </w:rPr>
              <w:t>1</w:t>
            </w:r>
            <w:r w:rsidRPr="002679D0">
              <w:rPr>
                <w:rFonts w:ascii="PT Astra Serif" w:hAnsi="PT Astra Serif"/>
                <w:sz w:val="22"/>
                <w:szCs w:val="22"/>
                <w:lang w:val="en-US"/>
              </w:rPr>
              <w:t>M</w:t>
            </w:r>
            <w:r w:rsidRPr="002679D0">
              <w:rPr>
                <w:rFonts w:ascii="PT Astra Serif" w:hAnsi="PT Astra Serif"/>
                <w:sz w:val="22"/>
                <w:szCs w:val="22"/>
              </w:rPr>
              <w:t>4234С</w:t>
            </w:r>
            <w:r w:rsidRPr="002679D0">
              <w:rPr>
                <w:rFonts w:ascii="PT Astra Serif" w:hAnsi="PT Astra Serif"/>
                <w:sz w:val="22"/>
                <w:szCs w:val="22"/>
                <w:lang w:val="en-US"/>
              </w:rPr>
              <w:t>WH</w:t>
            </w:r>
            <w:r w:rsidRPr="002679D0">
              <w:rPr>
                <w:rFonts w:ascii="PT Astra Serif" w:hAnsi="PT Astra Serif"/>
                <w:sz w:val="22"/>
                <w:szCs w:val="22"/>
              </w:rPr>
              <w:t>0000484</w:t>
            </w:r>
          </w:p>
        </w:tc>
        <w:tc>
          <w:tcPr>
            <w:tcW w:w="971"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 xml:space="preserve">534210   </w:t>
            </w:r>
            <w:r w:rsidRPr="002679D0">
              <w:rPr>
                <w:rFonts w:ascii="PT Astra Serif" w:hAnsi="PT Astra Serif"/>
                <w:sz w:val="22"/>
                <w:szCs w:val="22"/>
                <w:lang w:val="en-US"/>
              </w:rPr>
              <w:t>H</w:t>
            </w:r>
            <w:r w:rsidRPr="002679D0">
              <w:rPr>
                <w:rFonts w:ascii="PT Astra Serif" w:hAnsi="PT Astra Serif"/>
                <w:sz w:val="22"/>
                <w:szCs w:val="22"/>
              </w:rPr>
              <w:t>0043686</w:t>
            </w:r>
          </w:p>
        </w:tc>
        <w:tc>
          <w:tcPr>
            <w:tcW w:w="851"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отсутствует</w:t>
            </w:r>
          </w:p>
        </w:tc>
        <w:tc>
          <w:tcPr>
            <w:tcW w:w="992"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lang w:val="en-US"/>
              </w:rPr>
              <w:t>X</w:t>
            </w:r>
            <w:r w:rsidRPr="002679D0">
              <w:rPr>
                <w:rFonts w:ascii="PT Astra Serif" w:hAnsi="PT Astra Serif"/>
                <w:sz w:val="22"/>
                <w:szCs w:val="22"/>
              </w:rPr>
              <w:t>1</w:t>
            </w:r>
            <w:r w:rsidRPr="002679D0">
              <w:rPr>
                <w:rFonts w:ascii="PT Astra Serif" w:hAnsi="PT Astra Serif"/>
                <w:sz w:val="22"/>
                <w:szCs w:val="22"/>
                <w:lang w:val="en-US"/>
              </w:rPr>
              <w:t>M</w:t>
            </w:r>
            <w:r w:rsidRPr="002679D0">
              <w:rPr>
                <w:rFonts w:ascii="PT Astra Serif" w:hAnsi="PT Astra Serif"/>
                <w:sz w:val="22"/>
                <w:szCs w:val="22"/>
              </w:rPr>
              <w:t>4234С</w:t>
            </w:r>
            <w:r w:rsidRPr="002679D0">
              <w:rPr>
                <w:rFonts w:ascii="PT Astra Serif" w:hAnsi="PT Astra Serif"/>
                <w:sz w:val="22"/>
                <w:szCs w:val="22"/>
                <w:lang w:val="en-US"/>
              </w:rPr>
              <w:t>WH</w:t>
            </w:r>
            <w:r w:rsidRPr="002679D0">
              <w:rPr>
                <w:rFonts w:ascii="PT Astra Serif" w:hAnsi="PT Astra Serif"/>
                <w:sz w:val="22"/>
                <w:szCs w:val="22"/>
              </w:rPr>
              <w:t>0000484</w:t>
            </w:r>
          </w:p>
        </w:tc>
        <w:tc>
          <w:tcPr>
            <w:tcW w:w="851"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отсутствует</w:t>
            </w:r>
          </w:p>
        </w:tc>
        <w:tc>
          <w:tcPr>
            <w:tcW w:w="1134" w:type="dxa"/>
            <w:tcBorders>
              <w:top w:val="single" w:sz="4" w:space="0" w:color="auto"/>
              <w:left w:val="nil"/>
              <w:bottom w:val="single" w:sz="4" w:space="0" w:color="auto"/>
              <w:right w:val="single" w:sz="4" w:space="0" w:color="auto"/>
            </w:tcBorders>
            <w:vAlign w:val="bottom"/>
            <w:hideMark/>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отсутствует</w:t>
            </w:r>
          </w:p>
        </w:tc>
        <w:tc>
          <w:tcPr>
            <w:tcW w:w="850" w:type="dxa"/>
            <w:tcBorders>
              <w:top w:val="single" w:sz="4" w:space="0" w:color="auto"/>
              <w:left w:val="nil"/>
              <w:bottom w:val="single" w:sz="4" w:space="0" w:color="auto"/>
              <w:right w:val="single" w:sz="4" w:space="0" w:color="auto"/>
            </w:tcBorders>
            <w:vAlign w:val="bottom"/>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2017г.</w:t>
            </w:r>
          </w:p>
        </w:tc>
        <w:tc>
          <w:tcPr>
            <w:tcW w:w="851" w:type="dxa"/>
            <w:tcBorders>
              <w:top w:val="single" w:sz="4" w:space="0" w:color="auto"/>
              <w:left w:val="nil"/>
              <w:bottom w:val="single" w:sz="4" w:space="0" w:color="auto"/>
              <w:right w:val="single" w:sz="4" w:space="0" w:color="auto"/>
            </w:tcBorders>
            <w:vAlign w:val="bottom"/>
          </w:tcPr>
          <w:p w:rsidR="00EC1A5D" w:rsidRPr="002679D0" w:rsidRDefault="00EC1A5D" w:rsidP="002679D0">
            <w:pPr>
              <w:widowControl w:val="0"/>
              <w:jc w:val="center"/>
              <w:rPr>
                <w:rFonts w:ascii="PT Astra Serif" w:hAnsi="PT Astra Serif"/>
                <w:sz w:val="22"/>
                <w:szCs w:val="22"/>
              </w:rPr>
            </w:pPr>
            <w:r w:rsidRPr="002679D0">
              <w:rPr>
                <w:rFonts w:ascii="PT Astra Serif" w:hAnsi="PT Astra Serif"/>
                <w:sz w:val="22"/>
                <w:szCs w:val="22"/>
              </w:rPr>
              <w:t>жёлтый</w:t>
            </w:r>
          </w:p>
        </w:tc>
        <w:tc>
          <w:tcPr>
            <w:tcW w:w="992" w:type="dxa"/>
            <w:tcBorders>
              <w:top w:val="single" w:sz="4" w:space="0" w:color="auto"/>
              <w:left w:val="nil"/>
              <w:bottom w:val="single" w:sz="4" w:space="0" w:color="auto"/>
              <w:right w:val="single" w:sz="4" w:space="0" w:color="auto"/>
            </w:tcBorders>
            <w:vAlign w:val="bottom"/>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148,5</w:t>
            </w:r>
          </w:p>
        </w:tc>
        <w:tc>
          <w:tcPr>
            <w:tcW w:w="992" w:type="dxa"/>
            <w:tcBorders>
              <w:top w:val="single" w:sz="4" w:space="0" w:color="auto"/>
              <w:left w:val="nil"/>
              <w:bottom w:val="single" w:sz="4" w:space="0" w:color="auto"/>
              <w:right w:val="single" w:sz="4" w:space="0" w:color="auto"/>
            </w:tcBorders>
            <w:vAlign w:val="bottom"/>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4430</w:t>
            </w:r>
          </w:p>
        </w:tc>
        <w:tc>
          <w:tcPr>
            <w:tcW w:w="829" w:type="dxa"/>
            <w:tcBorders>
              <w:top w:val="single" w:sz="4" w:space="0" w:color="auto"/>
              <w:left w:val="nil"/>
              <w:bottom w:val="single" w:sz="4" w:space="0" w:color="auto"/>
              <w:right w:val="single" w:sz="4" w:space="0" w:color="auto"/>
            </w:tcBorders>
            <w:vAlign w:val="bottom"/>
          </w:tcPr>
          <w:p w:rsidR="00EC1A5D" w:rsidRPr="002679D0" w:rsidRDefault="00EC1A5D"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дизельный</w:t>
            </w:r>
          </w:p>
        </w:tc>
        <w:tc>
          <w:tcPr>
            <w:tcW w:w="1156" w:type="dxa"/>
            <w:tcBorders>
              <w:top w:val="single" w:sz="4" w:space="0" w:color="auto"/>
              <w:left w:val="nil"/>
              <w:bottom w:val="single" w:sz="4" w:space="0" w:color="auto"/>
              <w:right w:val="single" w:sz="4" w:space="0" w:color="auto"/>
            </w:tcBorders>
            <w:vAlign w:val="bottom"/>
          </w:tcPr>
          <w:p w:rsidR="00EC1A5D" w:rsidRPr="002679D0" w:rsidRDefault="00EC1A5D" w:rsidP="002679D0">
            <w:pPr>
              <w:widowControl w:val="0"/>
              <w:jc w:val="right"/>
              <w:rPr>
                <w:rFonts w:ascii="PT Astra Serif" w:hAnsi="PT Astra Serif"/>
                <w:color w:val="000000"/>
                <w:sz w:val="22"/>
                <w:szCs w:val="22"/>
              </w:rPr>
            </w:pPr>
            <w:r w:rsidRPr="002679D0">
              <w:rPr>
                <w:rFonts w:ascii="PT Astra Serif" w:hAnsi="PT Astra Serif"/>
                <w:color w:val="000000"/>
                <w:sz w:val="22"/>
                <w:szCs w:val="22"/>
              </w:rPr>
              <w:t>3 002 000,00</w:t>
            </w:r>
          </w:p>
        </w:tc>
      </w:tr>
    </w:tbl>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rPr>
          <w:rFonts w:ascii="PT Astra Serif" w:hAnsi="PT Astra Serif"/>
          <w:sz w:val="22"/>
          <w:szCs w:val="22"/>
        </w:rPr>
      </w:pPr>
    </w:p>
    <w:tbl>
      <w:tblPr>
        <w:tblW w:w="0" w:type="auto"/>
        <w:tblLook w:val="04A0" w:firstRow="1" w:lastRow="0" w:firstColumn="1" w:lastColumn="0" w:noHBand="0" w:noVBand="1"/>
      </w:tblPr>
      <w:tblGrid>
        <w:gridCol w:w="9464"/>
        <w:gridCol w:w="5386"/>
      </w:tblGrid>
      <w:tr w:rsidR="00EC1A5D" w:rsidRPr="002679D0" w:rsidTr="005A2EE5">
        <w:trPr>
          <w:trHeight w:val="80"/>
        </w:trPr>
        <w:tc>
          <w:tcPr>
            <w:tcW w:w="9464" w:type="dxa"/>
          </w:tcPr>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Муниципальное общеобразовательное учреждение</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 xml:space="preserve"> «Специальная (коррекционная) школа </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городского округа Стрежевой»</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(МОУ «СКоШ»)</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Директор</w:t>
            </w:r>
          </w:p>
          <w:p w:rsidR="00EC1A5D" w:rsidRPr="002679D0" w:rsidRDefault="00EC1A5D" w:rsidP="002679D0">
            <w:pPr>
              <w:widowControl w:val="0"/>
              <w:rPr>
                <w:rFonts w:ascii="PT Astra Serif" w:hAnsi="PT Astra Serif"/>
                <w:bCs/>
                <w:color w:val="000000"/>
                <w:sz w:val="22"/>
                <w:szCs w:val="22"/>
              </w:rPr>
            </w:pPr>
            <w:r w:rsidRPr="002679D0">
              <w:rPr>
                <w:rFonts w:ascii="PT Astra Serif" w:hAnsi="PT Astra Serif"/>
                <w:bCs/>
                <w:color w:val="000000"/>
                <w:sz w:val="22"/>
                <w:szCs w:val="22"/>
              </w:rPr>
              <w:t>__________________  В.В. Яхно</w:t>
            </w:r>
          </w:p>
          <w:p w:rsidR="00EC1A5D" w:rsidRPr="002679D0" w:rsidRDefault="00EC1A5D" w:rsidP="002679D0">
            <w:pPr>
              <w:widowControl w:val="0"/>
              <w:rPr>
                <w:rFonts w:ascii="PT Astra Serif" w:hAnsi="PT Astra Serif"/>
                <w:bCs/>
                <w:color w:val="000000"/>
                <w:sz w:val="22"/>
                <w:szCs w:val="22"/>
              </w:rPr>
            </w:pPr>
          </w:p>
          <w:p w:rsidR="00EC1A5D" w:rsidRPr="002679D0" w:rsidRDefault="00EC1A5D" w:rsidP="002679D0">
            <w:pPr>
              <w:widowControl w:val="0"/>
              <w:rPr>
                <w:rFonts w:ascii="PT Astra Serif" w:hAnsi="PT Astra Serif"/>
                <w:sz w:val="22"/>
                <w:szCs w:val="22"/>
              </w:rPr>
            </w:pPr>
            <w:r w:rsidRPr="002679D0">
              <w:rPr>
                <w:rFonts w:ascii="PT Astra Serif" w:hAnsi="PT Astra Serif"/>
                <w:bCs/>
                <w:color w:val="000000"/>
                <w:sz w:val="22"/>
                <w:szCs w:val="22"/>
              </w:rPr>
              <w:t>М. П.</w:t>
            </w:r>
          </w:p>
        </w:tc>
        <w:tc>
          <w:tcPr>
            <w:tcW w:w="5386" w:type="dxa"/>
            <w:hideMark/>
          </w:tcPr>
          <w:p w:rsidR="00EC1A5D" w:rsidRPr="002679D0" w:rsidRDefault="00EC1A5D" w:rsidP="002679D0">
            <w:pPr>
              <w:widowControl w:val="0"/>
              <w:rPr>
                <w:rFonts w:ascii="PT Astra Serif" w:hAnsi="PT Astra Serif"/>
                <w:b/>
                <w:color w:val="000000"/>
                <w:sz w:val="22"/>
                <w:szCs w:val="22"/>
              </w:rPr>
            </w:pPr>
            <w:r w:rsidRPr="002679D0">
              <w:rPr>
                <w:rFonts w:ascii="PT Astra Serif" w:hAnsi="PT Astra Serif"/>
                <w:b/>
                <w:color w:val="000000"/>
                <w:sz w:val="22"/>
                <w:szCs w:val="22"/>
              </w:rPr>
              <w:t>Ссудополучатель:</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____________________________________</w:t>
            </w:r>
          </w:p>
        </w:tc>
      </w:tr>
    </w:tbl>
    <w:p w:rsidR="00EC1A5D" w:rsidRPr="002679D0" w:rsidRDefault="00EC1A5D" w:rsidP="002679D0">
      <w:pPr>
        <w:pStyle w:val="1ff2"/>
        <w:ind w:left="20" w:right="20"/>
        <w:rPr>
          <w:rFonts w:ascii="PT Astra Serif" w:hAnsi="PT Astra Serif"/>
          <w:sz w:val="22"/>
          <w:szCs w:val="22"/>
        </w:rPr>
      </w:pPr>
    </w:p>
    <w:p w:rsidR="00EC1A5D" w:rsidRPr="002679D0" w:rsidRDefault="00EC1A5D" w:rsidP="002679D0">
      <w:pPr>
        <w:widowControl w:val="0"/>
        <w:jc w:val="both"/>
        <w:rPr>
          <w:rFonts w:ascii="PT Astra Serif" w:hAnsi="PT Astra Serif"/>
          <w:sz w:val="22"/>
          <w:szCs w:val="22"/>
        </w:rPr>
      </w:pPr>
    </w:p>
    <w:tbl>
      <w:tblPr>
        <w:tblStyle w:val="ad"/>
        <w:tblW w:w="15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9"/>
        <w:gridCol w:w="7737"/>
      </w:tblGrid>
      <w:tr w:rsidR="00EC1A5D" w:rsidRPr="002679D0" w:rsidTr="005A2EE5">
        <w:trPr>
          <w:trHeight w:val="567"/>
        </w:trPr>
        <w:tc>
          <w:tcPr>
            <w:tcW w:w="7759" w:type="dxa"/>
          </w:tcPr>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ЗАКАЗЧИК:</w:t>
            </w:r>
          </w:p>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lastRenderedPageBreak/>
              <w:t xml:space="preserve">_________________                                                             </w:t>
            </w:r>
          </w:p>
        </w:tc>
        <w:tc>
          <w:tcPr>
            <w:tcW w:w="7737" w:type="dxa"/>
          </w:tcPr>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lastRenderedPageBreak/>
              <w:t xml:space="preserve">                                    ИСПОЛНИТЕЛЬ:</w:t>
            </w:r>
          </w:p>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lastRenderedPageBreak/>
              <w:t xml:space="preserve">                                    _______________ </w:t>
            </w:r>
          </w:p>
        </w:tc>
      </w:tr>
    </w:tbl>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rPr>
          <w:rFonts w:ascii="PT Astra Serif" w:hAnsi="PT Astra Serif"/>
          <w:sz w:val="22"/>
          <w:szCs w:val="22"/>
        </w:rPr>
        <w:sectPr w:rsidR="00EC1A5D" w:rsidRPr="002679D0" w:rsidSect="005D236C">
          <w:pgSz w:w="16838" w:h="11906" w:orient="landscape"/>
          <w:pgMar w:top="1134" w:right="426" w:bottom="991" w:left="426" w:header="708" w:footer="708" w:gutter="0"/>
          <w:cols w:space="708"/>
          <w:docGrid w:linePitch="360"/>
        </w:sectPr>
      </w:pPr>
    </w:p>
    <w:tbl>
      <w:tblPr>
        <w:tblW w:w="4253" w:type="dxa"/>
        <w:tblInd w:w="5920" w:type="dxa"/>
        <w:tblLook w:val="04A0" w:firstRow="1" w:lastRow="0" w:firstColumn="1" w:lastColumn="0" w:noHBand="0" w:noVBand="1"/>
      </w:tblPr>
      <w:tblGrid>
        <w:gridCol w:w="4253"/>
      </w:tblGrid>
      <w:tr w:rsidR="00EC1A5D" w:rsidRPr="002679D0" w:rsidTr="005A2EE5">
        <w:tc>
          <w:tcPr>
            <w:tcW w:w="4253" w:type="dxa"/>
            <w:hideMark/>
          </w:tcPr>
          <w:p w:rsidR="00EC1A5D" w:rsidRPr="002679D0" w:rsidRDefault="00EC1A5D" w:rsidP="002679D0">
            <w:pPr>
              <w:widowControl w:val="0"/>
              <w:jc w:val="right"/>
              <w:rPr>
                <w:rFonts w:ascii="PT Astra Serif" w:hAnsi="PT Astra Serif"/>
                <w:sz w:val="22"/>
                <w:szCs w:val="22"/>
              </w:rPr>
            </w:pPr>
            <w:r w:rsidRPr="002679D0">
              <w:rPr>
                <w:rFonts w:ascii="PT Astra Serif" w:hAnsi="PT Astra Serif"/>
                <w:sz w:val="22"/>
                <w:szCs w:val="22"/>
              </w:rPr>
              <w:lastRenderedPageBreak/>
              <w:t>Приложение 2</w:t>
            </w:r>
          </w:p>
          <w:p w:rsidR="00EC1A5D" w:rsidRPr="002679D0" w:rsidRDefault="00EC1A5D" w:rsidP="002679D0">
            <w:pPr>
              <w:widowControl w:val="0"/>
              <w:jc w:val="right"/>
              <w:rPr>
                <w:rFonts w:ascii="PT Astra Serif" w:hAnsi="PT Astra Serif"/>
                <w:sz w:val="22"/>
                <w:szCs w:val="22"/>
              </w:rPr>
            </w:pPr>
            <w:r w:rsidRPr="002679D0">
              <w:rPr>
                <w:rFonts w:ascii="PT Astra Serif" w:hAnsi="PT Astra Serif"/>
                <w:sz w:val="22"/>
                <w:szCs w:val="22"/>
              </w:rPr>
              <w:t>к Договору безвозмездного пользования транспортным средством</w:t>
            </w:r>
          </w:p>
        </w:tc>
      </w:tr>
    </w:tbl>
    <w:p w:rsidR="00EC1A5D" w:rsidRPr="002679D0" w:rsidRDefault="00EC1A5D" w:rsidP="002679D0">
      <w:pPr>
        <w:widowControl w:val="0"/>
        <w:jc w:val="right"/>
        <w:rPr>
          <w:rFonts w:ascii="PT Astra Serif" w:hAnsi="PT Astra Serif"/>
          <w:b/>
          <w:bCs/>
          <w:sz w:val="22"/>
          <w:szCs w:val="22"/>
        </w:rPr>
      </w:pPr>
      <w:r w:rsidRPr="002679D0">
        <w:rPr>
          <w:rFonts w:ascii="PT Astra Serif" w:hAnsi="PT Astra Serif"/>
          <w:sz w:val="22"/>
          <w:szCs w:val="22"/>
        </w:rPr>
        <w:t>№</w:t>
      </w:r>
      <w:r w:rsidR="00755B1A" w:rsidRPr="002679D0">
        <w:rPr>
          <w:rFonts w:ascii="PT Astra Serif" w:hAnsi="PT Astra Serif"/>
          <w:sz w:val="22"/>
          <w:szCs w:val="22"/>
        </w:rPr>
        <w:t>Ф.2021.176</w:t>
      </w:r>
      <w:r w:rsidRPr="002679D0">
        <w:rPr>
          <w:rFonts w:ascii="PT Astra Serif" w:hAnsi="PT Astra Serif"/>
          <w:sz w:val="22"/>
          <w:szCs w:val="22"/>
        </w:rPr>
        <w:t xml:space="preserve"> от </w:t>
      </w:r>
      <w:r w:rsidR="000C5AB6">
        <w:rPr>
          <w:rFonts w:ascii="PT Astra Serif" w:hAnsi="PT Astra Serif"/>
          <w:sz w:val="22"/>
          <w:szCs w:val="22"/>
        </w:rPr>
        <w:t xml:space="preserve">28 июня </w:t>
      </w:r>
      <w:r w:rsidR="000C5AB6" w:rsidRPr="002679D0">
        <w:rPr>
          <w:rFonts w:ascii="PT Astra Serif" w:hAnsi="PT Astra Serif"/>
          <w:sz w:val="22"/>
          <w:szCs w:val="22"/>
        </w:rPr>
        <w:t>2021 года</w:t>
      </w:r>
    </w:p>
    <w:p w:rsidR="00EC1A5D" w:rsidRPr="002679D0" w:rsidRDefault="00EC1A5D" w:rsidP="002679D0">
      <w:pPr>
        <w:widowControl w:val="0"/>
        <w:jc w:val="right"/>
        <w:rPr>
          <w:rFonts w:ascii="PT Astra Serif" w:hAnsi="PT Astra Serif"/>
          <w:b/>
          <w:bCs/>
          <w:sz w:val="22"/>
          <w:szCs w:val="22"/>
        </w:rPr>
      </w:pPr>
      <w:r w:rsidRPr="002679D0">
        <w:rPr>
          <w:rFonts w:ascii="PT Astra Serif" w:hAnsi="PT Astra Serif"/>
          <w:b/>
          <w:bCs/>
          <w:sz w:val="22"/>
          <w:szCs w:val="22"/>
        </w:rPr>
        <w:t>ФОРМА</w:t>
      </w:r>
    </w:p>
    <w:p w:rsidR="00EC1A5D" w:rsidRPr="002679D0" w:rsidRDefault="00EC1A5D" w:rsidP="002679D0">
      <w:pPr>
        <w:widowControl w:val="0"/>
        <w:jc w:val="center"/>
        <w:rPr>
          <w:rFonts w:ascii="PT Astra Serif" w:hAnsi="PT Astra Serif"/>
          <w:b/>
          <w:bCs/>
          <w:sz w:val="22"/>
          <w:szCs w:val="22"/>
        </w:rPr>
      </w:pPr>
      <w:r w:rsidRPr="002679D0">
        <w:rPr>
          <w:rFonts w:ascii="PT Astra Serif" w:hAnsi="PT Astra Serif"/>
          <w:b/>
          <w:bCs/>
          <w:sz w:val="22"/>
          <w:szCs w:val="22"/>
        </w:rPr>
        <w:t xml:space="preserve">Акт </w:t>
      </w:r>
    </w:p>
    <w:p w:rsidR="00EC1A5D" w:rsidRPr="002679D0" w:rsidRDefault="00EC1A5D" w:rsidP="002679D0">
      <w:pPr>
        <w:widowControl w:val="0"/>
        <w:jc w:val="center"/>
        <w:rPr>
          <w:rFonts w:ascii="PT Astra Serif" w:hAnsi="PT Astra Serif"/>
          <w:sz w:val="22"/>
          <w:szCs w:val="22"/>
        </w:rPr>
      </w:pPr>
    </w:p>
    <w:p w:rsidR="00EC1A5D" w:rsidRPr="002679D0" w:rsidRDefault="00EC1A5D" w:rsidP="002679D0">
      <w:pPr>
        <w:widowControl w:val="0"/>
        <w:jc w:val="center"/>
        <w:rPr>
          <w:rFonts w:ascii="PT Astra Serif" w:hAnsi="PT Astra Serif"/>
          <w:b/>
          <w:bCs/>
          <w:sz w:val="22"/>
          <w:szCs w:val="22"/>
        </w:rPr>
      </w:pPr>
      <w:r w:rsidRPr="002679D0">
        <w:rPr>
          <w:rFonts w:ascii="PT Astra Serif" w:hAnsi="PT Astra Serif"/>
          <w:b/>
          <w:bCs/>
          <w:sz w:val="22"/>
          <w:szCs w:val="22"/>
        </w:rPr>
        <w:t xml:space="preserve">приема-передачи </w:t>
      </w:r>
    </w:p>
    <w:p w:rsidR="00EC1A5D" w:rsidRPr="002679D0" w:rsidRDefault="00EC1A5D" w:rsidP="002679D0">
      <w:pPr>
        <w:widowControl w:val="0"/>
        <w:jc w:val="center"/>
        <w:rPr>
          <w:rFonts w:ascii="PT Astra Serif" w:hAnsi="PT Astra Serif"/>
          <w:sz w:val="22"/>
          <w:szCs w:val="22"/>
        </w:rPr>
      </w:pP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Томская область</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г. Стрежевой</w:t>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r>
      <w:r w:rsidRPr="002679D0">
        <w:rPr>
          <w:rFonts w:ascii="PT Astra Serif" w:hAnsi="PT Astra Serif"/>
          <w:sz w:val="22"/>
          <w:szCs w:val="22"/>
        </w:rPr>
        <w:tab/>
        <w:t>чч.мм.гггг</w:t>
      </w:r>
    </w:p>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ind w:firstLine="708"/>
        <w:jc w:val="both"/>
        <w:rPr>
          <w:rFonts w:ascii="PT Astra Serif" w:hAnsi="PT Astra Serif"/>
          <w:color w:val="000000"/>
          <w:sz w:val="22"/>
          <w:szCs w:val="22"/>
        </w:rPr>
      </w:pPr>
      <w:r w:rsidRPr="002679D0">
        <w:rPr>
          <w:rFonts w:ascii="PT Astra Serif" w:hAnsi="PT Astra Serif"/>
          <w:color w:val="000000"/>
          <w:sz w:val="22"/>
          <w:szCs w:val="22"/>
        </w:rPr>
        <w:t xml:space="preserve">Мы, нижеподписавшиеся, </w:t>
      </w:r>
    </w:p>
    <w:p w:rsidR="00EC1A5D" w:rsidRPr="002679D0" w:rsidRDefault="00EC1A5D" w:rsidP="002679D0">
      <w:pPr>
        <w:widowControl w:val="0"/>
        <w:ind w:firstLine="709"/>
        <w:jc w:val="both"/>
        <w:rPr>
          <w:rFonts w:ascii="PT Astra Serif" w:hAnsi="PT Astra Serif"/>
          <w:sz w:val="22"/>
          <w:szCs w:val="22"/>
        </w:rPr>
      </w:pPr>
      <w:r w:rsidRPr="002679D0">
        <w:rPr>
          <w:rFonts w:ascii="PT Astra Serif" w:hAnsi="PT Astra Serif"/>
          <w:bCs/>
          <w:sz w:val="22"/>
          <w:szCs w:val="22"/>
        </w:rPr>
        <w:t xml:space="preserve">«Ссудодатель» - </w:t>
      </w:r>
      <w:r w:rsidRPr="002679D0">
        <w:rPr>
          <w:rFonts w:ascii="PT Astra Serif" w:hAnsi="PT Astra Serif"/>
          <w:sz w:val="22"/>
          <w:szCs w:val="22"/>
        </w:rPr>
        <w:t>Муниципальное образование городской округ Стрежевой, представленное Муниципальным общеобразовательным учреждением «Специальная (коррекционная) школа городского округа Стрежевой», в лице директора Виктории Витальевны Яхно, действующего на основании Устава, именуемое в дальнейшем «Ссудодатель», с одной стороны, и</w:t>
      </w:r>
    </w:p>
    <w:p w:rsidR="00EC1A5D" w:rsidRPr="002679D0" w:rsidRDefault="00EC1A5D" w:rsidP="002679D0">
      <w:pPr>
        <w:widowControl w:val="0"/>
        <w:ind w:firstLine="708"/>
        <w:jc w:val="both"/>
        <w:rPr>
          <w:rFonts w:ascii="PT Astra Serif" w:hAnsi="PT Astra Serif"/>
          <w:sz w:val="22"/>
          <w:szCs w:val="22"/>
        </w:rPr>
      </w:pPr>
      <w:r w:rsidRPr="002679D0">
        <w:rPr>
          <w:rFonts w:ascii="PT Astra Serif" w:hAnsi="PT Astra Serif"/>
          <w:bCs/>
          <w:sz w:val="22"/>
          <w:szCs w:val="22"/>
        </w:rPr>
        <w:t xml:space="preserve">«Ссудополучатель» - </w:t>
      </w:r>
      <w:r w:rsidRPr="002679D0">
        <w:rPr>
          <w:rFonts w:ascii="PT Astra Serif" w:hAnsi="PT Astra Serif"/>
          <w:sz w:val="22"/>
          <w:szCs w:val="22"/>
        </w:rPr>
        <w:t xml:space="preserve">_____________________________________________ в лице </w:t>
      </w:r>
      <w:r w:rsidRPr="002679D0">
        <w:rPr>
          <w:rStyle w:val="afffffffffffe"/>
          <w:rFonts w:ascii="PT Astra Serif" w:hAnsi="PT Astra Serif"/>
          <w:bCs w:val="0"/>
          <w:sz w:val="22"/>
          <w:szCs w:val="22"/>
          <w:u w:val="single"/>
        </w:rPr>
        <w:t>должность, Ф. И. О.</w:t>
      </w:r>
      <w:r w:rsidRPr="002679D0">
        <w:rPr>
          <w:rFonts w:ascii="PT Astra Serif" w:hAnsi="PT Astra Serif"/>
          <w:sz w:val="22"/>
          <w:szCs w:val="22"/>
        </w:rPr>
        <w:t xml:space="preserve">, действующего на основании </w:t>
      </w:r>
      <w:r w:rsidRPr="002679D0">
        <w:rPr>
          <w:rStyle w:val="afffffffffffe"/>
          <w:rFonts w:ascii="PT Astra Serif" w:hAnsi="PT Astra Serif"/>
          <w:bCs w:val="0"/>
          <w:sz w:val="22"/>
          <w:szCs w:val="22"/>
          <w:u w:val="single"/>
        </w:rPr>
        <w:t>наименование документа, подтверждающего полномочия</w:t>
      </w:r>
      <w:r w:rsidRPr="002679D0">
        <w:rPr>
          <w:rFonts w:ascii="PT Astra Serif" w:hAnsi="PT Astra Serif"/>
          <w:sz w:val="22"/>
          <w:szCs w:val="22"/>
        </w:rPr>
        <w:t>, составили настоящий акт в том, что:</w:t>
      </w:r>
    </w:p>
    <w:p w:rsidR="00EC1A5D" w:rsidRPr="002679D0" w:rsidRDefault="00EC1A5D" w:rsidP="002679D0">
      <w:pPr>
        <w:pStyle w:val="afa"/>
        <w:widowControl w:val="0"/>
        <w:numPr>
          <w:ilvl w:val="0"/>
          <w:numId w:val="83"/>
        </w:numPr>
        <w:tabs>
          <w:tab w:val="left" w:pos="1134"/>
        </w:tabs>
        <w:autoSpaceDE w:val="0"/>
        <w:autoSpaceDN w:val="0"/>
        <w:adjustRightInd w:val="0"/>
        <w:spacing w:after="0"/>
        <w:ind w:left="0" w:firstLine="709"/>
        <w:rPr>
          <w:rFonts w:ascii="PT Astra Serif" w:hAnsi="PT Astra Serif"/>
          <w:sz w:val="22"/>
          <w:szCs w:val="22"/>
        </w:rPr>
      </w:pPr>
      <w:r w:rsidRPr="002679D0">
        <w:rPr>
          <w:rFonts w:ascii="PT Astra Serif" w:hAnsi="PT Astra Serif"/>
          <w:sz w:val="22"/>
          <w:szCs w:val="22"/>
        </w:rPr>
        <w:t>В соответствии с Договором безвозмездного пользования транспортным средством № ____ от чч.мм.гггг Ссудодатель передал, а Ссудополучатель принял транспортные средства (далее – Транспорт) с</w:t>
      </w:r>
      <w:r w:rsidRPr="002679D0">
        <w:rPr>
          <w:rFonts w:ascii="PT Astra Serif" w:hAnsi="PT Astra Serif"/>
          <w:color w:val="000000"/>
          <w:sz w:val="22"/>
          <w:szCs w:val="22"/>
          <w:shd w:val="clear" w:color="auto" w:fill="FFFFFF"/>
        </w:rPr>
        <w:t>о всеми принадлежностями и относящимися к ним документами</w:t>
      </w:r>
      <w:r w:rsidRPr="002679D0">
        <w:rPr>
          <w:rFonts w:ascii="PT Astra Serif" w:hAnsi="PT Astra Serif"/>
          <w:sz w:val="22"/>
          <w:szCs w:val="22"/>
        </w:rPr>
        <w:t>:</w:t>
      </w:r>
    </w:p>
    <w:p w:rsidR="00EC1A5D" w:rsidRPr="002679D0" w:rsidRDefault="00EC1A5D" w:rsidP="002679D0">
      <w:pPr>
        <w:pStyle w:val="afa"/>
        <w:widowControl w:val="0"/>
        <w:tabs>
          <w:tab w:val="left" w:pos="1134"/>
        </w:tabs>
        <w:autoSpaceDE w:val="0"/>
        <w:autoSpaceDN w:val="0"/>
        <w:adjustRightInd w:val="0"/>
        <w:rPr>
          <w:rFonts w:ascii="PT Astra Serif" w:hAnsi="PT Astra Serif"/>
          <w:b/>
          <w:sz w:val="22"/>
          <w:szCs w:val="22"/>
          <w:u w:val="single"/>
        </w:rPr>
      </w:pPr>
      <w:r w:rsidRPr="002679D0">
        <w:rPr>
          <w:rFonts w:ascii="PT Astra Serif" w:hAnsi="PT Astra Serif"/>
          <w:b/>
          <w:sz w:val="22"/>
          <w:szCs w:val="22"/>
        </w:rPr>
        <w:tab/>
      </w:r>
      <w:r w:rsidRPr="002679D0">
        <w:rPr>
          <w:rFonts w:ascii="PT Astra Serif" w:hAnsi="PT Astra Serif"/>
          <w:b/>
          <w:sz w:val="22"/>
          <w:szCs w:val="22"/>
          <w:u w:val="single"/>
        </w:rPr>
        <w:t>передаваемое транспортное средство (перечень транспортных средств) с указанием индивидуализирующих признаков (согласно данным Паспорта транспортного средства), балансовой стоимости, а также перечня документов, относящихся к нему.</w:t>
      </w:r>
    </w:p>
    <w:p w:rsidR="00EC1A5D" w:rsidRPr="002679D0" w:rsidRDefault="00EC1A5D" w:rsidP="002679D0">
      <w:pPr>
        <w:pStyle w:val="afa"/>
        <w:widowControl w:val="0"/>
        <w:numPr>
          <w:ilvl w:val="0"/>
          <w:numId w:val="83"/>
        </w:numPr>
        <w:tabs>
          <w:tab w:val="left" w:pos="993"/>
        </w:tabs>
        <w:autoSpaceDE w:val="0"/>
        <w:autoSpaceDN w:val="0"/>
        <w:adjustRightInd w:val="0"/>
        <w:spacing w:after="0"/>
        <w:ind w:left="0" w:firstLine="709"/>
        <w:rPr>
          <w:rFonts w:ascii="PT Astra Serif" w:hAnsi="PT Astra Serif"/>
          <w:sz w:val="22"/>
          <w:szCs w:val="22"/>
        </w:rPr>
      </w:pPr>
      <w:r w:rsidRPr="002679D0">
        <w:rPr>
          <w:rFonts w:ascii="PT Astra Serif" w:hAnsi="PT Astra Serif"/>
          <w:sz w:val="22"/>
          <w:szCs w:val="22"/>
        </w:rPr>
        <w:t xml:space="preserve">На момент передачи Транспорт находится в состоянии, соответствующем эксплуатационному назначению. К состоянию передаваемого имущества </w:t>
      </w:r>
      <w:r w:rsidRPr="002679D0">
        <w:rPr>
          <w:rFonts w:ascii="PT Astra Serif" w:hAnsi="PT Astra Serif"/>
          <w:bCs/>
          <w:sz w:val="22"/>
          <w:szCs w:val="22"/>
        </w:rPr>
        <w:t>Ссудополучатель</w:t>
      </w:r>
      <w:r w:rsidRPr="002679D0">
        <w:rPr>
          <w:rFonts w:ascii="PT Astra Serif" w:hAnsi="PT Astra Serif"/>
          <w:sz w:val="22"/>
          <w:szCs w:val="22"/>
        </w:rPr>
        <w:t xml:space="preserve"> претензий не имеет.</w:t>
      </w:r>
    </w:p>
    <w:p w:rsidR="00EC1A5D" w:rsidRPr="002679D0" w:rsidRDefault="00EC1A5D" w:rsidP="002679D0">
      <w:pPr>
        <w:pStyle w:val="afa"/>
        <w:widowControl w:val="0"/>
        <w:numPr>
          <w:ilvl w:val="0"/>
          <w:numId w:val="83"/>
        </w:numPr>
        <w:tabs>
          <w:tab w:val="left" w:pos="993"/>
        </w:tabs>
        <w:autoSpaceDE w:val="0"/>
        <w:autoSpaceDN w:val="0"/>
        <w:adjustRightInd w:val="0"/>
        <w:spacing w:after="0"/>
        <w:ind w:left="0" w:firstLine="709"/>
        <w:rPr>
          <w:rFonts w:ascii="PT Astra Serif" w:hAnsi="PT Astra Serif"/>
          <w:sz w:val="22"/>
          <w:szCs w:val="22"/>
        </w:rPr>
      </w:pPr>
      <w:r w:rsidRPr="002679D0">
        <w:rPr>
          <w:rFonts w:ascii="PT Astra Serif" w:hAnsi="PT Astra Serif"/>
          <w:sz w:val="22"/>
          <w:szCs w:val="22"/>
        </w:rPr>
        <w:t xml:space="preserve">Настоящий Акт является неотъемлемой частью Договора безвозмездного пользования транспортным средством № ____ от чч.мм.гггг. </w:t>
      </w:r>
    </w:p>
    <w:p w:rsidR="00EC1A5D" w:rsidRPr="002679D0" w:rsidRDefault="00EC1A5D" w:rsidP="002679D0">
      <w:pPr>
        <w:pStyle w:val="afa"/>
        <w:widowControl w:val="0"/>
        <w:numPr>
          <w:ilvl w:val="0"/>
          <w:numId w:val="83"/>
        </w:numPr>
        <w:tabs>
          <w:tab w:val="left" w:pos="993"/>
        </w:tabs>
        <w:autoSpaceDE w:val="0"/>
        <w:autoSpaceDN w:val="0"/>
        <w:adjustRightInd w:val="0"/>
        <w:spacing w:after="0"/>
        <w:ind w:left="0" w:firstLine="709"/>
        <w:rPr>
          <w:rFonts w:ascii="PT Astra Serif" w:hAnsi="PT Astra Serif"/>
          <w:sz w:val="22"/>
          <w:szCs w:val="22"/>
        </w:rPr>
      </w:pPr>
      <w:r w:rsidRPr="002679D0">
        <w:rPr>
          <w:rFonts w:ascii="PT Astra Serif" w:hAnsi="PT Astra Serif"/>
          <w:sz w:val="22"/>
          <w:szCs w:val="22"/>
        </w:rPr>
        <w:t>Подписи сторон:</w:t>
      </w:r>
    </w:p>
    <w:p w:rsidR="00EC1A5D" w:rsidRPr="002679D0" w:rsidRDefault="00EC1A5D" w:rsidP="002679D0">
      <w:pPr>
        <w:pStyle w:val="afa"/>
        <w:widowControl w:val="0"/>
        <w:ind w:left="426"/>
        <w:rPr>
          <w:rFonts w:ascii="PT Astra Serif" w:hAnsi="PT Astra Serif"/>
          <w:sz w:val="22"/>
          <w:szCs w:val="22"/>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6"/>
        <w:gridCol w:w="4848"/>
      </w:tblGrid>
      <w:tr w:rsidR="00EC1A5D" w:rsidRPr="002679D0" w:rsidTr="005A2EE5">
        <w:trPr>
          <w:trHeight w:val="1802"/>
        </w:trPr>
        <w:tc>
          <w:tcPr>
            <w:tcW w:w="5075" w:type="dxa"/>
            <w:tcBorders>
              <w:top w:val="nil"/>
              <w:left w:val="nil"/>
              <w:bottom w:val="nil"/>
              <w:right w:val="nil"/>
            </w:tcBorders>
          </w:tcPr>
          <w:p w:rsidR="00EC1A5D" w:rsidRPr="002679D0" w:rsidRDefault="00EC1A5D" w:rsidP="002679D0">
            <w:pPr>
              <w:pStyle w:val="affffffffffff"/>
              <w:widowControl w:val="0"/>
              <w:rPr>
                <w:rFonts w:ascii="PT Astra Serif" w:hAnsi="PT Astra Serif"/>
                <w:b/>
                <w:sz w:val="22"/>
                <w:szCs w:val="22"/>
              </w:rPr>
            </w:pPr>
            <w:r w:rsidRPr="002679D0">
              <w:rPr>
                <w:rFonts w:ascii="PT Astra Serif" w:hAnsi="PT Astra Serif"/>
                <w:b/>
                <w:sz w:val="22"/>
                <w:szCs w:val="22"/>
              </w:rPr>
              <w:t>Ссудодатель</w:t>
            </w:r>
          </w:p>
          <w:p w:rsidR="00EC1A5D" w:rsidRPr="002679D0" w:rsidRDefault="00EC1A5D" w:rsidP="002679D0">
            <w:pPr>
              <w:pStyle w:val="affffffffffff1"/>
              <w:rPr>
                <w:rFonts w:ascii="PT Astra Serif" w:hAnsi="PT Astra Serif" w:cs="Times New Roman"/>
                <w:sz w:val="22"/>
                <w:szCs w:val="22"/>
              </w:rPr>
            </w:pPr>
          </w:p>
          <w:p w:rsidR="00EC1A5D" w:rsidRPr="002679D0" w:rsidRDefault="00EC1A5D" w:rsidP="002679D0">
            <w:pPr>
              <w:pStyle w:val="affffffffffff"/>
              <w:widowControl w:val="0"/>
              <w:rPr>
                <w:rFonts w:ascii="PT Astra Serif" w:hAnsi="PT Astra Serif"/>
                <w:sz w:val="22"/>
                <w:szCs w:val="22"/>
              </w:rPr>
            </w:pPr>
            <w:r w:rsidRPr="002679D0">
              <w:rPr>
                <w:rFonts w:ascii="PT Astra Serif" w:hAnsi="PT Astra Serif"/>
                <w:sz w:val="22"/>
                <w:szCs w:val="22"/>
              </w:rPr>
              <w:t xml:space="preserve">«Специальная (коррекционная) школа </w:t>
            </w:r>
          </w:p>
          <w:p w:rsidR="00EC1A5D" w:rsidRPr="002679D0" w:rsidRDefault="00EC1A5D" w:rsidP="002679D0">
            <w:pPr>
              <w:pStyle w:val="affffffffffff"/>
              <w:widowControl w:val="0"/>
              <w:rPr>
                <w:rFonts w:ascii="PT Astra Serif" w:hAnsi="PT Astra Serif"/>
                <w:sz w:val="22"/>
                <w:szCs w:val="22"/>
              </w:rPr>
            </w:pPr>
            <w:r w:rsidRPr="002679D0">
              <w:rPr>
                <w:rFonts w:ascii="PT Astra Serif" w:hAnsi="PT Astra Serif"/>
                <w:sz w:val="22"/>
                <w:szCs w:val="22"/>
              </w:rPr>
              <w:t>городского округа Стрежевой»</w:t>
            </w:r>
          </w:p>
          <w:p w:rsidR="00EC1A5D" w:rsidRPr="002679D0" w:rsidRDefault="00EC1A5D" w:rsidP="002679D0">
            <w:pPr>
              <w:pStyle w:val="affffffffffff"/>
              <w:widowControl w:val="0"/>
              <w:rPr>
                <w:rFonts w:ascii="PT Astra Serif" w:hAnsi="PT Astra Serif"/>
                <w:sz w:val="22"/>
                <w:szCs w:val="22"/>
              </w:rPr>
            </w:pPr>
            <w:r w:rsidRPr="002679D0">
              <w:rPr>
                <w:rFonts w:ascii="PT Astra Serif" w:hAnsi="PT Astra Serif"/>
                <w:sz w:val="22"/>
                <w:szCs w:val="22"/>
              </w:rPr>
              <w:t>(МОУ «СКоШ»)</w:t>
            </w:r>
          </w:p>
          <w:p w:rsidR="00EC1A5D" w:rsidRPr="002679D0" w:rsidRDefault="00EC1A5D" w:rsidP="002679D0">
            <w:pPr>
              <w:pStyle w:val="affffffffffff"/>
              <w:widowControl w:val="0"/>
              <w:rPr>
                <w:rFonts w:ascii="PT Astra Serif" w:hAnsi="PT Astra Serif"/>
                <w:sz w:val="22"/>
                <w:szCs w:val="22"/>
              </w:rPr>
            </w:pPr>
            <w:r w:rsidRPr="002679D0">
              <w:rPr>
                <w:rFonts w:ascii="PT Astra Serif" w:hAnsi="PT Astra Serif"/>
                <w:sz w:val="22"/>
                <w:szCs w:val="22"/>
              </w:rPr>
              <w:t>Директор</w:t>
            </w:r>
          </w:p>
          <w:p w:rsidR="00EC1A5D" w:rsidRPr="002679D0" w:rsidRDefault="00EC1A5D" w:rsidP="002679D0">
            <w:pPr>
              <w:pStyle w:val="affffffffffff"/>
              <w:widowControl w:val="0"/>
              <w:rPr>
                <w:rFonts w:ascii="PT Astra Serif" w:hAnsi="PT Astra Serif"/>
                <w:sz w:val="22"/>
                <w:szCs w:val="22"/>
              </w:rPr>
            </w:pPr>
            <w:r w:rsidRPr="002679D0">
              <w:rPr>
                <w:rFonts w:ascii="PT Astra Serif" w:hAnsi="PT Astra Serif"/>
                <w:sz w:val="22"/>
                <w:szCs w:val="22"/>
              </w:rPr>
              <w:t>__________________  В.В. Яхно</w:t>
            </w:r>
          </w:p>
          <w:p w:rsidR="00EC1A5D" w:rsidRPr="002679D0" w:rsidRDefault="00EC1A5D" w:rsidP="002679D0">
            <w:pPr>
              <w:pStyle w:val="affffffffffff"/>
              <w:widowControl w:val="0"/>
              <w:rPr>
                <w:rFonts w:ascii="PT Astra Serif" w:hAnsi="PT Astra Serif"/>
                <w:sz w:val="22"/>
                <w:szCs w:val="22"/>
              </w:rPr>
            </w:pPr>
          </w:p>
          <w:p w:rsidR="00EC1A5D" w:rsidRPr="002679D0" w:rsidRDefault="00EC1A5D" w:rsidP="002679D0">
            <w:pPr>
              <w:pStyle w:val="affffffffffff"/>
              <w:widowControl w:val="0"/>
              <w:ind w:firstLine="459"/>
              <w:rPr>
                <w:rFonts w:ascii="PT Astra Serif" w:hAnsi="PT Astra Serif"/>
                <w:sz w:val="22"/>
                <w:szCs w:val="22"/>
              </w:rPr>
            </w:pPr>
            <w:r w:rsidRPr="002679D0">
              <w:rPr>
                <w:rFonts w:ascii="PT Astra Serif" w:hAnsi="PT Astra Serif"/>
                <w:sz w:val="22"/>
                <w:szCs w:val="22"/>
              </w:rPr>
              <w:t>М. П..</w:t>
            </w:r>
          </w:p>
        </w:tc>
        <w:tc>
          <w:tcPr>
            <w:tcW w:w="4848" w:type="dxa"/>
            <w:tcBorders>
              <w:top w:val="nil"/>
              <w:left w:val="nil"/>
              <w:bottom w:val="nil"/>
              <w:right w:val="nil"/>
            </w:tcBorders>
          </w:tcPr>
          <w:p w:rsidR="00EC1A5D" w:rsidRPr="002679D0" w:rsidRDefault="00EC1A5D" w:rsidP="002679D0">
            <w:pPr>
              <w:pStyle w:val="affffffffffff"/>
              <w:widowControl w:val="0"/>
              <w:rPr>
                <w:rFonts w:ascii="PT Astra Serif" w:hAnsi="PT Astra Serif"/>
                <w:b/>
                <w:sz w:val="22"/>
                <w:szCs w:val="22"/>
              </w:rPr>
            </w:pPr>
            <w:r w:rsidRPr="002679D0">
              <w:rPr>
                <w:rFonts w:ascii="PT Astra Serif" w:hAnsi="PT Astra Serif"/>
                <w:b/>
                <w:sz w:val="22"/>
                <w:szCs w:val="22"/>
              </w:rPr>
              <w:t>Ссудополучатель</w:t>
            </w:r>
          </w:p>
          <w:p w:rsidR="00EC1A5D" w:rsidRPr="002679D0" w:rsidRDefault="00EC1A5D" w:rsidP="002679D0">
            <w:pPr>
              <w:pStyle w:val="affffffffffff1"/>
              <w:rPr>
                <w:rFonts w:ascii="PT Astra Serif" w:hAnsi="PT Astra Serif" w:cs="Times New Roman"/>
                <w:sz w:val="22"/>
                <w:szCs w:val="22"/>
              </w:rPr>
            </w:pPr>
          </w:p>
          <w:p w:rsidR="00EC1A5D" w:rsidRPr="002679D0" w:rsidRDefault="00EC1A5D" w:rsidP="002679D0">
            <w:pPr>
              <w:pStyle w:val="affffffffffff1"/>
              <w:rPr>
                <w:rFonts w:ascii="PT Astra Serif" w:hAnsi="PT Astra Serif" w:cs="Times New Roman"/>
                <w:sz w:val="22"/>
                <w:szCs w:val="22"/>
              </w:rPr>
            </w:pPr>
            <w:r w:rsidRPr="002679D0">
              <w:rPr>
                <w:rFonts w:ascii="PT Astra Serif" w:hAnsi="PT Astra Serif" w:cs="Times New Roman"/>
                <w:sz w:val="22"/>
                <w:szCs w:val="22"/>
              </w:rPr>
              <w:t>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w:t>
            </w:r>
          </w:p>
          <w:p w:rsidR="00EC1A5D" w:rsidRPr="002679D0" w:rsidRDefault="00EC1A5D" w:rsidP="002679D0">
            <w:pPr>
              <w:widowControl w:val="0"/>
              <w:rPr>
                <w:rFonts w:ascii="PT Astra Serif" w:hAnsi="PT Astra Serif"/>
                <w:sz w:val="22"/>
                <w:szCs w:val="22"/>
              </w:rPr>
            </w:pPr>
            <w:r w:rsidRPr="002679D0">
              <w:rPr>
                <w:rFonts w:ascii="PT Astra Serif" w:hAnsi="PT Astra Serif"/>
                <w:sz w:val="22"/>
                <w:szCs w:val="22"/>
              </w:rPr>
              <w:t>________________________________</w:t>
            </w:r>
          </w:p>
          <w:p w:rsidR="00EC1A5D" w:rsidRPr="002679D0" w:rsidRDefault="00EC1A5D" w:rsidP="002679D0">
            <w:pPr>
              <w:pStyle w:val="affffffffffff1"/>
              <w:rPr>
                <w:rFonts w:ascii="PT Astra Serif" w:hAnsi="PT Astra Serif" w:cs="Times New Roman"/>
                <w:sz w:val="22"/>
                <w:szCs w:val="22"/>
              </w:rPr>
            </w:pPr>
          </w:p>
          <w:p w:rsidR="00EC1A5D" w:rsidRPr="002679D0" w:rsidRDefault="00EC1A5D" w:rsidP="002679D0">
            <w:pPr>
              <w:pStyle w:val="affffffffffff"/>
              <w:widowControl w:val="0"/>
              <w:rPr>
                <w:rFonts w:ascii="PT Astra Serif" w:hAnsi="PT Astra Serif"/>
                <w:sz w:val="22"/>
                <w:szCs w:val="22"/>
              </w:rPr>
            </w:pPr>
          </w:p>
        </w:tc>
      </w:tr>
    </w:tbl>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rPr>
          <w:rFonts w:ascii="PT Astra Serif" w:hAnsi="PT Astra Serif"/>
          <w:sz w:val="22"/>
          <w:szCs w:val="22"/>
        </w:rPr>
      </w:pPr>
    </w:p>
    <w:p w:rsidR="00EC1A5D" w:rsidRPr="002679D0" w:rsidRDefault="00EC1A5D" w:rsidP="002679D0">
      <w:pPr>
        <w:widowControl w:val="0"/>
        <w:jc w:val="center"/>
        <w:rPr>
          <w:rFonts w:ascii="PT Astra Serif" w:hAnsi="PT Astra Serif"/>
          <w:b/>
          <w:sz w:val="22"/>
          <w:szCs w:val="22"/>
        </w:rPr>
      </w:pPr>
    </w:p>
    <w:p w:rsidR="00EC1A5D" w:rsidRPr="002679D0" w:rsidRDefault="00EC1A5D" w:rsidP="002679D0">
      <w:pPr>
        <w:widowControl w:val="0"/>
        <w:jc w:val="center"/>
        <w:rPr>
          <w:rFonts w:ascii="PT Astra Serif" w:hAnsi="PT Astra Serif"/>
          <w:b/>
          <w:sz w:val="22"/>
          <w:szCs w:val="22"/>
        </w:rPr>
      </w:pPr>
    </w:p>
    <w:p w:rsidR="00EC1A5D" w:rsidRPr="002679D0" w:rsidRDefault="00EC1A5D" w:rsidP="002679D0">
      <w:pPr>
        <w:widowControl w:val="0"/>
        <w:jc w:val="center"/>
        <w:rPr>
          <w:rFonts w:ascii="PT Astra Serif" w:hAnsi="PT Astra Serif"/>
          <w:b/>
          <w:sz w:val="22"/>
          <w:szCs w:val="22"/>
        </w:rPr>
      </w:pPr>
    </w:p>
    <w:p w:rsidR="00EC1A5D" w:rsidRPr="002679D0" w:rsidRDefault="00EC1A5D" w:rsidP="002679D0">
      <w:pPr>
        <w:widowControl w:val="0"/>
        <w:jc w:val="center"/>
        <w:rPr>
          <w:rFonts w:ascii="PT Astra Serif" w:hAnsi="PT Astra Serif"/>
          <w:b/>
          <w:sz w:val="22"/>
          <w:szCs w:val="22"/>
        </w:rPr>
      </w:pPr>
    </w:p>
    <w:p w:rsidR="00EC1A5D" w:rsidRPr="002679D0" w:rsidRDefault="00EC1A5D" w:rsidP="002679D0">
      <w:pPr>
        <w:widowControl w:val="0"/>
        <w:jc w:val="center"/>
        <w:rPr>
          <w:rFonts w:ascii="PT Astra Serif" w:hAnsi="PT Astra Serif"/>
          <w:b/>
          <w:sz w:val="22"/>
          <w:szCs w:val="22"/>
        </w:rPr>
      </w:pPr>
    </w:p>
    <w:p w:rsidR="00EC1A5D" w:rsidRPr="002679D0" w:rsidRDefault="00EC1A5D" w:rsidP="002679D0">
      <w:pPr>
        <w:widowControl w:val="0"/>
        <w:jc w:val="center"/>
        <w:rPr>
          <w:rFonts w:ascii="PT Astra Serif" w:hAnsi="PT Astra Serif"/>
          <w:b/>
          <w:sz w:val="22"/>
          <w:szCs w:val="22"/>
        </w:rPr>
      </w:pPr>
    </w:p>
    <w:p w:rsidR="00331BFD" w:rsidRPr="002679D0" w:rsidRDefault="00331BFD" w:rsidP="002679D0">
      <w:pPr>
        <w:widowControl w:val="0"/>
        <w:jc w:val="center"/>
        <w:rPr>
          <w:rFonts w:ascii="PT Astra Serif" w:hAnsi="PT Astra Serif"/>
          <w:b/>
          <w:bCs/>
          <w:color w:val="FF0000"/>
          <w:sz w:val="22"/>
          <w:szCs w:val="22"/>
        </w:rPr>
      </w:pPr>
    </w:p>
    <w:tbl>
      <w:tblPr>
        <w:tblW w:w="9606" w:type="dxa"/>
        <w:tblLayout w:type="fixed"/>
        <w:tblLook w:val="0000" w:firstRow="0" w:lastRow="0" w:firstColumn="0" w:lastColumn="0" w:noHBand="0" w:noVBand="0"/>
      </w:tblPr>
      <w:tblGrid>
        <w:gridCol w:w="5211"/>
        <w:gridCol w:w="4395"/>
      </w:tblGrid>
      <w:tr w:rsidR="007C47D4" w:rsidRPr="002679D0" w:rsidTr="00123AD6">
        <w:trPr>
          <w:trHeight w:val="389"/>
        </w:trPr>
        <w:tc>
          <w:tcPr>
            <w:tcW w:w="5211" w:type="dxa"/>
          </w:tcPr>
          <w:p w:rsidR="007C47D4" w:rsidRPr="002679D0" w:rsidRDefault="007C47D4" w:rsidP="002679D0">
            <w:pPr>
              <w:widowControl w:val="0"/>
              <w:rPr>
                <w:rFonts w:ascii="PT Astra Serif" w:hAnsi="PT Astra Serif"/>
                <w:sz w:val="22"/>
                <w:szCs w:val="22"/>
              </w:rPr>
            </w:pPr>
            <w:r w:rsidRPr="002679D0">
              <w:rPr>
                <w:rFonts w:ascii="PT Astra Serif" w:hAnsi="PT Astra Serif"/>
                <w:sz w:val="22"/>
                <w:szCs w:val="22"/>
              </w:rPr>
              <w:t>«Заказчик»:</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МОУ «СКоШ»</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636780, Томская область, г. Стрежевой, ул. Викулова, 1/2</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lastRenderedPageBreak/>
              <w:t>ИНН 7022009874     КПП 702201001</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Финансовое Управление Администрации городского округа Стрежевой (ЛС02СКОШГ022</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 xml:space="preserve"> МОУ «СКоШ») </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р/с 03231643697100006500</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ОТДЕЛЕНИЕ ТОМСК БАНКА РОССИИ//УФК по Томской области г. Томск</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Единый казначейский счет 40102810245370000058</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БИК 016902004</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skosh@guostrj.ru</w:t>
            </w:r>
          </w:p>
          <w:p w:rsidR="007C47D4" w:rsidRPr="002679D0" w:rsidRDefault="007C47D4" w:rsidP="002679D0">
            <w:pPr>
              <w:widowControl w:val="0"/>
              <w:spacing w:line="276" w:lineRule="auto"/>
              <w:rPr>
                <w:rFonts w:ascii="PT Astra Serif" w:hAnsi="PT Astra Serif"/>
                <w:sz w:val="22"/>
                <w:szCs w:val="22"/>
              </w:rPr>
            </w:pP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Директор</w:t>
            </w:r>
          </w:p>
          <w:p w:rsidR="007C47D4" w:rsidRPr="002679D0" w:rsidRDefault="007C47D4" w:rsidP="002679D0">
            <w:pPr>
              <w:widowControl w:val="0"/>
              <w:rPr>
                <w:rFonts w:ascii="PT Astra Serif" w:hAnsi="PT Astra Serif"/>
                <w:sz w:val="22"/>
                <w:szCs w:val="22"/>
              </w:rPr>
            </w:pPr>
            <w:r w:rsidRPr="002679D0">
              <w:rPr>
                <w:rFonts w:ascii="PT Astra Serif" w:hAnsi="PT Astra Serif"/>
                <w:b/>
                <w:sz w:val="22"/>
                <w:szCs w:val="22"/>
              </w:rPr>
              <w:t xml:space="preserve">________________ </w:t>
            </w:r>
            <w:r w:rsidRPr="002679D0">
              <w:rPr>
                <w:rFonts w:ascii="PT Astra Serif" w:hAnsi="PT Astra Serif"/>
                <w:sz w:val="22"/>
                <w:szCs w:val="22"/>
              </w:rPr>
              <w:t>В.В. Яхно</w:t>
            </w:r>
          </w:p>
        </w:tc>
        <w:tc>
          <w:tcPr>
            <w:tcW w:w="4395" w:type="dxa"/>
          </w:tcPr>
          <w:p w:rsidR="007C47D4" w:rsidRPr="002679D0" w:rsidRDefault="007C47D4" w:rsidP="002679D0">
            <w:pPr>
              <w:widowControl w:val="0"/>
              <w:rPr>
                <w:rFonts w:ascii="PT Astra Serif" w:hAnsi="PT Astra Serif"/>
                <w:sz w:val="22"/>
                <w:szCs w:val="22"/>
              </w:rPr>
            </w:pP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Исполнитель»:</w:t>
            </w:r>
          </w:p>
          <w:p w:rsidR="00755B1A" w:rsidRPr="002679D0" w:rsidRDefault="00755B1A" w:rsidP="002679D0">
            <w:pPr>
              <w:widowControl w:val="0"/>
              <w:rPr>
                <w:rFonts w:ascii="PT Astra Serif" w:hAnsi="PT Astra Serif"/>
                <w:b/>
                <w:sz w:val="22"/>
                <w:szCs w:val="22"/>
              </w:rPr>
            </w:pPr>
            <w:r w:rsidRPr="002679D0">
              <w:rPr>
                <w:rFonts w:ascii="PT Astra Serif" w:hAnsi="PT Astra Serif"/>
                <w:b/>
                <w:sz w:val="22"/>
                <w:szCs w:val="22"/>
              </w:rPr>
              <w:t xml:space="preserve">Общество с ограниченной ответственностью «Стрежевой </w:t>
            </w:r>
            <w:r w:rsidRPr="002679D0">
              <w:rPr>
                <w:rFonts w:ascii="PT Astra Serif" w:hAnsi="PT Astra Serif"/>
                <w:b/>
                <w:sz w:val="22"/>
                <w:szCs w:val="22"/>
              </w:rPr>
              <w:lastRenderedPageBreak/>
              <w:t>теплоэнергоснабжение»</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636780, Российская Федерация, Томская обл., г. Стрежевой, пр-кт. Нефтяников, 23,</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Телефон/факс: +7(38259)36047 E-mail: ooostes@bk.ru</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ИНН: 7022011087   КПП: 702201001</w:t>
            </w:r>
            <w:r w:rsidRPr="002679D0">
              <w:rPr>
                <w:rFonts w:ascii="PT Astra Serif" w:hAnsi="PT Astra Serif"/>
                <w:sz w:val="22"/>
                <w:szCs w:val="22"/>
              </w:rPr>
              <w:br/>
              <w:t>ОКАТО: 69410000000</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ОКТМО 69710000001</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ОКПО: 55738767</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ОГРН: 1027001619556</w:t>
            </w:r>
            <w:r w:rsidRPr="002679D0">
              <w:rPr>
                <w:rFonts w:ascii="PT Astra Serif" w:hAnsi="PT Astra Serif"/>
                <w:sz w:val="22"/>
                <w:szCs w:val="22"/>
              </w:rPr>
              <w:br/>
              <w:t>Банковские реквизиты</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Название Банка: ПАО "Томскпромстройбанк"</w:t>
            </w:r>
            <w:r w:rsidRPr="002679D0">
              <w:rPr>
                <w:rFonts w:ascii="PT Astra Serif" w:hAnsi="PT Astra Serif"/>
                <w:sz w:val="22"/>
                <w:szCs w:val="22"/>
              </w:rPr>
              <w:br/>
              <w:t>БИК: 046902728</w:t>
            </w:r>
            <w:r w:rsidRPr="002679D0">
              <w:rPr>
                <w:rFonts w:ascii="PT Astra Serif" w:hAnsi="PT Astra Serif"/>
                <w:sz w:val="22"/>
                <w:szCs w:val="22"/>
              </w:rPr>
              <w:br/>
              <w:t>Рас./с.: 40702810506130000202</w:t>
            </w:r>
            <w:r w:rsidRPr="002679D0">
              <w:rPr>
                <w:rFonts w:ascii="PT Astra Serif" w:hAnsi="PT Astra Serif"/>
                <w:sz w:val="22"/>
                <w:szCs w:val="22"/>
              </w:rPr>
              <w:br/>
              <w:t>Кор./с.: 30101810500000000728</w:t>
            </w:r>
          </w:p>
          <w:p w:rsidR="00755B1A" w:rsidRPr="002679D0" w:rsidRDefault="00755B1A" w:rsidP="002679D0">
            <w:pPr>
              <w:widowControl w:val="0"/>
              <w:rPr>
                <w:rFonts w:ascii="PT Astra Serif" w:hAnsi="PT Astra Serif"/>
                <w:sz w:val="22"/>
                <w:szCs w:val="22"/>
              </w:rPr>
            </w:pP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Директор</w:t>
            </w:r>
          </w:p>
          <w:p w:rsidR="007C47D4" w:rsidRPr="002679D0" w:rsidRDefault="00755B1A" w:rsidP="002679D0">
            <w:pPr>
              <w:widowControl w:val="0"/>
              <w:rPr>
                <w:rFonts w:ascii="PT Astra Serif" w:hAnsi="PT Astra Serif"/>
                <w:sz w:val="22"/>
                <w:szCs w:val="22"/>
              </w:rPr>
            </w:pPr>
            <w:r w:rsidRPr="002679D0">
              <w:rPr>
                <w:rFonts w:ascii="PT Astra Serif" w:hAnsi="PT Astra Serif"/>
                <w:b/>
                <w:sz w:val="22"/>
                <w:szCs w:val="22"/>
              </w:rPr>
              <w:t>____________________ В.В. Асмоловский</w:t>
            </w:r>
          </w:p>
          <w:p w:rsidR="007C47D4" w:rsidRPr="002679D0" w:rsidRDefault="007C47D4" w:rsidP="002679D0">
            <w:pPr>
              <w:widowControl w:val="0"/>
              <w:rPr>
                <w:rFonts w:ascii="PT Astra Serif" w:hAnsi="PT Astra Serif"/>
                <w:sz w:val="22"/>
                <w:szCs w:val="22"/>
              </w:rPr>
            </w:pPr>
          </w:p>
          <w:p w:rsidR="007C47D4" w:rsidRPr="002679D0" w:rsidRDefault="007C47D4" w:rsidP="002679D0">
            <w:pPr>
              <w:widowControl w:val="0"/>
              <w:rPr>
                <w:rFonts w:ascii="PT Astra Serif" w:hAnsi="PT Astra Serif"/>
                <w:sz w:val="22"/>
                <w:szCs w:val="22"/>
              </w:rPr>
            </w:pPr>
          </w:p>
          <w:p w:rsidR="007C47D4" w:rsidRPr="002679D0" w:rsidRDefault="007C47D4" w:rsidP="002679D0">
            <w:pPr>
              <w:widowControl w:val="0"/>
              <w:rPr>
                <w:rFonts w:ascii="PT Astra Serif" w:hAnsi="PT Astra Serif"/>
                <w:sz w:val="22"/>
                <w:szCs w:val="22"/>
              </w:rPr>
            </w:pPr>
          </w:p>
        </w:tc>
      </w:tr>
    </w:tbl>
    <w:p w:rsidR="0020553B" w:rsidRPr="002679D0" w:rsidRDefault="0020553B" w:rsidP="002679D0">
      <w:pPr>
        <w:widowControl w:val="0"/>
        <w:jc w:val="right"/>
        <w:rPr>
          <w:rFonts w:ascii="PT Astra Serif" w:eastAsia="Calibri" w:hAnsi="PT Astra Serif"/>
          <w:sz w:val="22"/>
          <w:szCs w:val="22"/>
          <w:lang w:eastAsia="en-US"/>
        </w:rPr>
      </w:pPr>
    </w:p>
    <w:p w:rsidR="00425EBA" w:rsidRPr="002679D0" w:rsidRDefault="00425EBA" w:rsidP="002679D0">
      <w:pPr>
        <w:widowControl w:val="0"/>
        <w:jc w:val="right"/>
        <w:rPr>
          <w:rFonts w:ascii="PT Astra Serif" w:eastAsia="Calibri" w:hAnsi="PT Astra Serif"/>
          <w:sz w:val="22"/>
          <w:szCs w:val="22"/>
          <w:lang w:eastAsia="en-US"/>
        </w:rPr>
        <w:sectPr w:rsidR="00425EBA" w:rsidRPr="002679D0">
          <w:pgSz w:w="11906" w:h="16838"/>
          <w:pgMar w:top="1134" w:right="851" w:bottom="1134" w:left="1701" w:header="709" w:footer="709" w:gutter="0"/>
          <w:cols w:space="720"/>
        </w:sectPr>
      </w:pPr>
    </w:p>
    <w:p w:rsidR="001962A2" w:rsidRPr="002679D0" w:rsidRDefault="001962A2" w:rsidP="002679D0">
      <w:pPr>
        <w:widowControl w:val="0"/>
        <w:spacing w:line="276" w:lineRule="auto"/>
        <w:jc w:val="right"/>
        <w:rPr>
          <w:rFonts w:ascii="PT Astra Serif" w:eastAsia="Calibri" w:hAnsi="PT Astra Serif"/>
          <w:sz w:val="22"/>
          <w:szCs w:val="22"/>
          <w:lang w:eastAsia="en-US"/>
        </w:rPr>
      </w:pPr>
      <w:r w:rsidRPr="002679D0">
        <w:rPr>
          <w:rFonts w:ascii="PT Astra Serif" w:eastAsia="Calibri" w:hAnsi="PT Astra Serif"/>
          <w:sz w:val="22"/>
          <w:szCs w:val="22"/>
          <w:lang w:eastAsia="en-US"/>
        </w:rPr>
        <w:lastRenderedPageBreak/>
        <w:t>Приложение №1</w:t>
      </w:r>
    </w:p>
    <w:p w:rsidR="001962A2" w:rsidRPr="002679D0" w:rsidRDefault="001962A2" w:rsidP="002679D0">
      <w:pPr>
        <w:widowControl w:val="0"/>
        <w:spacing w:line="276" w:lineRule="auto"/>
        <w:jc w:val="right"/>
        <w:rPr>
          <w:rFonts w:ascii="PT Astra Serif" w:eastAsia="Calibri" w:hAnsi="PT Astra Serif"/>
          <w:sz w:val="22"/>
          <w:szCs w:val="22"/>
          <w:lang w:eastAsia="en-US"/>
        </w:rPr>
      </w:pPr>
      <w:r w:rsidRPr="002679D0">
        <w:rPr>
          <w:rFonts w:ascii="PT Astra Serif" w:eastAsia="Calibri" w:hAnsi="PT Astra Serif"/>
          <w:sz w:val="22"/>
          <w:szCs w:val="22"/>
          <w:lang w:eastAsia="en-US"/>
        </w:rPr>
        <w:t>К техническому заданию</w:t>
      </w:r>
    </w:p>
    <w:p w:rsidR="001962A2" w:rsidRPr="002679D0" w:rsidRDefault="001962A2" w:rsidP="002679D0">
      <w:pPr>
        <w:widowControl w:val="0"/>
        <w:spacing w:line="276" w:lineRule="auto"/>
        <w:jc w:val="right"/>
        <w:rPr>
          <w:rFonts w:ascii="PT Astra Serif" w:eastAsia="Calibri" w:hAnsi="PT Astra Serif"/>
          <w:sz w:val="22"/>
          <w:szCs w:val="22"/>
          <w:lang w:eastAsia="en-US"/>
        </w:rPr>
      </w:pPr>
      <w:r w:rsidRPr="002679D0">
        <w:rPr>
          <w:rFonts w:ascii="PT Astra Serif" w:eastAsia="Calibri" w:hAnsi="PT Astra Serif"/>
          <w:sz w:val="22"/>
          <w:szCs w:val="22"/>
          <w:lang w:eastAsia="en-US"/>
        </w:rPr>
        <w:t>ФОРМА</w:t>
      </w:r>
    </w:p>
    <w:p w:rsidR="001962A2" w:rsidRPr="002679D0" w:rsidRDefault="001962A2" w:rsidP="002679D0">
      <w:pPr>
        <w:widowControl w:val="0"/>
        <w:spacing w:line="276" w:lineRule="auto"/>
        <w:jc w:val="right"/>
        <w:rPr>
          <w:rFonts w:ascii="PT Astra Serif" w:eastAsia="Calibri" w:hAnsi="PT Astra Serif"/>
          <w:sz w:val="22"/>
          <w:szCs w:val="22"/>
          <w:lang w:eastAsia="en-US"/>
        </w:rPr>
      </w:pPr>
    </w:p>
    <w:p w:rsidR="001962A2" w:rsidRPr="002679D0" w:rsidRDefault="001962A2" w:rsidP="002679D0">
      <w:pPr>
        <w:widowControl w:val="0"/>
        <w:ind w:left="5670"/>
        <w:rPr>
          <w:rFonts w:ascii="PT Astra Serif" w:eastAsia="Calibri" w:hAnsi="PT Astra Serif"/>
          <w:sz w:val="22"/>
          <w:szCs w:val="22"/>
          <w:lang w:eastAsia="en-US"/>
        </w:rPr>
      </w:pPr>
      <w:r w:rsidRPr="002679D0">
        <w:rPr>
          <w:rFonts w:ascii="PT Astra Serif" w:eastAsia="Calibri" w:hAnsi="PT Astra Serif"/>
          <w:sz w:val="22"/>
          <w:szCs w:val="22"/>
          <w:lang w:eastAsia="en-US"/>
        </w:rPr>
        <w:t>Согласовано</w:t>
      </w:r>
    </w:p>
    <w:p w:rsidR="001962A2" w:rsidRPr="002679D0" w:rsidRDefault="001962A2" w:rsidP="002679D0">
      <w:pPr>
        <w:widowControl w:val="0"/>
        <w:ind w:left="5670"/>
        <w:rPr>
          <w:rFonts w:ascii="PT Astra Serif" w:eastAsia="Calibri" w:hAnsi="PT Astra Serif"/>
          <w:sz w:val="22"/>
          <w:szCs w:val="22"/>
          <w:lang w:eastAsia="en-US"/>
        </w:rPr>
      </w:pPr>
    </w:p>
    <w:p w:rsidR="001962A2" w:rsidRPr="002679D0" w:rsidRDefault="001962A2" w:rsidP="002679D0">
      <w:pPr>
        <w:widowControl w:val="0"/>
        <w:ind w:left="5670"/>
        <w:rPr>
          <w:rFonts w:ascii="PT Astra Serif" w:eastAsia="Calibri" w:hAnsi="PT Astra Serif"/>
          <w:sz w:val="22"/>
          <w:szCs w:val="22"/>
          <w:lang w:eastAsia="en-US"/>
        </w:rPr>
      </w:pPr>
      <w:r w:rsidRPr="002679D0">
        <w:rPr>
          <w:rFonts w:ascii="PT Astra Serif" w:eastAsia="Calibri" w:hAnsi="PT Astra Serif"/>
          <w:sz w:val="22"/>
          <w:szCs w:val="22"/>
          <w:lang w:eastAsia="en-US"/>
        </w:rPr>
        <w:t>Мэр городского округа Стрежевой</w:t>
      </w:r>
    </w:p>
    <w:p w:rsidR="001962A2" w:rsidRPr="002679D0" w:rsidRDefault="001962A2" w:rsidP="002679D0">
      <w:pPr>
        <w:widowControl w:val="0"/>
        <w:ind w:left="5670"/>
        <w:rPr>
          <w:rFonts w:ascii="PT Astra Serif" w:eastAsia="Calibri" w:hAnsi="PT Astra Serif"/>
          <w:sz w:val="22"/>
          <w:szCs w:val="22"/>
          <w:lang w:eastAsia="en-US"/>
        </w:rPr>
      </w:pPr>
    </w:p>
    <w:p w:rsidR="001962A2" w:rsidRPr="002679D0" w:rsidRDefault="001962A2" w:rsidP="002679D0">
      <w:pPr>
        <w:widowControl w:val="0"/>
        <w:ind w:left="567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 В.М. Харахорин</w:t>
      </w:r>
    </w:p>
    <w:p w:rsidR="001962A2" w:rsidRPr="002679D0" w:rsidRDefault="001962A2" w:rsidP="002679D0">
      <w:pPr>
        <w:widowControl w:val="0"/>
        <w:spacing w:line="276" w:lineRule="auto"/>
        <w:jc w:val="right"/>
        <w:rPr>
          <w:rFonts w:ascii="PT Astra Serif" w:eastAsia="Calibri" w:hAnsi="PT Astra Serif"/>
          <w:sz w:val="22"/>
          <w:szCs w:val="22"/>
          <w:lang w:eastAsia="en-US"/>
        </w:rPr>
      </w:pPr>
    </w:p>
    <w:p w:rsidR="001962A2" w:rsidRPr="002679D0" w:rsidRDefault="001962A2" w:rsidP="002679D0">
      <w:pPr>
        <w:widowControl w:val="0"/>
        <w:spacing w:before="240" w:after="60"/>
        <w:jc w:val="center"/>
        <w:outlineLvl w:val="0"/>
        <w:rPr>
          <w:rFonts w:ascii="PT Astra Serif" w:hAnsi="PT Astra Serif"/>
          <w:kern w:val="28"/>
          <w:sz w:val="22"/>
          <w:szCs w:val="22"/>
        </w:rPr>
      </w:pPr>
      <w:r w:rsidRPr="002679D0">
        <w:rPr>
          <w:rFonts w:ascii="PT Astra Serif" w:hAnsi="PT Astra Serif"/>
          <w:b/>
          <w:kern w:val="28"/>
          <w:sz w:val="22"/>
          <w:szCs w:val="22"/>
        </w:rPr>
        <w:t xml:space="preserve">Договор № </w:t>
      </w:r>
      <w:r w:rsidR="000C5AB6">
        <w:rPr>
          <w:rFonts w:ascii="PT Astra Serif" w:hAnsi="PT Astra Serif"/>
          <w:b/>
          <w:kern w:val="28"/>
          <w:sz w:val="22"/>
          <w:szCs w:val="22"/>
        </w:rPr>
        <w:t>Ф.2021.176</w:t>
      </w:r>
      <w:r w:rsidRPr="002679D0">
        <w:rPr>
          <w:rFonts w:ascii="PT Astra Serif" w:hAnsi="PT Astra Serif"/>
          <w:b/>
          <w:kern w:val="28"/>
          <w:sz w:val="22"/>
          <w:szCs w:val="22"/>
        </w:rPr>
        <w:br/>
        <w:t>безвозмездного пользования транспортным средством</w:t>
      </w:r>
    </w:p>
    <w:p w:rsidR="001962A2" w:rsidRPr="002679D0" w:rsidRDefault="001962A2" w:rsidP="002679D0">
      <w:pPr>
        <w:widowControl w:val="0"/>
        <w:spacing w:after="200" w:line="276" w:lineRule="auto"/>
        <w:rPr>
          <w:rFonts w:ascii="PT Astra Serif" w:eastAsia="Calibri" w:hAnsi="PT Astra Serif"/>
          <w:b/>
          <w:sz w:val="22"/>
          <w:szCs w:val="22"/>
          <w:lang w:eastAsia="en-US"/>
        </w:rPr>
      </w:pPr>
    </w:p>
    <w:tbl>
      <w:tblPr>
        <w:tblW w:w="0" w:type="auto"/>
        <w:tblInd w:w="108" w:type="dxa"/>
        <w:tblLook w:val="04A0" w:firstRow="1" w:lastRow="0" w:firstColumn="1" w:lastColumn="0" w:noHBand="0" w:noVBand="1"/>
      </w:tblPr>
      <w:tblGrid>
        <w:gridCol w:w="6158"/>
        <w:gridCol w:w="3088"/>
      </w:tblGrid>
      <w:tr w:rsidR="001962A2" w:rsidRPr="002679D0" w:rsidTr="001962A2">
        <w:tc>
          <w:tcPr>
            <w:tcW w:w="6666" w:type="dxa"/>
            <w:hideMark/>
          </w:tcPr>
          <w:p w:rsidR="001962A2" w:rsidRPr="002679D0" w:rsidRDefault="001962A2" w:rsidP="002679D0">
            <w:pPr>
              <w:widowControl w:val="0"/>
              <w:autoSpaceDE w:val="0"/>
              <w:autoSpaceDN w:val="0"/>
              <w:adjustRightInd w:val="0"/>
              <w:rPr>
                <w:rFonts w:ascii="PT Astra Serif" w:hAnsi="PT Astra Serif"/>
                <w:sz w:val="22"/>
                <w:szCs w:val="22"/>
              </w:rPr>
            </w:pPr>
            <w:r w:rsidRPr="002679D0">
              <w:rPr>
                <w:rFonts w:ascii="PT Astra Serif" w:hAnsi="PT Astra Serif"/>
                <w:sz w:val="22"/>
                <w:szCs w:val="22"/>
              </w:rPr>
              <w:t>г. Стрежевой</w:t>
            </w:r>
          </w:p>
        </w:tc>
        <w:tc>
          <w:tcPr>
            <w:tcW w:w="3333" w:type="dxa"/>
            <w:hideMark/>
          </w:tcPr>
          <w:p w:rsidR="001962A2" w:rsidRPr="002679D0" w:rsidRDefault="000C5AB6" w:rsidP="002679D0">
            <w:pPr>
              <w:widowControl w:val="0"/>
              <w:autoSpaceDE w:val="0"/>
              <w:autoSpaceDN w:val="0"/>
              <w:adjustRightInd w:val="0"/>
              <w:jc w:val="right"/>
              <w:rPr>
                <w:rFonts w:ascii="PT Astra Serif" w:hAnsi="PT Astra Serif"/>
                <w:sz w:val="22"/>
                <w:szCs w:val="22"/>
              </w:rPr>
            </w:pPr>
            <w:r>
              <w:rPr>
                <w:rFonts w:ascii="PT Astra Serif" w:hAnsi="PT Astra Serif"/>
                <w:sz w:val="22"/>
                <w:szCs w:val="22"/>
              </w:rPr>
              <w:t xml:space="preserve">28 июня </w:t>
            </w:r>
            <w:r w:rsidRPr="002679D0">
              <w:rPr>
                <w:rFonts w:ascii="PT Astra Serif" w:hAnsi="PT Astra Serif"/>
                <w:sz w:val="22"/>
                <w:szCs w:val="22"/>
              </w:rPr>
              <w:t>2021 года</w:t>
            </w:r>
          </w:p>
        </w:tc>
      </w:tr>
    </w:tbl>
    <w:p w:rsidR="001962A2" w:rsidRPr="002679D0" w:rsidRDefault="001962A2" w:rsidP="002679D0">
      <w:pPr>
        <w:widowControl w:val="0"/>
        <w:spacing w:after="200" w:line="276" w:lineRule="auto"/>
        <w:rPr>
          <w:rFonts w:ascii="PT Astra Serif" w:eastAsia="Calibri" w:hAnsi="PT Astra Serif"/>
          <w:sz w:val="22"/>
          <w:szCs w:val="22"/>
          <w:lang w:eastAsia="en-US"/>
        </w:rPr>
      </w:pPr>
    </w:p>
    <w:p w:rsidR="001962A2" w:rsidRPr="002679D0" w:rsidRDefault="007C47D4"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Муниципальное образовательное учреждение «Специальная (коррекционная) школа городского округа Стрежевой» (МОУ «СКоШ») в лице директора Виктории Витальевны Яхно,</w:t>
      </w:r>
      <w:r w:rsidR="001962A2" w:rsidRPr="002679D0">
        <w:rPr>
          <w:rFonts w:ascii="PT Astra Serif" w:eastAsia="Calibri" w:hAnsi="PT Astra Serif"/>
          <w:sz w:val="22"/>
          <w:szCs w:val="22"/>
          <w:lang w:eastAsia="en-US"/>
        </w:rPr>
        <w:t>, действующего на основании Устава, именуемое в дальнейшем «Ссудодатель», с одной стороны и</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_____________________________________________ в лице </w:t>
      </w:r>
      <w:r w:rsidRPr="002679D0">
        <w:rPr>
          <w:rFonts w:ascii="PT Astra Serif" w:eastAsia="Calibri" w:hAnsi="PT Astra Serif"/>
          <w:b/>
          <w:bCs/>
          <w:color w:val="26282F"/>
          <w:sz w:val="22"/>
          <w:szCs w:val="22"/>
          <w:u w:val="single"/>
          <w:lang w:eastAsia="en-US"/>
        </w:rPr>
        <w:t>должность, Ф. И. О.</w:t>
      </w:r>
      <w:r w:rsidRPr="002679D0">
        <w:rPr>
          <w:rFonts w:ascii="PT Astra Serif" w:eastAsia="Calibri" w:hAnsi="PT Astra Serif"/>
          <w:sz w:val="22"/>
          <w:szCs w:val="22"/>
          <w:lang w:eastAsia="en-US"/>
        </w:rPr>
        <w:t xml:space="preserve">, действующего на основании </w:t>
      </w:r>
      <w:r w:rsidRPr="002679D0">
        <w:rPr>
          <w:rFonts w:ascii="PT Astra Serif" w:eastAsia="Calibri" w:hAnsi="PT Astra Serif"/>
          <w:b/>
          <w:bCs/>
          <w:color w:val="26282F"/>
          <w:sz w:val="22"/>
          <w:szCs w:val="22"/>
          <w:u w:val="single"/>
          <w:lang w:eastAsia="en-US"/>
        </w:rPr>
        <w:t>наименование документа, подтверждающего полномочия</w:t>
      </w:r>
      <w:r w:rsidRPr="002679D0">
        <w:rPr>
          <w:rFonts w:ascii="PT Astra Serif" w:eastAsia="Calibri" w:hAnsi="PT Astra Serif"/>
          <w:sz w:val="22"/>
          <w:szCs w:val="22"/>
          <w:lang w:eastAsia="en-US"/>
        </w:rPr>
        <w:t xml:space="preserve">, именуемое в дальнейшем «Ссудополучатель», с другой стороны, а вместе именуемые «Стороны», на основании приказа Управления образования Администрации городского округа Стрежевой от чч.мм.гггг № 000 «О передаче транспортного средства в безвозмездное пользование», </w:t>
      </w:r>
      <w:r w:rsidRPr="002679D0">
        <w:rPr>
          <w:rFonts w:ascii="PT Astra Serif" w:hAnsi="PT Astra Serif"/>
          <w:sz w:val="22"/>
          <w:szCs w:val="22"/>
          <w:lang w:eastAsia="en-US"/>
        </w:rPr>
        <w:t xml:space="preserve">руководствуясь протоколом __________________ для закупки № ______________________, </w:t>
      </w:r>
      <w:r w:rsidRPr="002679D0">
        <w:rPr>
          <w:rFonts w:ascii="PT Astra Serif" w:eastAsia="Calibri" w:hAnsi="PT Astra Serif"/>
          <w:sz w:val="22"/>
          <w:szCs w:val="22"/>
          <w:lang w:eastAsia="en-US"/>
        </w:rPr>
        <w:t>заключили настоящий договор о нижеследующем:</w:t>
      </w:r>
    </w:p>
    <w:p w:rsidR="001962A2" w:rsidRPr="002679D0" w:rsidRDefault="001962A2" w:rsidP="002679D0">
      <w:pPr>
        <w:widowControl w:val="0"/>
        <w:ind w:firstLine="709"/>
        <w:jc w:val="both"/>
        <w:rPr>
          <w:rFonts w:ascii="PT Astra Serif" w:eastAsia="Calibri" w:hAnsi="PT Astra Serif"/>
          <w:sz w:val="22"/>
          <w:szCs w:val="22"/>
          <w:lang w:eastAsia="en-US"/>
        </w:rPr>
      </w:pPr>
    </w:p>
    <w:p w:rsidR="001962A2" w:rsidRPr="002679D0" w:rsidRDefault="001962A2" w:rsidP="002679D0">
      <w:pPr>
        <w:widowControl w:val="0"/>
        <w:jc w:val="center"/>
        <w:outlineLvl w:val="0"/>
        <w:rPr>
          <w:rFonts w:ascii="PT Astra Serif" w:hAnsi="PT Astra Serif"/>
          <w:kern w:val="28"/>
          <w:sz w:val="22"/>
          <w:szCs w:val="22"/>
        </w:rPr>
      </w:pPr>
      <w:r w:rsidRPr="002679D0">
        <w:rPr>
          <w:rFonts w:ascii="PT Astra Serif" w:hAnsi="PT Astra Serif"/>
          <w:b/>
          <w:kern w:val="28"/>
          <w:sz w:val="22"/>
          <w:szCs w:val="22"/>
        </w:rPr>
        <w:t>1. Предмет договора</w:t>
      </w:r>
    </w:p>
    <w:p w:rsidR="001962A2" w:rsidRPr="002679D0" w:rsidRDefault="001962A2" w:rsidP="002679D0">
      <w:pPr>
        <w:widowControl w:val="0"/>
        <w:ind w:firstLine="709"/>
        <w:jc w:val="both"/>
        <w:rPr>
          <w:rFonts w:ascii="PT Astra Serif" w:eastAsia="Calibri" w:hAnsi="PT Astra Serif"/>
          <w:sz w:val="22"/>
          <w:szCs w:val="22"/>
          <w:lang w:eastAsia="en-US"/>
        </w:rPr>
      </w:pP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1.1. По настоящему Договору Ссудодатель передает, а Ссудополучатель принимает во временное безвозмездное пользование транспортное средство (далее – Транспорт), с</w:t>
      </w:r>
      <w:r w:rsidRPr="002679D0">
        <w:rPr>
          <w:rFonts w:ascii="PT Astra Serif" w:eastAsia="Calibri" w:hAnsi="PT Astra Serif"/>
          <w:color w:val="000000"/>
          <w:sz w:val="22"/>
          <w:szCs w:val="22"/>
          <w:lang w:eastAsia="en-US"/>
        </w:rPr>
        <w:t>о всеми принадлежностями и относящимися к нему документами,</w:t>
      </w:r>
      <w:r w:rsidRPr="002679D0">
        <w:rPr>
          <w:rFonts w:ascii="PT Astra Serif" w:eastAsia="Calibri" w:hAnsi="PT Astra Serif"/>
          <w:sz w:val="22"/>
          <w:szCs w:val="22"/>
          <w:lang w:eastAsia="en-US"/>
        </w:rPr>
        <w:t xml:space="preserve"> общей балансовой стоимостью _____(</w:t>
      </w:r>
      <w:r w:rsidRPr="002679D0">
        <w:rPr>
          <w:rFonts w:ascii="PT Astra Serif" w:eastAsia="Calibri" w:hAnsi="PT Astra Serif"/>
          <w:sz w:val="22"/>
          <w:szCs w:val="22"/>
          <w:u w:val="single"/>
          <w:lang w:eastAsia="en-US"/>
        </w:rPr>
        <w:t>сумма прописью</w:t>
      </w:r>
      <w:r w:rsidRPr="002679D0">
        <w:rPr>
          <w:rFonts w:ascii="PT Astra Serif" w:eastAsia="Calibri" w:hAnsi="PT Astra Serif"/>
          <w:sz w:val="22"/>
          <w:szCs w:val="22"/>
          <w:lang w:eastAsia="en-US"/>
        </w:rPr>
        <w:t>) рубля __ копеек (Приложение 1 к настоящему Договору), и обязуется вернуть Имущество в том состоянии, в каком он его получил, с учетом нормального износа.</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1.2. Транспорт предоставляется Ссудополучателю для использования по прямому назначению в соответствии с технической документацией и техническим заданием к Контракту № ___________ от ___________</w:t>
      </w:r>
      <w:r w:rsidRPr="002679D0">
        <w:rPr>
          <w:rFonts w:ascii="PT Astra Serif" w:eastAsia="Calibri" w:hAnsi="PT Astra Serif"/>
          <w:color w:val="C0504D"/>
          <w:sz w:val="22"/>
          <w:szCs w:val="22"/>
          <w:lang w:eastAsia="en-US"/>
        </w:rPr>
        <w:t>.</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1.3. Все расходы по содержанию Транспорта несет Ссудополучатель.</w:t>
      </w:r>
    </w:p>
    <w:p w:rsidR="001962A2" w:rsidRPr="002679D0" w:rsidRDefault="001962A2" w:rsidP="002679D0">
      <w:pPr>
        <w:widowControl w:val="0"/>
        <w:tabs>
          <w:tab w:val="left" w:pos="1134"/>
        </w:tabs>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1.4. Транспорт принадлежит Управлению образования на праве оперативного управления.</w:t>
      </w:r>
    </w:p>
    <w:p w:rsidR="001962A2" w:rsidRPr="002679D0" w:rsidRDefault="001962A2" w:rsidP="002679D0">
      <w:pPr>
        <w:widowControl w:val="0"/>
        <w:tabs>
          <w:tab w:val="left" w:pos="1134"/>
        </w:tabs>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1.5. Ссудодатель гарантирует, что предоставляемый Транспорт на момент заключения Договора не обременен правами третьих лиц, не является предметом залога или спора.</w:t>
      </w:r>
    </w:p>
    <w:p w:rsidR="001962A2" w:rsidRPr="002679D0" w:rsidRDefault="001962A2" w:rsidP="002679D0">
      <w:pPr>
        <w:widowControl w:val="0"/>
        <w:tabs>
          <w:tab w:val="left" w:pos="1134"/>
        </w:tabs>
        <w:ind w:firstLine="709"/>
        <w:jc w:val="both"/>
        <w:rPr>
          <w:rFonts w:ascii="PT Astra Serif" w:eastAsia="Calibri" w:hAnsi="PT Astra Serif"/>
          <w:sz w:val="22"/>
          <w:szCs w:val="22"/>
          <w:lang w:eastAsia="en-US"/>
        </w:rPr>
      </w:pPr>
    </w:p>
    <w:p w:rsidR="001962A2" w:rsidRPr="002679D0" w:rsidRDefault="001962A2" w:rsidP="002679D0">
      <w:pPr>
        <w:widowControl w:val="0"/>
        <w:jc w:val="center"/>
        <w:outlineLvl w:val="0"/>
        <w:rPr>
          <w:rFonts w:ascii="PT Astra Serif" w:hAnsi="PT Astra Serif"/>
          <w:kern w:val="28"/>
          <w:sz w:val="22"/>
          <w:szCs w:val="22"/>
        </w:rPr>
      </w:pPr>
      <w:r w:rsidRPr="002679D0">
        <w:rPr>
          <w:rFonts w:ascii="PT Astra Serif" w:hAnsi="PT Astra Serif"/>
          <w:b/>
          <w:kern w:val="28"/>
          <w:sz w:val="22"/>
          <w:szCs w:val="22"/>
        </w:rPr>
        <w:t>2. Срок действия договора</w:t>
      </w:r>
    </w:p>
    <w:p w:rsidR="001962A2" w:rsidRPr="002679D0" w:rsidRDefault="001962A2" w:rsidP="002679D0">
      <w:pPr>
        <w:widowControl w:val="0"/>
        <w:ind w:firstLine="709"/>
        <w:rPr>
          <w:rFonts w:ascii="PT Astra Serif" w:eastAsia="Calibri" w:hAnsi="PT Astra Serif"/>
          <w:sz w:val="22"/>
          <w:szCs w:val="22"/>
          <w:lang w:eastAsia="en-US"/>
        </w:rPr>
      </w:pPr>
    </w:p>
    <w:p w:rsidR="001962A2" w:rsidRPr="002679D0" w:rsidRDefault="001962A2" w:rsidP="002679D0">
      <w:pPr>
        <w:widowControl w:val="0"/>
        <w:ind w:firstLine="709"/>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2.1. Срок действия настоящего Договора устанавливается с __________ по </w:t>
      </w:r>
      <w:r w:rsidR="00224F57" w:rsidRPr="002679D0">
        <w:rPr>
          <w:rFonts w:ascii="PT Astra Serif" w:eastAsia="Calibri" w:hAnsi="PT Astra Serif"/>
          <w:sz w:val="22"/>
          <w:szCs w:val="22"/>
          <w:lang w:eastAsia="en-US"/>
        </w:rPr>
        <w:t>31.12.2023</w:t>
      </w:r>
      <w:r w:rsidRPr="002679D0">
        <w:rPr>
          <w:rFonts w:ascii="PT Astra Serif" w:eastAsia="Calibri" w:hAnsi="PT Astra Serif"/>
          <w:sz w:val="22"/>
          <w:szCs w:val="22"/>
          <w:lang w:eastAsia="en-US"/>
        </w:rPr>
        <w:t>.</w:t>
      </w:r>
    </w:p>
    <w:p w:rsidR="001962A2" w:rsidRPr="002679D0" w:rsidRDefault="001962A2" w:rsidP="002679D0">
      <w:pPr>
        <w:widowControl w:val="0"/>
        <w:ind w:firstLine="709"/>
        <w:rPr>
          <w:rFonts w:ascii="PT Astra Serif" w:eastAsia="Calibri" w:hAnsi="PT Astra Serif"/>
          <w:sz w:val="22"/>
          <w:szCs w:val="22"/>
          <w:lang w:eastAsia="en-US"/>
        </w:rPr>
      </w:pPr>
      <w:r w:rsidRPr="002679D0">
        <w:rPr>
          <w:rFonts w:ascii="PT Astra Serif" w:eastAsia="Calibri" w:hAnsi="PT Astra Serif"/>
          <w:sz w:val="22"/>
          <w:szCs w:val="22"/>
          <w:lang w:eastAsia="en-US"/>
        </w:rPr>
        <w:t>2.2. Окончание срока действия настоящего Договора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настоящего Договора.</w:t>
      </w:r>
    </w:p>
    <w:p w:rsidR="001962A2" w:rsidRPr="002679D0" w:rsidRDefault="001962A2" w:rsidP="002679D0">
      <w:pPr>
        <w:widowControl w:val="0"/>
        <w:ind w:firstLine="709"/>
        <w:rPr>
          <w:rFonts w:ascii="PT Astra Serif" w:eastAsia="Calibri" w:hAnsi="PT Astra Serif"/>
          <w:sz w:val="22"/>
          <w:szCs w:val="22"/>
          <w:lang w:eastAsia="en-US"/>
        </w:rPr>
      </w:pPr>
    </w:p>
    <w:p w:rsidR="001962A2" w:rsidRPr="002679D0" w:rsidRDefault="001962A2" w:rsidP="002679D0">
      <w:pPr>
        <w:widowControl w:val="0"/>
        <w:numPr>
          <w:ilvl w:val="0"/>
          <w:numId w:val="78"/>
        </w:numPr>
        <w:jc w:val="center"/>
        <w:outlineLvl w:val="0"/>
        <w:rPr>
          <w:rFonts w:ascii="PT Astra Serif" w:hAnsi="PT Astra Serif"/>
          <w:b/>
          <w:kern w:val="28"/>
          <w:sz w:val="22"/>
          <w:szCs w:val="22"/>
        </w:rPr>
      </w:pPr>
      <w:r w:rsidRPr="002679D0">
        <w:rPr>
          <w:rFonts w:ascii="PT Astra Serif" w:eastAsia="Calibri" w:hAnsi="PT Astra Serif"/>
          <w:b/>
          <w:kern w:val="28"/>
          <w:sz w:val="22"/>
          <w:szCs w:val="22"/>
        </w:rPr>
        <w:t>Обязанности сторон</w:t>
      </w:r>
    </w:p>
    <w:p w:rsidR="001962A2" w:rsidRPr="002679D0" w:rsidRDefault="001962A2" w:rsidP="002679D0">
      <w:pPr>
        <w:widowControl w:val="0"/>
        <w:ind w:left="380"/>
        <w:outlineLvl w:val="0"/>
        <w:rPr>
          <w:rFonts w:ascii="PT Astra Serif" w:eastAsia="Calibri" w:hAnsi="PT Astra Serif"/>
          <w:kern w:val="28"/>
          <w:sz w:val="22"/>
          <w:szCs w:val="22"/>
        </w:rPr>
      </w:pP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3.1. Ссудодатель обязуется:</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3.1.1. В течение трех календарных дней с момента подписания настоящего Договора передать Ссудополучателю Транспорт, указанный в пункте 1.1 настоящего Договора, </w:t>
      </w:r>
      <w:r w:rsidRPr="002679D0">
        <w:rPr>
          <w:rFonts w:ascii="PT Astra Serif" w:eastAsia="Calibri" w:hAnsi="PT Astra Serif"/>
          <w:color w:val="000000"/>
          <w:spacing w:val="1"/>
          <w:sz w:val="22"/>
          <w:szCs w:val="22"/>
          <w:lang w:eastAsia="en-US"/>
        </w:rPr>
        <w:t xml:space="preserve">со всеми его </w:t>
      </w:r>
      <w:r w:rsidRPr="002679D0">
        <w:rPr>
          <w:rFonts w:ascii="PT Astra Serif" w:eastAsia="Calibri" w:hAnsi="PT Astra Serif"/>
          <w:color w:val="000000"/>
          <w:spacing w:val="1"/>
          <w:sz w:val="22"/>
          <w:szCs w:val="22"/>
          <w:lang w:eastAsia="en-US"/>
        </w:rPr>
        <w:lastRenderedPageBreak/>
        <w:t xml:space="preserve">принадлежностями и </w:t>
      </w:r>
      <w:r w:rsidRPr="002679D0">
        <w:rPr>
          <w:rFonts w:ascii="PT Astra Serif" w:eastAsia="Calibri" w:hAnsi="PT Astra Serif"/>
          <w:color w:val="000000"/>
          <w:sz w:val="22"/>
          <w:szCs w:val="22"/>
          <w:shd w:val="clear" w:color="auto" w:fill="FFFFFF"/>
          <w:lang w:eastAsia="en-US"/>
        </w:rPr>
        <w:t>относящимися к нему документами</w:t>
      </w:r>
      <w:r w:rsidRPr="002679D0">
        <w:rPr>
          <w:rFonts w:ascii="PT Astra Serif" w:eastAsia="Calibri" w:hAnsi="PT Astra Serif"/>
          <w:sz w:val="22"/>
          <w:szCs w:val="22"/>
          <w:lang w:eastAsia="en-US"/>
        </w:rPr>
        <w:t xml:space="preserve"> в состоянии, соответствующем  эксплуатационному назначению и соответствующей пригодности для эксплуатации. </w:t>
      </w:r>
      <w:r w:rsidRPr="002679D0">
        <w:rPr>
          <w:rFonts w:ascii="PT Astra Serif" w:eastAsia="Calibri" w:hAnsi="PT Astra Serif"/>
          <w:color w:val="000000"/>
          <w:spacing w:val="-3"/>
          <w:sz w:val="22"/>
          <w:szCs w:val="22"/>
          <w:lang w:eastAsia="en-US"/>
        </w:rPr>
        <w:t>Транспорт передается по</w:t>
      </w:r>
      <w:r w:rsidRPr="002679D0">
        <w:rPr>
          <w:rFonts w:ascii="PT Astra Serif" w:eastAsia="Calibri" w:hAnsi="PT Astra Serif"/>
          <w:color w:val="000000"/>
          <w:spacing w:val="-2"/>
          <w:sz w:val="22"/>
          <w:szCs w:val="22"/>
          <w:lang w:eastAsia="en-US"/>
        </w:rPr>
        <w:t xml:space="preserve"> Акту приема-передачи </w:t>
      </w:r>
      <w:r w:rsidRPr="002679D0">
        <w:rPr>
          <w:rFonts w:ascii="PT Astra Serif" w:eastAsia="Calibri" w:hAnsi="PT Astra Serif"/>
          <w:sz w:val="22"/>
          <w:szCs w:val="22"/>
          <w:lang w:eastAsia="en-US"/>
        </w:rPr>
        <w:t>имущества,</w:t>
      </w:r>
      <w:r w:rsidRPr="002679D0">
        <w:rPr>
          <w:rFonts w:ascii="PT Astra Serif" w:eastAsia="Calibri" w:hAnsi="PT Astra Serif"/>
          <w:color w:val="000000"/>
          <w:spacing w:val="-2"/>
          <w:sz w:val="22"/>
          <w:szCs w:val="22"/>
          <w:lang w:eastAsia="en-US"/>
        </w:rPr>
        <w:t xml:space="preserve"> отражающего сведения, характеризующие техническое состояние и комплектность Транспорта, другие сведения, которые Стороны сочтут необходимым отразить в акте (Приложение 2 к настоящему Договору). Одновременно с передачей Транспорта Ссудополучателю передается </w:t>
      </w:r>
      <w:r w:rsidRPr="002679D0">
        <w:rPr>
          <w:rFonts w:ascii="PT Astra Serif" w:eastAsia="Calibri" w:hAnsi="PT Astra Serif"/>
          <w:color w:val="000000"/>
          <w:spacing w:val="-3"/>
          <w:sz w:val="22"/>
          <w:szCs w:val="22"/>
          <w:lang w:eastAsia="en-US"/>
        </w:rPr>
        <w:t>документация на Транспорт – р</w:t>
      </w:r>
      <w:r w:rsidRPr="002679D0">
        <w:rPr>
          <w:rFonts w:ascii="PT Astra Serif" w:eastAsia="Calibri" w:hAnsi="PT Astra Serif"/>
          <w:color w:val="000000"/>
          <w:sz w:val="22"/>
          <w:szCs w:val="22"/>
          <w:lang w:eastAsia="en-US"/>
        </w:rPr>
        <w:t>егистрационное свидетельство, диагностическая карта, сервисная книжка, техническая документация по эксплуатации.</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3.1.2. Сообщить Ссудополучателю обо всех недостатках Транспорта, если таковые имеются.</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3.2. Ссудополучатель обязуется:</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3.2.1. Использовать Транспорт в соответствии с условиями настоящего Договора и его целевым назначением, указанным в пункте 1.2 настоящего Договора.</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3.2.2. Поддерживать надлежащее состояние Транспорта, включая осуществление текущего и капитального ремонта, обеспечивающего его эффективную эксплуатацию. Неотделимые без вреда для Транспорта улучшения, могут производиться только с письменного согласия Ссудодателя. Затраты, понесенные Ссудополучателем на улучшение, произведенные без согласия Ссудодателя, возмещению не подлежат.</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3.2.3. Своими силами осуществлять управление переданным Транспортом и его эксплуатацию.</w:t>
      </w:r>
    </w:p>
    <w:p w:rsidR="001962A2" w:rsidRPr="002679D0" w:rsidRDefault="001962A2" w:rsidP="002679D0">
      <w:pPr>
        <w:widowControl w:val="0"/>
        <w:tabs>
          <w:tab w:val="num" w:pos="720"/>
        </w:tabs>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3.2.4. Обеспечивать сохранность Транспорта.</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3.2.5. В течение пятнадцати календарных дней со дня заключения настоящего Договора заключить договор страхования Транспортного средства, а также договор страхования своей ответственности в пользу выгодоприобретателя - Ссудодателя. Если при наступлении страхового случая по договору страхования выплаченное страховое возмещение не покрывает реальный ущерб причиненный Транспорту, Ссудополучатель обязан в течение пяти рабочих дней с момента получения страхового возмещения возместить собственнику Транспорта разницу между реальным ущербом и полученным страховым возмещением.</w:t>
      </w:r>
    </w:p>
    <w:p w:rsidR="001962A2" w:rsidRPr="002679D0" w:rsidRDefault="001962A2" w:rsidP="002679D0">
      <w:pPr>
        <w:widowControl w:val="0"/>
        <w:tabs>
          <w:tab w:val="num" w:pos="720"/>
        </w:tabs>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3.2.6. Нести расходы на содержание Транспорта, его страхование, включая страхование своей ответственности, а также расходы, возникающие в связи с его эксплуатацией. </w:t>
      </w:r>
    </w:p>
    <w:p w:rsidR="001962A2" w:rsidRPr="002679D0" w:rsidRDefault="001962A2" w:rsidP="002679D0">
      <w:pPr>
        <w:widowControl w:val="0"/>
        <w:tabs>
          <w:tab w:val="num" w:pos="720"/>
        </w:tabs>
        <w:ind w:firstLine="709"/>
        <w:jc w:val="both"/>
        <w:rPr>
          <w:rFonts w:ascii="PT Astra Serif" w:eastAsia="Calibri" w:hAnsi="PT Astra Serif"/>
          <w:sz w:val="22"/>
          <w:szCs w:val="22"/>
          <w:lang w:eastAsia="en-US"/>
        </w:rPr>
      </w:pPr>
      <w:r w:rsidRPr="002679D0">
        <w:rPr>
          <w:rFonts w:ascii="PT Astra Serif" w:eastAsia="Calibri" w:hAnsi="PT Astra Serif"/>
          <w:bCs/>
          <w:sz w:val="22"/>
          <w:szCs w:val="22"/>
          <w:lang w:eastAsia="en-US"/>
        </w:rPr>
        <w:t>3.2.7.</w:t>
      </w:r>
      <w:r w:rsidRPr="002679D0">
        <w:rPr>
          <w:rFonts w:ascii="PT Astra Serif" w:eastAsia="Calibri" w:hAnsi="PT Astra Serif"/>
          <w:sz w:val="22"/>
          <w:szCs w:val="22"/>
          <w:lang w:eastAsia="en-US"/>
        </w:rPr>
        <w:t xml:space="preserve"> Обеспечить соответствующим службам беспрепятственный доступ к Имуществу для осмотра и проверки технического состояния Транспорта. </w:t>
      </w:r>
    </w:p>
    <w:p w:rsidR="001962A2" w:rsidRPr="002679D0" w:rsidRDefault="001962A2" w:rsidP="002679D0">
      <w:pPr>
        <w:widowControl w:val="0"/>
        <w:tabs>
          <w:tab w:val="num" w:pos="720"/>
        </w:tabs>
        <w:ind w:firstLine="709"/>
        <w:jc w:val="both"/>
        <w:rPr>
          <w:rFonts w:ascii="PT Astra Serif" w:eastAsia="Calibri" w:hAnsi="PT Astra Serif"/>
          <w:sz w:val="22"/>
          <w:szCs w:val="22"/>
          <w:lang w:eastAsia="en-US"/>
        </w:rPr>
      </w:pPr>
      <w:r w:rsidRPr="002679D0">
        <w:rPr>
          <w:rFonts w:ascii="PT Astra Serif" w:eastAsia="Calibri" w:hAnsi="PT Astra Serif"/>
          <w:bCs/>
          <w:sz w:val="22"/>
          <w:szCs w:val="22"/>
          <w:lang w:eastAsia="en-US"/>
        </w:rPr>
        <w:t>3.2.8</w:t>
      </w:r>
      <w:r w:rsidRPr="002679D0">
        <w:rPr>
          <w:rFonts w:ascii="PT Astra Serif" w:eastAsia="Calibri" w:hAnsi="PT Astra Serif"/>
          <w:sz w:val="22"/>
          <w:szCs w:val="22"/>
          <w:lang w:eastAsia="en-US"/>
        </w:rPr>
        <w:t>. Немедленно извещать Ссудодателя о повреждениях, авариях или иных обстоятельствах, нанесших ущерб Транспорту, и своевременно принимать соответствующие меры против дальнейшего повреждения Транспорта.</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bCs/>
          <w:sz w:val="22"/>
          <w:szCs w:val="22"/>
          <w:lang w:eastAsia="en-US"/>
        </w:rPr>
        <w:t>3.2.9.</w:t>
      </w:r>
      <w:r w:rsidRPr="002679D0">
        <w:rPr>
          <w:rFonts w:ascii="PT Astra Serif" w:eastAsia="Calibri" w:hAnsi="PT Astra Serif"/>
          <w:sz w:val="22"/>
          <w:szCs w:val="22"/>
          <w:lang w:eastAsia="en-US"/>
        </w:rPr>
        <w:t xml:space="preserve"> Незамедлительно сообщать Ссудодателю обо всех нарушениях прав Ссудодателя, а также нарушениях прав Ссудополучателя и претензиях на Транспорт со стороны третьих лиц.</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3.2.10. Не передавать Транспорт в аренду, в безвозмездное пользование третьим лицам, не передавать свои права и обязанности по настоящему Договору третьим лицам.</w:t>
      </w:r>
    </w:p>
    <w:p w:rsidR="001962A2" w:rsidRPr="002679D0" w:rsidRDefault="001962A2" w:rsidP="002679D0">
      <w:pPr>
        <w:widowControl w:val="0"/>
        <w:tabs>
          <w:tab w:val="num" w:pos="720"/>
        </w:tabs>
        <w:ind w:firstLine="709"/>
        <w:jc w:val="both"/>
        <w:rPr>
          <w:rFonts w:ascii="PT Astra Serif" w:eastAsia="Calibri" w:hAnsi="PT Astra Serif"/>
          <w:sz w:val="22"/>
          <w:szCs w:val="22"/>
          <w:lang w:eastAsia="en-US"/>
        </w:rPr>
      </w:pPr>
      <w:r w:rsidRPr="002679D0">
        <w:rPr>
          <w:rFonts w:ascii="PT Astra Serif" w:eastAsia="Calibri" w:hAnsi="PT Astra Serif"/>
          <w:bCs/>
          <w:sz w:val="22"/>
          <w:szCs w:val="22"/>
          <w:lang w:eastAsia="en-US"/>
        </w:rPr>
        <w:t>3.3.11.</w:t>
      </w:r>
      <w:r w:rsidRPr="002679D0">
        <w:rPr>
          <w:rFonts w:ascii="PT Astra Serif" w:eastAsia="Calibri" w:hAnsi="PT Astra Serif"/>
          <w:sz w:val="22"/>
          <w:szCs w:val="22"/>
          <w:lang w:eastAsia="en-US"/>
        </w:rPr>
        <w:t xml:space="preserve"> Письменно сообщить Ссудодателю, не позднее, чем за десять рабочих дней о предстоящем возврате Транспорта, как в связи с окончанием срока действия договора, так и при досрочном его возврате. </w:t>
      </w:r>
    </w:p>
    <w:p w:rsidR="001962A2" w:rsidRPr="002679D0" w:rsidRDefault="001962A2" w:rsidP="002679D0">
      <w:pPr>
        <w:widowControl w:val="0"/>
        <w:tabs>
          <w:tab w:val="num" w:pos="720"/>
        </w:tabs>
        <w:ind w:firstLine="709"/>
        <w:jc w:val="both"/>
        <w:rPr>
          <w:rFonts w:ascii="PT Astra Serif" w:eastAsia="Calibri" w:hAnsi="PT Astra Serif"/>
          <w:sz w:val="22"/>
          <w:szCs w:val="22"/>
          <w:lang w:eastAsia="en-US"/>
        </w:rPr>
      </w:pPr>
      <w:r w:rsidRPr="002679D0">
        <w:rPr>
          <w:rFonts w:ascii="PT Astra Serif" w:eastAsia="Calibri" w:hAnsi="PT Astra Serif"/>
          <w:bCs/>
          <w:sz w:val="22"/>
          <w:szCs w:val="22"/>
          <w:lang w:eastAsia="en-US"/>
        </w:rPr>
        <w:t>3.3.12</w:t>
      </w:r>
      <w:r w:rsidRPr="002679D0">
        <w:rPr>
          <w:rFonts w:ascii="PT Astra Serif" w:eastAsia="Calibri" w:hAnsi="PT Astra Serif"/>
          <w:sz w:val="22"/>
          <w:szCs w:val="22"/>
          <w:lang w:eastAsia="en-US"/>
        </w:rPr>
        <w:t>. По истечении срока действия настоящего Договора либо в случае досрочного прекращения действия настоящего Договора в течение десяти календарных дней со дня окончания срока действия настоящего Договора передать Ссудодателю по Акту приема–передачи Транспорт со всеми его принадлежностями в состоянии аналогичном полученному, с учетом нормального износа, а также документацию на Транспорт, переданную Ссудополучателю в соответствии с пунктом 3.1.1 Договора.</w:t>
      </w:r>
    </w:p>
    <w:p w:rsidR="001962A2" w:rsidRPr="002679D0" w:rsidRDefault="001962A2" w:rsidP="002679D0">
      <w:pPr>
        <w:widowControl w:val="0"/>
        <w:jc w:val="center"/>
        <w:outlineLvl w:val="0"/>
        <w:rPr>
          <w:rFonts w:ascii="PT Astra Serif" w:hAnsi="PT Astra Serif"/>
          <w:b/>
          <w:kern w:val="28"/>
          <w:sz w:val="22"/>
          <w:szCs w:val="22"/>
        </w:rPr>
      </w:pPr>
      <w:r w:rsidRPr="002679D0">
        <w:rPr>
          <w:rFonts w:ascii="PT Astra Serif" w:hAnsi="PT Astra Serif"/>
          <w:b/>
          <w:kern w:val="28"/>
          <w:sz w:val="22"/>
          <w:szCs w:val="22"/>
        </w:rPr>
        <w:t>4. Ответственность сторон</w:t>
      </w:r>
    </w:p>
    <w:p w:rsidR="001962A2" w:rsidRPr="002679D0" w:rsidRDefault="001962A2" w:rsidP="002679D0">
      <w:pPr>
        <w:widowControl w:val="0"/>
        <w:jc w:val="center"/>
        <w:outlineLvl w:val="0"/>
        <w:rPr>
          <w:rFonts w:ascii="PT Astra Serif" w:hAnsi="PT Astra Serif"/>
          <w:kern w:val="28"/>
          <w:sz w:val="22"/>
          <w:szCs w:val="22"/>
        </w:rPr>
      </w:pP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4.1. За неисполнение или ненадлежащее исполнение обязательств по настоящему Договору Стороны несут ответственность в соответствии с действующим </w:t>
      </w:r>
      <w:hyperlink r:id="rId14" w:history="1">
        <w:r w:rsidRPr="002679D0">
          <w:rPr>
            <w:rFonts w:ascii="PT Astra Serif" w:eastAsia="Calibri" w:hAnsi="PT Astra Serif"/>
            <w:color w:val="008000"/>
            <w:sz w:val="22"/>
            <w:szCs w:val="22"/>
            <w:u w:val="single"/>
            <w:lang w:eastAsia="en-US"/>
          </w:rPr>
          <w:t>законодательством</w:t>
        </w:r>
      </w:hyperlink>
      <w:r w:rsidRPr="002679D0">
        <w:rPr>
          <w:rFonts w:ascii="PT Astra Serif" w:eastAsia="Calibri" w:hAnsi="PT Astra Serif"/>
          <w:b/>
          <w:sz w:val="22"/>
          <w:szCs w:val="22"/>
          <w:lang w:eastAsia="en-US"/>
        </w:rPr>
        <w:t xml:space="preserve"> </w:t>
      </w:r>
      <w:r w:rsidRPr="002679D0">
        <w:rPr>
          <w:rFonts w:ascii="PT Astra Serif" w:eastAsia="Calibri" w:hAnsi="PT Astra Serif"/>
          <w:sz w:val="22"/>
          <w:szCs w:val="22"/>
          <w:lang w:eastAsia="en-US"/>
        </w:rPr>
        <w:t>Российской Федерации.</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4.2. Ссудополучатель несет имущественную ответственность за сохранность Транспорта в соответствии с Гражданским кодексом Российской Федерации </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4.3. Ссудодатель не несет ответственности за недостатки Транспорта, которые им были оговорены в Акте приема-передачи.</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4.4. При возврате Транспорта с нарушением комплектности Ссудополучатель возмещает </w:t>
      </w:r>
      <w:r w:rsidRPr="002679D0">
        <w:rPr>
          <w:rFonts w:ascii="PT Astra Serif" w:eastAsia="Calibri" w:hAnsi="PT Astra Serif"/>
          <w:sz w:val="22"/>
          <w:szCs w:val="22"/>
          <w:lang w:eastAsia="en-US"/>
        </w:rPr>
        <w:lastRenderedPageBreak/>
        <w:t>стоимость недостающих частей имущества и оплачивает расходы по его ремонту.</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4.5. Ссудополучатель несет риск случайной гибели или случайного повреждения полученного в безвозмездное пользование Транспорта.</w:t>
      </w:r>
    </w:p>
    <w:p w:rsidR="001962A2" w:rsidRPr="002679D0" w:rsidRDefault="001962A2" w:rsidP="002679D0">
      <w:pPr>
        <w:widowControl w:val="0"/>
        <w:jc w:val="center"/>
        <w:outlineLvl w:val="0"/>
        <w:rPr>
          <w:rFonts w:ascii="PT Astra Serif" w:hAnsi="PT Astra Serif"/>
          <w:b/>
          <w:kern w:val="28"/>
          <w:sz w:val="22"/>
          <w:szCs w:val="22"/>
        </w:rPr>
      </w:pPr>
    </w:p>
    <w:p w:rsidR="001962A2" w:rsidRPr="002679D0" w:rsidRDefault="001962A2" w:rsidP="002679D0">
      <w:pPr>
        <w:widowControl w:val="0"/>
        <w:jc w:val="center"/>
        <w:outlineLvl w:val="0"/>
        <w:rPr>
          <w:rFonts w:ascii="PT Astra Serif" w:hAnsi="PT Astra Serif"/>
          <w:b/>
          <w:kern w:val="28"/>
          <w:sz w:val="22"/>
          <w:szCs w:val="22"/>
        </w:rPr>
      </w:pPr>
      <w:r w:rsidRPr="002679D0">
        <w:rPr>
          <w:rFonts w:ascii="PT Astra Serif" w:hAnsi="PT Astra Serif"/>
          <w:b/>
          <w:kern w:val="28"/>
          <w:sz w:val="22"/>
          <w:szCs w:val="22"/>
        </w:rPr>
        <w:t>5. Изменение и расторжение договора</w:t>
      </w:r>
    </w:p>
    <w:p w:rsidR="001962A2" w:rsidRPr="002679D0" w:rsidRDefault="001962A2" w:rsidP="002679D0">
      <w:pPr>
        <w:widowControl w:val="0"/>
        <w:jc w:val="center"/>
        <w:outlineLvl w:val="0"/>
        <w:rPr>
          <w:rFonts w:ascii="PT Astra Serif" w:hAnsi="PT Astra Serif"/>
          <w:kern w:val="28"/>
          <w:sz w:val="22"/>
          <w:szCs w:val="22"/>
        </w:rPr>
      </w:pP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5.1. Все вносимые в настоящий Договор дополнения и изменения оформляются дополнительным соглашением, являющимся неотъемлемой частью настоящего Договора.</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5.2. Договор может быть досрочно расторгнут по соглашению сторон либо по основаниям, предусмотренным </w:t>
      </w:r>
      <w:hyperlink r:id="rId15" w:history="1">
        <w:r w:rsidRPr="002679D0">
          <w:rPr>
            <w:rFonts w:ascii="PT Astra Serif" w:eastAsia="Calibri" w:hAnsi="PT Astra Serif"/>
            <w:color w:val="008000"/>
            <w:sz w:val="22"/>
            <w:szCs w:val="22"/>
            <w:u w:val="single"/>
            <w:lang w:eastAsia="en-US"/>
          </w:rPr>
          <w:t>законодательством</w:t>
        </w:r>
      </w:hyperlink>
      <w:r w:rsidRPr="002679D0">
        <w:rPr>
          <w:rFonts w:ascii="PT Astra Serif" w:eastAsia="Calibri" w:hAnsi="PT Astra Serif"/>
          <w:sz w:val="22"/>
          <w:szCs w:val="22"/>
          <w:lang w:eastAsia="en-US"/>
        </w:rPr>
        <w:t xml:space="preserve"> Российской Федерации.</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pacing w:val="-8"/>
          <w:sz w:val="22"/>
          <w:szCs w:val="22"/>
          <w:lang w:eastAsia="en-US"/>
        </w:rPr>
        <w:t>5.3.</w:t>
      </w:r>
      <w:r w:rsidRPr="002679D0">
        <w:rPr>
          <w:rFonts w:ascii="PT Astra Serif" w:eastAsia="Calibri" w:hAnsi="PT Astra Serif"/>
          <w:sz w:val="22"/>
          <w:szCs w:val="22"/>
          <w:lang w:eastAsia="en-US"/>
        </w:rPr>
        <w:tab/>
      </w:r>
      <w:r w:rsidRPr="002679D0">
        <w:rPr>
          <w:rFonts w:ascii="PT Astra Serif" w:eastAsia="Calibri" w:hAnsi="PT Astra Serif"/>
          <w:spacing w:val="3"/>
          <w:sz w:val="22"/>
          <w:szCs w:val="22"/>
          <w:lang w:eastAsia="en-US"/>
        </w:rPr>
        <w:t>Ссудодатель вправе требовать дос</w:t>
      </w:r>
      <w:r w:rsidRPr="002679D0">
        <w:rPr>
          <w:rFonts w:ascii="PT Astra Serif" w:eastAsia="Calibri" w:hAnsi="PT Astra Serif"/>
          <w:color w:val="000000"/>
          <w:spacing w:val="3"/>
          <w:sz w:val="22"/>
          <w:szCs w:val="22"/>
          <w:lang w:eastAsia="en-US"/>
        </w:rPr>
        <w:t xml:space="preserve">рочного расторжения Договора в случаях, когда </w:t>
      </w:r>
      <w:r w:rsidRPr="002679D0">
        <w:rPr>
          <w:rFonts w:ascii="PT Astra Serif" w:eastAsia="Calibri" w:hAnsi="PT Astra Serif"/>
          <w:color w:val="000000"/>
          <w:spacing w:val="-6"/>
          <w:sz w:val="22"/>
          <w:szCs w:val="22"/>
          <w:lang w:eastAsia="en-US"/>
        </w:rPr>
        <w:t>Ссудополучатель:</w:t>
      </w:r>
    </w:p>
    <w:p w:rsidR="001962A2" w:rsidRPr="002679D0" w:rsidRDefault="001962A2" w:rsidP="002679D0">
      <w:pPr>
        <w:widowControl w:val="0"/>
        <w:numPr>
          <w:ilvl w:val="2"/>
          <w:numId w:val="80"/>
        </w:numPr>
        <w:tabs>
          <w:tab w:val="left" w:pos="374"/>
        </w:tabs>
        <w:autoSpaceDE w:val="0"/>
        <w:autoSpaceDN w:val="0"/>
        <w:adjustRightInd w:val="0"/>
        <w:ind w:left="0" w:firstLine="709"/>
        <w:jc w:val="both"/>
        <w:rPr>
          <w:rFonts w:ascii="PT Astra Serif" w:eastAsia="Calibri" w:hAnsi="PT Astra Serif"/>
          <w:color w:val="000000"/>
          <w:sz w:val="22"/>
          <w:szCs w:val="22"/>
          <w:lang w:eastAsia="en-US"/>
        </w:rPr>
      </w:pPr>
      <w:r w:rsidRPr="002679D0">
        <w:rPr>
          <w:rFonts w:ascii="PT Astra Serif" w:eastAsia="Calibri" w:hAnsi="PT Astra Serif"/>
          <w:color w:val="000000"/>
          <w:spacing w:val="-4"/>
          <w:sz w:val="22"/>
          <w:szCs w:val="22"/>
          <w:lang w:eastAsia="en-US"/>
        </w:rPr>
        <w:t>использует Транспортное средство в нарушение условий настоящего Договора;</w:t>
      </w:r>
    </w:p>
    <w:p w:rsidR="001962A2" w:rsidRPr="002679D0" w:rsidRDefault="001962A2" w:rsidP="002679D0">
      <w:pPr>
        <w:widowControl w:val="0"/>
        <w:numPr>
          <w:ilvl w:val="2"/>
          <w:numId w:val="80"/>
        </w:numPr>
        <w:tabs>
          <w:tab w:val="left" w:pos="374"/>
        </w:tabs>
        <w:autoSpaceDE w:val="0"/>
        <w:autoSpaceDN w:val="0"/>
        <w:adjustRightInd w:val="0"/>
        <w:ind w:left="0" w:firstLine="709"/>
        <w:jc w:val="both"/>
        <w:rPr>
          <w:rFonts w:ascii="PT Astra Serif" w:eastAsia="Calibri" w:hAnsi="PT Astra Serif"/>
          <w:color w:val="000000"/>
          <w:sz w:val="22"/>
          <w:szCs w:val="22"/>
          <w:lang w:eastAsia="en-US"/>
        </w:rPr>
      </w:pPr>
      <w:r w:rsidRPr="002679D0">
        <w:rPr>
          <w:rFonts w:ascii="PT Astra Serif" w:eastAsia="Calibri" w:hAnsi="PT Astra Serif"/>
          <w:color w:val="000000"/>
          <w:spacing w:val="-1"/>
          <w:sz w:val="22"/>
          <w:szCs w:val="22"/>
          <w:lang w:eastAsia="en-US"/>
        </w:rPr>
        <w:t xml:space="preserve">не выполняет обязанностей по поддержанию Транспорта в исправном состоянии или по его </w:t>
      </w:r>
      <w:r w:rsidRPr="002679D0">
        <w:rPr>
          <w:rFonts w:ascii="PT Astra Serif" w:eastAsia="Calibri" w:hAnsi="PT Astra Serif"/>
          <w:color w:val="000000"/>
          <w:sz w:val="22"/>
          <w:szCs w:val="22"/>
          <w:lang w:eastAsia="en-US"/>
        </w:rPr>
        <w:t>содержанию, что существенно ухудшает состояние Транспорта;</w:t>
      </w:r>
    </w:p>
    <w:p w:rsidR="001962A2" w:rsidRPr="002679D0" w:rsidRDefault="001962A2" w:rsidP="002679D0">
      <w:pPr>
        <w:widowControl w:val="0"/>
        <w:numPr>
          <w:ilvl w:val="2"/>
          <w:numId w:val="80"/>
        </w:numPr>
        <w:tabs>
          <w:tab w:val="left" w:pos="374"/>
        </w:tabs>
        <w:autoSpaceDE w:val="0"/>
        <w:autoSpaceDN w:val="0"/>
        <w:adjustRightInd w:val="0"/>
        <w:ind w:left="0" w:firstLine="709"/>
        <w:jc w:val="both"/>
        <w:rPr>
          <w:rFonts w:ascii="PT Astra Serif" w:eastAsia="Calibri" w:hAnsi="PT Astra Serif"/>
          <w:color w:val="000000"/>
          <w:sz w:val="22"/>
          <w:szCs w:val="22"/>
          <w:lang w:eastAsia="en-US"/>
        </w:rPr>
      </w:pPr>
      <w:r w:rsidRPr="002679D0">
        <w:rPr>
          <w:rFonts w:ascii="PT Astra Serif" w:eastAsia="Calibri" w:hAnsi="PT Astra Serif"/>
          <w:color w:val="000000"/>
          <w:spacing w:val="-4"/>
          <w:sz w:val="22"/>
          <w:szCs w:val="22"/>
          <w:lang w:eastAsia="en-US"/>
        </w:rPr>
        <w:t>без согласия Ссудодателя передал Транспорт третьему лицу.</w:t>
      </w:r>
    </w:p>
    <w:p w:rsidR="001962A2" w:rsidRPr="002679D0" w:rsidRDefault="001962A2" w:rsidP="002679D0">
      <w:pPr>
        <w:widowControl w:val="0"/>
        <w:numPr>
          <w:ilvl w:val="1"/>
          <w:numId w:val="80"/>
        </w:numPr>
        <w:tabs>
          <w:tab w:val="left" w:pos="701"/>
        </w:tabs>
        <w:autoSpaceDE w:val="0"/>
        <w:autoSpaceDN w:val="0"/>
        <w:adjustRightInd w:val="0"/>
        <w:ind w:left="0" w:firstLine="709"/>
        <w:jc w:val="both"/>
        <w:rPr>
          <w:rFonts w:ascii="PT Astra Serif" w:eastAsia="Calibri" w:hAnsi="PT Astra Serif"/>
          <w:color w:val="000000"/>
          <w:sz w:val="22"/>
          <w:szCs w:val="22"/>
          <w:lang w:eastAsia="en-US"/>
        </w:rPr>
      </w:pPr>
      <w:r w:rsidRPr="002679D0">
        <w:rPr>
          <w:rFonts w:ascii="PT Astra Serif" w:eastAsia="Calibri" w:hAnsi="PT Astra Serif"/>
          <w:color w:val="000000"/>
          <w:sz w:val="22"/>
          <w:szCs w:val="22"/>
          <w:lang w:eastAsia="en-US"/>
        </w:rPr>
        <w:t>Ссудополучатель вправе требовать досрочного расторжения Договора:</w:t>
      </w:r>
    </w:p>
    <w:p w:rsidR="001962A2" w:rsidRPr="002679D0" w:rsidRDefault="001962A2" w:rsidP="002679D0">
      <w:pPr>
        <w:widowControl w:val="0"/>
        <w:numPr>
          <w:ilvl w:val="2"/>
          <w:numId w:val="80"/>
        </w:numPr>
        <w:tabs>
          <w:tab w:val="left" w:pos="701"/>
        </w:tabs>
        <w:autoSpaceDE w:val="0"/>
        <w:autoSpaceDN w:val="0"/>
        <w:adjustRightInd w:val="0"/>
        <w:ind w:left="0" w:firstLine="709"/>
        <w:jc w:val="both"/>
        <w:rPr>
          <w:rFonts w:ascii="PT Astra Serif" w:eastAsia="Calibri" w:hAnsi="PT Astra Serif"/>
          <w:color w:val="000000"/>
          <w:sz w:val="22"/>
          <w:szCs w:val="22"/>
          <w:lang w:eastAsia="en-US"/>
        </w:rPr>
      </w:pPr>
      <w:r w:rsidRPr="002679D0">
        <w:rPr>
          <w:rFonts w:ascii="PT Astra Serif" w:eastAsia="Calibri" w:hAnsi="PT Astra Serif"/>
          <w:color w:val="000000"/>
          <w:spacing w:val="-1"/>
          <w:sz w:val="22"/>
          <w:szCs w:val="22"/>
          <w:lang w:eastAsia="en-US"/>
        </w:rPr>
        <w:t>если Ссудодатель не передает в назначенный срок Транспорт Ссудополучателю;</w:t>
      </w:r>
    </w:p>
    <w:p w:rsidR="001962A2" w:rsidRPr="002679D0" w:rsidRDefault="001962A2" w:rsidP="002679D0">
      <w:pPr>
        <w:widowControl w:val="0"/>
        <w:numPr>
          <w:ilvl w:val="2"/>
          <w:numId w:val="80"/>
        </w:numPr>
        <w:tabs>
          <w:tab w:val="left" w:pos="427"/>
        </w:tabs>
        <w:autoSpaceDE w:val="0"/>
        <w:autoSpaceDN w:val="0"/>
        <w:adjustRightInd w:val="0"/>
        <w:ind w:left="0" w:firstLine="709"/>
        <w:jc w:val="both"/>
        <w:rPr>
          <w:rFonts w:ascii="PT Astra Serif" w:eastAsia="Calibri" w:hAnsi="PT Astra Serif"/>
          <w:color w:val="000000"/>
          <w:sz w:val="22"/>
          <w:szCs w:val="22"/>
          <w:lang w:eastAsia="en-US"/>
        </w:rPr>
      </w:pPr>
      <w:r w:rsidRPr="002679D0">
        <w:rPr>
          <w:rFonts w:ascii="PT Astra Serif" w:eastAsia="Calibri" w:hAnsi="PT Astra Serif"/>
          <w:color w:val="000000"/>
          <w:spacing w:val="-1"/>
          <w:sz w:val="22"/>
          <w:szCs w:val="22"/>
          <w:lang w:eastAsia="en-US"/>
        </w:rPr>
        <w:t xml:space="preserve">при обнаружении недостатков, делающих нормальное использование Транспорта </w:t>
      </w:r>
      <w:r w:rsidRPr="002679D0">
        <w:rPr>
          <w:rFonts w:ascii="PT Astra Serif" w:eastAsia="Calibri" w:hAnsi="PT Astra Serif"/>
          <w:color w:val="000000"/>
          <w:spacing w:val="2"/>
          <w:sz w:val="22"/>
          <w:szCs w:val="22"/>
          <w:lang w:eastAsia="en-US"/>
        </w:rPr>
        <w:t xml:space="preserve">невозможным или обременительным, о наличии которых он не знал и не мог знать в момент </w:t>
      </w:r>
      <w:r w:rsidRPr="002679D0">
        <w:rPr>
          <w:rFonts w:ascii="PT Astra Serif" w:eastAsia="Calibri" w:hAnsi="PT Astra Serif"/>
          <w:color w:val="000000"/>
          <w:spacing w:val="-4"/>
          <w:sz w:val="22"/>
          <w:szCs w:val="22"/>
          <w:lang w:eastAsia="en-US"/>
        </w:rPr>
        <w:t>заключения Договора;</w:t>
      </w:r>
    </w:p>
    <w:p w:rsidR="001962A2" w:rsidRPr="002679D0" w:rsidRDefault="001962A2" w:rsidP="002679D0">
      <w:pPr>
        <w:widowControl w:val="0"/>
        <w:numPr>
          <w:ilvl w:val="2"/>
          <w:numId w:val="80"/>
        </w:numPr>
        <w:tabs>
          <w:tab w:val="left" w:pos="427"/>
        </w:tabs>
        <w:autoSpaceDE w:val="0"/>
        <w:autoSpaceDN w:val="0"/>
        <w:adjustRightInd w:val="0"/>
        <w:ind w:left="0" w:firstLine="709"/>
        <w:jc w:val="both"/>
        <w:rPr>
          <w:rFonts w:ascii="PT Astra Serif" w:eastAsia="Calibri" w:hAnsi="PT Astra Serif"/>
          <w:color w:val="000000"/>
          <w:sz w:val="22"/>
          <w:szCs w:val="22"/>
          <w:lang w:eastAsia="en-US"/>
        </w:rPr>
      </w:pPr>
      <w:r w:rsidRPr="002679D0">
        <w:rPr>
          <w:rFonts w:ascii="PT Astra Serif" w:eastAsia="Calibri" w:hAnsi="PT Astra Serif"/>
          <w:color w:val="000000"/>
          <w:sz w:val="22"/>
          <w:szCs w:val="22"/>
          <w:lang w:eastAsia="en-US"/>
        </w:rPr>
        <w:t xml:space="preserve">если Транспорт в силу обстоятельств, за которые он не отвечает, окажется в состоянии, </w:t>
      </w:r>
      <w:r w:rsidRPr="002679D0">
        <w:rPr>
          <w:rFonts w:ascii="PT Astra Serif" w:eastAsia="Calibri" w:hAnsi="PT Astra Serif"/>
          <w:color w:val="000000"/>
          <w:spacing w:val="-4"/>
          <w:sz w:val="22"/>
          <w:szCs w:val="22"/>
          <w:lang w:eastAsia="en-US"/>
        </w:rPr>
        <w:t>непригодном для использования;</w:t>
      </w:r>
    </w:p>
    <w:p w:rsidR="001962A2" w:rsidRPr="002679D0" w:rsidRDefault="001962A2" w:rsidP="002679D0">
      <w:pPr>
        <w:widowControl w:val="0"/>
        <w:numPr>
          <w:ilvl w:val="2"/>
          <w:numId w:val="80"/>
        </w:numPr>
        <w:tabs>
          <w:tab w:val="left" w:pos="427"/>
        </w:tabs>
        <w:autoSpaceDE w:val="0"/>
        <w:autoSpaceDN w:val="0"/>
        <w:adjustRightInd w:val="0"/>
        <w:ind w:left="0" w:firstLine="709"/>
        <w:jc w:val="both"/>
        <w:rPr>
          <w:rFonts w:ascii="PT Astra Serif" w:eastAsia="Calibri" w:hAnsi="PT Astra Serif"/>
          <w:color w:val="000000"/>
          <w:sz w:val="22"/>
          <w:szCs w:val="22"/>
          <w:lang w:eastAsia="en-US"/>
        </w:rPr>
      </w:pPr>
      <w:r w:rsidRPr="002679D0">
        <w:rPr>
          <w:rFonts w:ascii="PT Astra Serif" w:eastAsia="Calibri" w:hAnsi="PT Astra Serif"/>
          <w:color w:val="000000"/>
          <w:spacing w:val="2"/>
          <w:sz w:val="22"/>
          <w:szCs w:val="22"/>
          <w:lang w:eastAsia="en-US"/>
        </w:rPr>
        <w:t xml:space="preserve">если при заключении Договора Ссудодатель не предупредил его о правах третьих лиц на </w:t>
      </w:r>
      <w:r w:rsidRPr="002679D0">
        <w:rPr>
          <w:rFonts w:ascii="PT Astra Serif" w:eastAsia="Calibri" w:hAnsi="PT Astra Serif"/>
          <w:color w:val="000000"/>
          <w:spacing w:val="-5"/>
          <w:sz w:val="22"/>
          <w:szCs w:val="22"/>
          <w:lang w:eastAsia="en-US"/>
        </w:rPr>
        <w:t>Транспорт;</w:t>
      </w:r>
    </w:p>
    <w:p w:rsidR="001962A2" w:rsidRPr="002679D0" w:rsidRDefault="001962A2" w:rsidP="002679D0">
      <w:pPr>
        <w:widowControl w:val="0"/>
        <w:numPr>
          <w:ilvl w:val="2"/>
          <w:numId w:val="80"/>
        </w:numPr>
        <w:tabs>
          <w:tab w:val="left" w:pos="494"/>
        </w:tabs>
        <w:jc w:val="both"/>
        <w:rPr>
          <w:rFonts w:ascii="PT Astra Serif" w:eastAsia="Calibri" w:hAnsi="PT Astra Serif"/>
          <w:color w:val="000000"/>
          <w:spacing w:val="-4"/>
          <w:sz w:val="22"/>
          <w:szCs w:val="22"/>
          <w:lang w:eastAsia="en-US"/>
        </w:rPr>
      </w:pPr>
      <w:r w:rsidRPr="002679D0">
        <w:rPr>
          <w:rFonts w:ascii="PT Astra Serif" w:eastAsia="Calibri" w:hAnsi="PT Astra Serif"/>
          <w:color w:val="000000"/>
          <w:spacing w:val="2"/>
          <w:sz w:val="22"/>
          <w:szCs w:val="22"/>
          <w:lang w:eastAsia="en-US"/>
        </w:rPr>
        <w:t xml:space="preserve">при неисполнении Ссудодателем обязанности передать принадлежности Транспорта и </w:t>
      </w:r>
      <w:r w:rsidRPr="002679D0">
        <w:rPr>
          <w:rFonts w:ascii="PT Astra Serif" w:eastAsia="Calibri" w:hAnsi="PT Astra Serif"/>
          <w:color w:val="000000"/>
          <w:spacing w:val="-4"/>
          <w:sz w:val="22"/>
          <w:szCs w:val="22"/>
          <w:lang w:eastAsia="en-US"/>
        </w:rPr>
        <w:t>относящиеся к нему документы.</w:t>
      </w:r>
    </w:p>
    <w:p w:rsidR="001962A2" w:rsidRPr="002679D0" w:rsidRDefault="001962A2" w:rsidP="002679D0">
      <w:pPr>
        <w:widowControl w:val="0"/>
        <w:tabs>
          <w:tab w:val="left" w:pos="494"/>
        </w:tabs>
        <w:ind w:left="720"/>
        <w:jc w:val="both"/>
        <w:rPr>
          <w:rFonts w:ascii="PT Astra Serif" w:eastAsia="Calibri" w:hAnsi="PT Astra Serif"/>
          <w:sz w:val="22"/>
          <w:szCs w:val="22"/>
          <w:lang w:eastAsia="en-US"/>
        </w:rPr>
      </w:pPr>
    </w:p>
    <w:p w:rsidR="001962A2" w:rsidRPr="002679D0" w:rsidRDefault="001962A2" w:rsidP="002679D0">
      <w:pPr>
        <w:widowControl w:val="0"/>
        <w:numPr>
          <w:ilvl w:val="0"/>
          <w:numId w:val="80"/>
        </w:numPr>
        <w:jc w:val="center"/>
        <w:outlineLvl w:val="0"/>
        <w:rPr>
          <w:rFonts w:ascii="PT Astra Serif" w:hAnsi="PT Astra Serif"/>
          <w:b/>
          <w:kern w:val="28"/>
          <w:sz w:val="22"/>
          <w:szCs w:val="22"/>
        </w:rPr>
      </w:pPr>
      <w:r w:rsidRPr="002679D0">
        <w:rPr>
          <w:rFonts w:ascii="PT Astra Serif" w:eastAsia="Calibri" w:hAnsi="PT Astra Serif"/>
          <w:b/>
          <w:kern w:val="28"/>
          <w:sz w:val="22"/>
          <w:szCs w:val="22"/>
        </w:rPr>
        <w:t>Порядок разрешения споров</w:t>
      </w:r>
    </w:p>
    <w:p w:rsidR="001962A2" w:rsidRPr="002679D0" w:rsidRDefault="001962A2" w:rsidP="002679D0">
      <w:pPr>
        <w:widowControl w:val="0"/>
        <w:ind w:left="869"/>
        <w:outlineLvl w:val="0"/>
        <w:rPr>
          <w:rFonts w:ascii="PT Astra Serif" w:eastAsia="Calibri" w:hAnsi="PT Astra Serif"/>
          <w:kern w:val="28"/>
          <w:sz w:val="22"/>
          <w:szCs w:val="22"/>
        </w:rPr>
      </w:pP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6.1. Вопросы, не урегулированные настоящим Договором, разрешаются в соответствии с действующим законодательством Российской Федерации.</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6.2.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6.3. В случае если Стороны не придут к соглашению, споры разрешаются в Арбитражном суде Томской области.</w:t>
      </w:r>
    </w:p>
    <w:p w:rsidR="001962A2" w:rsidRPr="002679D0" w:rsidRDefault="001962A2" w:rsidP="002679D0">
      <w:pPr>
        <w:widowControl w:val="0"/>
        <w:ind w:firstLine="709"/>
        <w:jc w:val="both"/>
        <w:rPr>
          <w:rFonts w:ascii="PT Astra Serif" w:eastAsia="Calibri" w:hAnsi="PT Astra Serif"/>
          <w:sz w:val="22"/>
          <w:szCs w:val="22"/>
          <w:lang w:eastAsia="en-US"/>
        </w:rPr>
      </w:pPr>
    </w:p>
    <w:p w:rsidR="001962A2" w:rsidRPr="002679D0" w:rsidRDefault="001962A2" w:rsidP="002679D0">
      <w:pPr>
        <w:widowControl w:val="0"/>
        <w:ind w:firstLine="709"/>
        <w:jc w:val="center"/>
        <w:rPr>
          <w:rFonts w:ascii="PT Astra Serif" w:eastAsia="Calibri" w:hAnsi="PT Astra Serif"/>
          <w:b/>
          <w:sz w:val="22"/>
          <w:szCs w:val="22"/>
          <w:lang w:eastAsia="en-US"/>
        </w:rPr>
      </w:pPr>
      <w:r w:rsidRPr="002679D0">
        <w:rPr>
          <w:rFonts w:ascii="PT Astra Serif" w:eastAsia="Calibri" w:hAnsi="PT Astra Serif"/>
          <w:b/>
          <w:sz w:val="22"/>
          <w:szCs w:val="22"/>
          <w:lang w:eastAsia="en-US"/>
        </w:rPr>
        <w:t>7. Антикоррупционная оговорка</w:t>
      </w:r>
    </w:p>
    <w:p w:rsidR="001962A2" w:rsidRPr="002679D0" w:rsidRDefault="001962A2" w:rsidP="002679D0">
      <w:pPr>
        <w:widowControl w:val="0"/>
        <w:ind w:firstLine="709"/>
        <w:jc w:val="both"/>
        <w:rPr>
          <w:rFonts w:ascii="PT Astra Serif" w:eastAsia="Calibri" w:hAnsi="PT Astra Serif"/>
          <w:sz w:val="22"/>
          <w:szCs w:val="22"/>
          <w:lang w:eastAsia="en-US"/>
        </w:rPr>
      </w:pP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7.1. При исполнении своих обязательств по настоящему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7.2. В случае возникновения у Стороны подозрений, что произошло или может произойти нарушение пункта 7.1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Сторона, получившая уведомление о нарушении положений пункта 7.1 настоящего Договора, обязана рассмотреть уведомление и сообщить другой Стороне об итогах его </w:t>
      </w:r>
      <w:r w:rsidRPr="002679D0">
        <w:rPr>
          <w:rFonts w:ascii="PT Astra Serif" w:eastAsia="Calibri" w:hAnsi="PT Astra Serif"/>
          <w:sz w:val="22"/>
          <w:szCs w:val="22"/>
          <w:lang w:eastAsia="en-US"/>
        </w:rPr>
        <w:lastRenderedPageBreak/>
        <w:t xml:space="preserve">рассмотрения в течение пяти рабочих дней со дня получения письменного уведомления. </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Стороны гарантируют осуществление надлежащего разбирательства по фактам нарушения положений пункта 7.1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7.3. Исполнение обязательств по настоящему Договору приостанавливается с момента направления Стороной уведомления, указанного в пункте 7.2 настоящего Договора, до момента получения ею ответа.</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7.4. В случае подтверждения факта нарушения одной Стороной положений </w:t>
      </w:r>
      <w:hyperlink r:id="rId16" w:anchor="Par2" w:history="1">
        <w:r w:rsidRPr="002679D0">
          <w:rPr>
            <w:rFonts w:ascii="PT Astra Serif" w:eastAsia="Calibri" w:hAnsi="PT Astra Serif"/>
            <w:color w:val="0000FF"/>
            <w:sz w:val="22"/>
            <w:szCs w:val="22"/>
            <w:u w:val="single"/>
            <w:lang w:eastAsia="en-US"/>
          </w:rPr>
          <w:t>пункта</w:t>
        </w:r>
      </w:hyperlink>
      <w:r w:rsidRPr="002679D0">
        <w:rPr>
          <w:rFonts w:ascii="PT Astra Serif" w:eastAsia="Calibri" w:hAnsi="PT Astra Serif"/>
          <w:sz w:val="22"/>
          <w:szCs w:val="22"/>
          <w:lang w:eastAsia="en-US"/>
        </w:rPr>
        <w:t xml:space="preserve"> 7.1 настоящего Договора и/или неполучения другой Стороной информации об итогах рассмотрения уведомления о нарушении в соответствии с пунктом 7.2 настоящего Договора, другая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1962A2" w:rsidRPr="002679D0" w:rsidRDefault="001962A2" w:rsidP="002679D0">
      <w:pPr>
        <w:widowControl w:val="0"/>
        <w:ind w:firstLine="709"/>
        <w:jc w:val="both"/>
        <w:rPr>
          <w:rFonts w:ascii="PT Astra Serif" w:eastAsia="Calibri" w:hAnsi="PT Astra Serif"/>
          <w:sz w:val="22"/>
          <w:szCs w:val="22"/>
          <w:lang w:eastAsia="en-US"/>
        </w:rPr>
      </w:pPr>
    </w:p>
    <w:p w:rsidR="001962A2" w:rsidRPr="002679D0" w:rsidRDefault="001962A2" w:rsidP="002679D0">
      <w:pPr>
        <w:widowControl w:val="0"/>
        <w:numPr>
          <w:ilvl w:val="0"/>
          <w:numId w:val="79"/>
        </w:numPr>
        <w:jc w:val="center"/>
        <w:outlineLvl w:val="0"/>
        <w:rPr>
          <w:rFonts w:ascii="PT Astra Serif" w:hAnsi="PT Astra Serif"/>
          <w:b/>
          <w:kern w:val="28"/>
          <w:sz w:val="22"/>
          <w:szCs w:val="22"/>
        </w:rPr>
      </w:pPr>
      <w:r w:rsidRPr="002679D0">
        <w:rPr>
          <w:rFonts w:ascii="PT Astra Serif" w:eastAsia="Calibri" w:hAnsi="PT Astra Serif"/>
          <w:b/>
          <w:kern w:val="28"/>
          <w:sz w:val="22"/>
          <w:szCs w:val="22"/>
        </w:rPr>
        <w:t>Прочие условия</w:t>
      </w:r>
    </w:p>
    <w:p w:rsidR="001962A2" w:rsidRPr="002679D0" w:rsidRDefault="001962A2" w:rsidP="002679D0">
      <w:pPr>
        <w:widowControl w:val="0"/>
        <w:ind w:left="380"/>
        <w:outlineLvl w:val="0"/>
        <w:rPr>
          <w:rFonts w:ascii="PT Astra Serif" w:eastAsia="Calibri" w:hAnsi="PT Astra Serif"/>
          <w:kern w:val="28"/>
          <w:sz w:val="22"/>
          <w:szCs w:val="22"/>
        </w:rPr>
      </w:pP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8.1. Настоящий Договор составлен в двух экземплярах, имеющих одинаковую юридическую силу, - по одному экземпляру для каждой из Сторон.</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8.2. Договор вступает в силу с момента его подписания Сторонами.</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8.3. Все приложения, акты и другие документы, указанные в тексте настоящего Договора, являются его неотъемлемой частью, должны быть совершены в письменной форме и подписаны уполномоченными представителями Сторон.</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8.4.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Юридически значимые сообщения должны составляться в письменной форме, и будут считаться поданными надлежащим образом, если они посланы заказным письмом, по факсу или доставлены лично по юридическим адресам Сторон.</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8.5. 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8.6. Сторона, изменившая адрес и (или) реквизиты, обязана в течение пяти календарных дней сообщить об этом другой стороне.</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sz w:val="22"/>
          <w:szCs w:val="22"/>
          <w:lang w:eastAsia="en-US"/>
        </w:rPr>
        <w:t>8.7. Во всем остальном, что не предусмотрено настоящим Договором, Стороны руководствуются действующим законодательством Российской Федерации.</w:t>
      </w:r>
    </w:p>
    <w:p w:rsidR="001962A2" w:rsidRPr="002679D0" w:rsidRDefault="001962A2" w:rsidP="002679D0">
      <w:pPr>
        <w:widowControl w:val="0"/>
        <w:ind w:firstLine="709"/>
        <w:jc w:val="both"/>
        <w:rPr>
          <w:rFonts w:ascii="PT Astra Serif" w:eastAsia="Calibri" w:hAnsi="PT Astra Serif"/>
          <w:sz w:val="22"/>
          <w:szCs w:val="22"/>
          <w:lang w:eastAsia="en-US"/>
        </w:rPr>
      </w:pPr>
    </w:p>
    <w:p w:rsidR="001962A2" w:rsidRPr="002679D0" w:rsidRDefault="001962A2" w:rsidP="002679D0">
      <w:pPr>
        <w:widowControl w:val="0"/>
        <w:numPr>
          <w:ilvl w:val="0"/>
          <w:numId w:val="79"/>
        </w:numPr>
        <w:jc w:val="center"/>
        <w:outlineLvl w:val="0"/>
        <w:rPr>
          <w:rFonts w:ascii="PT Astra Serif" w:hAnsi="PT Astra Serif"/>
          <w:b/>
          <w:kern w:val="28"/>
          <w:sz w:val="22"/>
          <w:szCs w:val="22"/>
        </w:rPr>
      </w:pPr>
      <w:r w:rsidRPr="002679D0">
        <w:rPr>
          <w:rFonts w:ascii="PT Astra Serif" w:eastAsia="Calibri" w:hAnsi="PT Astra Serif"/>
          <w:b/>
          <w:kern w:val="28"/>
          <w:sz w:val="22"/>
          <w:szCs w:val="22"/>
        </w:rPr>
        <w:t>Подписи сторон</w:t>
      </w:r>
    </w:p>
    <w:p w:rsidR="001962A2" w:rsidRPr="002679D0" w:rsidRDefault="001962A2" w:rsidP="002679D0">
      <w:pPr>
        <w:widowControl w:val="0"/>
        <w:ind w:left="380"/>
        <w:outlineLvl w:val="0"/>
        <w:rPr>
          <w:rFonts w:ascii="PT Astra Serif" w:eastAsia="Calibri" w:hAnsi="PT Astra Serif"/>
          <w:kern w:val="28"/>
          <w:sz w:val="22"/>
          <w:szCs w:val="22"/>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5"/>
        <w:gridCol w:w="4848"/>
      </w:tblGrid>
      <w:tr w:rsidR="001962A2" w:rsidRPr="002679D0" w:rsidTr="001962A2">
        <w:trPr>
          <w:trHeight w:val="1802"/>
        </w:trPr>
        <w:tc>
          <w:tcPr>
            <w:tcW w:w="5075" w:type="dxa"/>
            <w:tcBorders>
              <w:top w:val="nil"/>
              <w:left w:val="nil"/>
              <w:bottom w:val="nil"/>
              <w:right w:val="nil"/>
            </w:tcBorders>
          </w:tcPr>
          <w:p w:rsidR="001962A2" w:rsidRPr="002679D0" w:rsidRDefault="001962A2" w:rsidP="002679D0">
            <w:pPr>
              <w:widowControl w:val="0"/>
              <w:autoSpaceDE w:val="0"/>
              <w:autoSpaceDN w:val="0"/>
              <w:adjustRightInd w:val="0"/>
              <w:rPr>
                <w:rFonts w:ascii="PT Astra Serif" w:hAnsi="PT Astra Serif"/>
                <w:b/>
                <w:sz w:val="22"/>
                <w:szCs w:val="22"/>
              </w:rPr>
            </w:pPr>
            <w:r w:rsidRPr="002679D0">
              <w:rPr>
                <w:rFonts w:ascii="PT Astra Serif" w:hAnsi="PT Astra Serif"/>
                <w:b/>
                <w:sz w:val="22"/>
                <w:szCs w:val="22"/>
              </w:rPr>
              <w:t>Ссудодатель</w:t>
            </w:r>
          </w:p>
          <w:p w:rsidR="001962A2" w:rsidRPr="002679D0" w:rsidRDefault="001962A2" w:rsidP="002679D0">
            <w:pPr>
              <w:widowControl w:val="0"/>
              <w:autoSpaceDE w:val="0"/>
              <w:autoSpaceDN w:val="0"/>
              <w:adjustRightInd w:val="0"/>
              <w:jc w:val="both"/>
              <w:rPr>
                <w:rFonts w:ascii="PT Astra Serif" w:hAnsi="PT Astra Serif"/>
                <w:sz w:val="22"/>
                <w:szCs w:val="22"/>
              </w:rPr>
            </w:pPr>
          </w:p>
          <w:p w:rsidR="004E3700" w:rsidRPr="002679D0" w:rsidRDefault="004E3700" w:rsidP="002679D0">
            <w:pPr>
              <w:widowControl w:val="0"/>
              <w:autoSpaceDE w:val="0"/>
              <w:autoSpaceDN w:val="0"/>
              <w:adjustRightInd w:val="0"/>
              <w:rPr>
                <w:rFonts w:ascii="PT Astra Serif" w:hAnsi="PT Astra Serif"/>
                <w:sz w:val="22"/>
                <w:szCs w:val="22"/>
              </w:rPr>
            </w:pPr>
            <w:r w:rsidRPr="002679D0">
              <w:rPr>
                <w:rFonts w:ascii="PT Astra Serif" w:hAnsi="PT Astra Serif"/>
                <w:sz w:val="22"/>
                <w:szCs w:val="22"/>
              </w:rPr>
              <w:t>МОУ «СКоШ»</w:t>
            </w:r>
          </w:p>
          <w:p w:rsidR="004E3700" w:rsidRPr="002679D0" w:rsidRDefault="004E3700" w:rsidP="002679D0">
            <w:pPr>
              <w:widowControl w:val="0"/>
              <w:autoSpaceDE w:val="0"/>
              <w:autoSpaceDN w:val="0"/>
              <w:adjustRightInd w:val="0"/>
              <w:rPr>
                <w:rFonts w:ascii="PT Astra Serif" w:hAnsi="PT Astra Serif"/>
                <w:sz w:val="22"/>
                <w:szCs w:val="22"/>
              </w:rPr>
            </w:pPr>
            <w:r w:rsidRPr="002679D0">
              <w:rPr>
                <w:rFonts w:ascii="PT Astra Serif" w:hAnsi="PT Astra Serif"/>
                <w:sz w:val="22"/>
                <w:szCs w:val="22"/>
              </w:rPr>
              <w:t>Директор</w:t>
            </w:r>
          </w:p>
          <w:p w:rsidR="004E3700" w:rsidRPr="002679D0" w:rsidRDefault="004E3700" w:rsidP="002679D0">
            <w:pPr>
              <w:widowControl w:val="0"/>
              <w:autoSpaceDE w:val="0"/>
              <w:autoSpaceDN w:val="0"/>
              <w:adjustRightInd w:val="0"/>
              <w:rPr>
                <w:rFonts w:ascii="PT Astra Serif" w:hAnsi="PT Astra Serif"/>
                <w:sz w:val="22"/>
                <w:szCs w:val="22"/>
              </w:rPr>
            </w:pPr>
            <w:r w:rsidRPr="002679D0">
              <w:rPr>
                <w:rFonts w:ascii="PT Astra Serif" w:hAnsi="PT Astra Serif"/>
                <w:sz w:val="22"/>
                <w:szCs w:val="22"/>
              </w:rPr>
              <w:t>________________ В.В. Яхно</w:t>
            </w:r>
          </w:p>
          <w:p w:rsidR="001962A2" w:rsidRPr="002679D0" w:rsidRDefault="004E3700" w:rsidP="002679D0">
            <w:pPr>
              <w:widowControl w:val="0"/>
              <w:autoSpaceDE w:val="0"/>
              <w:autoSpaceDN w:val="0"/>
              <w:adjustRightInd w:val="0"/>
              <w:jc w:val="both"/>
              <w:rPr>
                <w:rFonts w:ascii="PT Astra Serif" w:hAnsi="PT Astra Serif"/>
                <w:sz w:val="22"/>
                <w:szCs w:val="22"/>
              </w:rPr>
            </w:pPr>
            <w:r w:rsidRPr="002679D0">
              <w:rPr>
                <w:rFonts w:ascii="PT Astra Serif" w:hAnsi="PT Astra Serif"/>
                <w:sz w:val="22"/>
                <w:szCs w:val="22"/>
              </w:rPr>
              <w:t>М. П.</w:t>
            </w:r>
          </w:p>
          <w:p w:rsidR="001962A2" w:rsidRPr="002679D0" w:rsidRDefault="001962A2" w:rsidP="002679D0">
            <w:pPr>
              <w:widowControl w:val="0"/>
              <w:autoSpaceDE w:val="0"/>
              <w:autoSpaceDN w:val="0"/>
              <w:adjustRightInd w:val="0"/>
              <w:ind w:firstLine="459"/>
              <w:rPr>
                <w:rFonts w:ascii="PT Astra Serif" w:hAnsi="PT Astra Serif"/>
                <w:sz w:val="22"/>
                <w:szCs w:val="22"/>
              </w:rPr>
            </w:pPr>
            <w:r w:rsidRPr="002679D0">
              <w:rPr>
                <w:rFonts w:ascii="PT Astra Serif" w:hAnsi="PT Astra Serif"/>
                <w:sz w:val="22"/>
                <w:szCs w:val="22"/>
              </w:rPr>
              <w:t>М. П.</w:t>
            </w:r>
          </w:p>
        </w:tc>
        <w:tc>
          <w:tcPr>
            <w:tcW w:w="4848" w:type="dxa"/>
            <w:tcBorders>
              <w:top w:val="nil"/>
              <w:left w:val="nil"/>
              <w:bottom w:val="nil"/>
              <w:right w:val="nil"/>
            </w:tcBorders>
          </w:tcPr>
          <w:p w:rsidR="001962A2" w:rsidRPr="002679D0" w:rsidRDefault="001962A2" w:rsidP="002679D0">
            <w:pPr>
              <w:widowControl w:val="0"/>
              <w:autoSpaceDE w:val="0"/>
              <w:autoSpaceDN w:val="0"/>
              <w:adjustRightInd w:val="0"/>
              <w:rPr>
                <w:rFonts w:ascii="PT Astra Serif" w:hAnsi="PT Astra Serif"/>
                <w:b/>
                <w:sz w:val="22"/>
                <w:szCs w:val="22"/>
              </w:rPr>
            </w:pPr>
            <w:r w:rsidRPr="002679D0">
              <w:rPr>
                <w:rFonts w:ascii="PT Astra Serif" w:hAnsi="PT Astra Serif"/>
                <w:b/>
                <w:sz w:val="22"/>
                <w:szCs w:val="22"/>
              </w:rPr>
              <w:t>Ссудополучатель</w:t>
            </w:r>
          </w:p>
          <w:p w:rsidR="001962A2" w:rsidRPr="002679D0" w:rsidRDefault="001962A2" w:rsidP="002679D0">
            <w:pPr>
              <w:widowControl w:val="0"/>
              <w:autoSpaceDE w:val="0"/>
              <w:autoSpaceDN w:val="0"/>
              <w:adjustRightInd w:val="0"/>
              <w:jc w:val="both"/>
              <w:rPr>
                <w:rFonts w:ascii="PT Astra Serif" w:hAnsi="PT Astra Serif"/>
                <w:sz w:val="22"/>
                <w:szCs w:val="22"/>
              </w:rPr>
            </w:pPr>
          </w:p>
          <w:p w:rsidR="001962A2" w:rsidRPr="002679D0" w:rsidRDefault="001962A2" w:rsidP="002679D0">
            <w:pPr>
              <w:widowControl w:val="0"/>
              <w:autoSpaceDE w:val="0"/>
              <w:autoSpaceDN w:val="0"/>
              <w:adjustRightInd w:val="0"/>
              <w:jc w:val="both"/>
              <w:rPr>
                <w:rFonts w:ascii="PT Astra Serif" w:hAnsi="PT Astra Serif"/>
                <w:sz w:val="22"/>
                <w:szCs w:val="22"/>
              </w:rPr>
            </w:pPr>
            <w:r w:rsidRPr="002679D0">
              <w:rPr>
                <w:rFonts w:ascii="PT Astra Serif" w:hAnsi="PT Astra Serif"/>
                <w:sz w:val="22"/>
                <w:szCs w:val="22"/>
              </w:rPr>
              <w:t>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w:t>
            </w:r>
          </w:p>
          <w:p w:rsidR="001962A2" w:rsidRPr="002679D0" w:rsidRDefault="001962A2" w:rsidP="002679D0">
            <w:pPr>
              <w:widowControl w:val="0"/>
              <w:autoSpaceDE w:val="0"/>
              <w:autoSpaceDN w:val="0"/>
              <w:adjustRightInd w:val="0"/>
              <w:jc w:val="both"/>
              <w:rPr>
                <w:rFonts w:ascii="PT Astra Serif" w:hAnsi="PT Astra Serif"/>
                <w:sz w:val="22"/>
                <w:szCs w:val="22"/>
              </w:rPr>
            </w:pPr>
          </w:p>
          <w:p w:rsidR="001962A2" w:rsidRPr="002679D0" w:rsidRDefault="001962A2" w:rsidP="002679D0">
            <w:pPr>
              <w:widowControl w:val="0"/>
              <w:autoSpaceDE w:val="0"/>
              <w:autoSpaceDN w:val="0"/>
              <w:adjustRightInd w:val="0"/>
              <w:rPr>
                <w:rFonts w:ascii="PT Astra Serif" w:hAnsi="PT Astra Serif"/>
                <w:sz w:val="22"/>
                <w:szCs w:val="22"/>
              </w:rPr>
            </w:pPr>
          </w:p>
        </w:tc>
      </w:tr>
    </w:tbl>
    <w:p w:rsidR="001962A2" w:rsidRPr="002679D0" w:rsidRDefault="001962A2" w:rsidP="002679D0">
      <w:pPr>
        <w:widowControl w:val="0"/>
        <w:jc w:val="both"/>
        <w:rPr>
          <w:rFonts w:ascii="PT Astra Serif" w:eastAsia="Calibri" w:hAnsi="PT Astra Serif"/>
          <w:sz w:val="22"/>
          <w:szCs w:val="22"/>
          <w:lang w:val="en-US" w:eastAsia="en-US"/>
        </w:rPr>
      </w:pPr>
    </w:p>
    <w:p w:rsidR="001962A2" w:rsidRPr="002679D0" w:rsidRDefault="001962A2" w:rsidP="002679D0">
      <w:pPr>
        <w:widowControl w:val="0"/>
        <w:spacing w:line="276" w:lineRule="auto"/>
        <w:rPr>
          <w:rFonts w:ascii="PT Astra Serif" w:eastAsia="Calibri" w:hAnsi="PT Astra Serif"/>
          <w:sz w:val="22"/>
          <w:szCs w:val="22"/>
          <w:lang w:eastAsia="en-US"/>
        </w:rPr>
        <w:sectPr w:rsidR="001962A2" w:rsidRPr="002679D0">
          <w:pgSz w:w="11906" w:h="16838"/>
          <w:pgMar w:top="1134" w:right="851" w:bottom="1134" w:left="1701" w:header="709" w:footer="709" w:gutter="0"/>
          <w:cols w:space="720"/>
        </w:sectPr>
      </w:pPr>
    </w:p>
    <w:tbl>
      <w:tblPr>
        <w:tblW w:w="4253" w:type="dxa"/>
        <w:tblInd w:w="10357" w:type="dxa"/>
        <w:tblLook w:val="04A0" w:firstRow="1" w:lastRow="0" w:firstColumn="1" w:lastColumn="0" w:noHBand="0" w:noVBand="1"/>
      </w:tblPr>
      <w:tblGrid>
        <w:gridCol w:w="4253"/>
      </w:tblGrid>
      <w:tr w:rsidR="001962A2" w:rsidRPr="002679D0" w:rsidTr="001962A2">
        <w:tc>
          <w:tcPr>
            <w:tcW w:w="4253" w:type="dxa"/>
            <w:hideMark/>
          </w:tcPr>
          <w:p w:rsidR="001962A2" w:rsidRPr="002679D0" w:rsidRDefault="001962A2" w:rsidP="002679D0">
            <w:pPr>
              <w:widowControl w:val="0"/>
              <w:jc w:val="right"/>
              <w:rPr>
                <w:rFonts w:ascii="PT Astra Serif" w:eastAsia="Calibri" w:hAnsi="PT Astra Serif"/>
                <w:sz w:val="22"/>
                <w:szCs w:val="22"/>
                <w:lang w:eastAsia="en-US"/>
              </w:rPr>
            </w:pPr>
            <w:r w:rsidRPr="002679D0">
              <w:rPr>
                <w:rFonts w:ascii="PT Astra Serif" w:eastAsia="Calibri" w:hAnsi="PT Astra Serif"/>
                <w:sz w:val="22"/>
                <w:szCs w:val="22"/>
                <w:lang w:eastAsia="en-US"/>
              </w:rPr>
              <w:lastRenderedPageBreak/>
              <w:t>Приложение 1</w:t>
            </w:r>
          </w:p>
          <w:p w:rsidR="001962A2" w:rsidRPr="002679D0" w:rsidRDefault="001962A2" w:rsidP="002679D0">
            <w:pPr>
              <w:widowControl w:val="0"/>
              <w:jc w:val="right"/>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к Договору безвозмездного пользования транспортным </w:t>
            </w:r>
          </w:p>
          <w:p w:rsidR="001962A2" w:rsidRPr="002679D0" w:rsidRDefault="001962A2" w:rsidP="000C5AB6">
            <w:pPr>
              <w:widowControl w:val="0"/>
              <w:jc w:val="right"/>
              <w:rPr>
                <w:rFonts w:ascii="PT Astra Serif" w:eastAsia="Calibri" w:hAnsi="PT Astra Serif"/>
                <w:sz w:val="22"/>
                <w:szCs w:val="22"/>
                <w:lang w:eastAsia="en-US"/>
              </w:rPr>
            </w:pPr>
            <w:r w:rsidRPr="002679D0">
              <w:rPr>
                <w:rFonts w:ascii="PT Astra Serif" w:eastAsia="Calibri" w:hAnsi="PT Astra Serif"/>
                <w:sz w:val="22"/>
                <w:szCs w:val="22"/>
                <w:lang w:eastAsia="en-US"/>
              </w:rPr>
              <w:t xml:space="preserve">средством  № </w:t>
            </w:r>
            <w:r w:rsidR="000C5AB6">
              <w:rPr>
                <w:rFonts w:ascii="PT Astra Serif" w:eastAsia="Calibri" w:hAnsi="PT Astra Serif"/>
                <w:sz w:val="22"/>
                <w:szCs w:val="22"/>
                <w:lang w:eastAsia="en-US"/>
              </w:rPr>
              <w:t>Ф.2021.176</w:t>
            </w:r>
            <w:r w:rsidRPr="002679D0">
              <w:rPr>
                <w:rFonts w:ascii="PT Astra Serif" w:eastAsia="Calibri" w:hAnsi="PT Astra Serif"/>
                <w:sz w:val="22"/>
                <w:szCs w:val="22"/>
                <w:lang w:eastAsia="en-US"/>
              </w:rPr>
              <w:t xml:space="preserve"> от </w:t>
            </w:r>
            <w:r w:rsidR="000C5AB6">
              <w:rPr>
                <w:rFonts w:ascii="PT Astra Serif" w:hAnsi="PT Astra Serif"/>
                <w:sz w:val="22"/>
                <w:szCs w:val="22"/>
              </w:rPr>
              <w:t xml:space="preserve">28 июня </w:t>
            </w:r>
            <w:r w:rsidR="000C5AB6" w:rsidRPr="002679D0">
              <w:rPr>
                <w:rFonts w:ascii="PT Astra Serif" w:hAnsi="PT Astra Serif"/>
                <w:sz w:val="22"/>
                <w:szCs w:val="22"/>
              </w:rPr>
              <w:t>2021 года</w:t>
            </w:r>
          </w:p>
        </w:tc>
      </w:tr>
    </w:tbl>
    <w:p w:rsidR="001962A2" w:rsidRPr="002679D0" w:rsidRDefault="001962A2" w:rsidP="002679D0">
      <w:pPr>
        <w:widowControl w:val="0"/>
        <w:rPr>
          <w:rFonts w:ascii="PT Astra Serif" w:eastAsia="Calibri" w:hAnsi="PT Astra Serif"/>
          <w:sz w:val="22"/>
          <w:szCs w:val="22"/>
          <w:lang w:eastAsia="en-US"/>
        </w:rPr>
      </w:pPr>
    </w:p>
    <w:p w:rsidR="004E3700" w:rsidRPr="002679D0" w:rsidRDefault="004E3700" w:rsidP="002679D0">
      <w:pPr>
        <w:widowControl w:val="0"/>
        <w:jc w:val="center"/>
        <w:rPr>
          <w:rFonts w:ascii="PT Astra Serif" w:eastAsia="Calibri" w:hAnsi="PT Astra Serif"/>
          <w:b/>
          <w:sz w:val="22"/>
          <w:szCs w:val="22"/>
          <w:lang w:eastAsia="en-US"/>
        </w:rPr>
      </w:pPr>
    </w:p>
    <w:p w:rsidR="004E3700" w:rsidRPr="002679D0" w:rsidRDefault="004E3700" w:rsidP="002679D0">
      <w:pPr>
        <w:widowControl w:val="0"/>
        <w:jc w:val="center"/>
        <w:rPr>
          <w:rFonts w:ascii="PT Astra Serif" w:eastAsia="Calibri" w:hAnsi="PT Astra Serif"/>
          <w:b/>
          <w:sz w:val="22"/>
          <w:szCs w:val="22"/>
          <w:lang w:eastAsia="en-US"/>
        </w:rPr>
      </w:pPr>
    </w:p>
    <w:p w:rsidR="004E3700" w:rsidRPr="002679D0" w:rsidRDefault="004E3700" w:rsidP="002679D0">
      <w:pPr>
        <w:widowControl w:val="0"/>
        <w:jc w:val="center"/>
        <w:rPr>
          <w:rFonts w:ascii="PT Astra Serif" w:eastAsiaTheme="minorHAnsi" w:hAnsi="PT Astra Serif"/>
          <w:b/>
          <w:sz w:val="22"/>
          <w:szCs w:val="22"/>
          <w:lang w:eastAsia="en-US"/>
        </w:rPr>
      </w:pPr>
      <w:r w:rsidRPr="002679D0">
        <w:rPr>
          <w:rFonts w:ascii="PT Astra Serif" w:eastAsiaTheme="minorHAnsi" w:hAnsi="PT Astra Serif"/>
          <w:b/>
          <w:sz w:val="22"/>
          <w:szCs w:val="22"/>
          <w:lang w:eastAsia="en-US"/>
        </w:rPr>
        <w:t>Перечень имущества,</w:t>
      </w:r>
    </w:p>
    <w:p w:rsidR="004E3700" w:rsidRPr="002679D0" w:rsidRDefault="004E3700" w:rsidP="002679D0">
      <w:pPr>
        <w:widowControl w:val="0"/>
        <w:jc w:val="center"/>
        <w:rPr>
          <w:rFonts w:ascii="PT Astra Serif" w:eastAsiaTheme="minorHAnsi" w:hAnsi="PT Astra Serif"/>
          <w:b/>
          <w:sz w:val="22"/>
          <w:szCs w:val="22"/>
          <w:lang w:eastAsia="en-US"/>
        </w:rPr>
      </w:pPr>
      <w:r w:rsidRPr="002679D0">
        <w:rPr>
          <w:rFonts w:ascii="PT Astra Serif" w:eastAsiaTheme="minorHAnsi" w:hAnsi="PT Astra Serif"/>
          <w:b/>
          <w:sz w:val="22"/>
          <w:szCs w:val="22"/>
          <w:lang w:eastAsia="en-US"/>
        </w:rPr>
        <w:t>передаваемого в безвозмездное пользование</w:t>
      </w:r>
    </w:p>
    <w:p w:rsidR="004E3700" w:rsidRPr="002679D0" w:rsidRDefault="004E3700" w:rsidP="002679D0">
      <w:pPr>
        <w:widowControl w:val="0"/>
        <w:rPr>
          <w:rFonts w:ascii="PT Astra Serif" w:eastAsiaTheme="minorHAnsi" w:hAnsi="PT Astra Serif"/>
          <w:b/>
          <w:sz w:val="22"/>
          <w:szCs w:val="22"/>
          <w:lang w:eastAsia="en-US"/>
        </w:rPr>
      </w:pPr>
    </w:p>
    <w:tbl>
      <w:tblPr>
        <w:tblW w:w="15877" w:type="dxa"/>
        <w:tblInd w:w="137" w:type="dxa"/>
        <w:tblLayout w:type="fixed"/>
        <w:tblLook w:val="04A0" w:firstRow="1" w:lastRow="0" w:firstColumn="1" w:lastColumn="0" w:noHBand="0" w:noVBand="1"/>
      </w:tblPr>
      <w:tblGrid>
        <w:gridCol w:w="567"/>
        <w:gridCol w:w="868"/>
        <w:gridCol w:w="833"/>
        <w:gridCol w:w="1276"/>
        <w:gridCol w:w="871"/>
        <w:gridCol w:w="993"/>
        <w:gridCol w:w="971"/>
        <w:gridCol w:w="851"/>
        <w:gridCol w:w="1133"/>
        <w:gridCol w:w="710"/>
        <w:gridCol w:w="1134"/>
        <w:gridCol w:w="850"/>
        <w:gridCol w:w="851"/>
        <w:gridCol w:w="992"/>
        <w:gridCol w:w="850"/>
        <w:gridCol w:w="992"/>
        <w:gridCol w:w="1135"/>
      </w:tblGrid>
      <w:tr w:rsidR="004E3700" w:rsidRPr="002679D0" w:rsidTr="004E3700">
        <w:trPr>
          <w:trHeight w:val="1020"/>
        </w:trPr>
        <w:tc>
          <w:tcPr>
            <w:tcW w:w="567" w:type="dxa"/>
            <w:tcBorders>
              <w:top w:val="single" w:sz="4" w:space="0" w:color="auto"/>
              <w:left w:val="single" w:sz="4" w:space="0" w:color="auto"/>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 п/п</w:t>
            </w:r>
          </w:p>
        </w:tc>
        <w:tc>
          <w:tcPr>
            <w:tcW w:w="868"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Инвентарный номер</w:t>
            </w:r>
          </w:p>
        </w:tc>
        <w:tc>
          <w:tcPr>
            <w:tcW w:w="833"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Наименование имущества</w:t>
            </w:r>
          </w:p>
        </w:tc>
        <w:tc>
          <w:tcPr>
            <w:tcW w:w="1276"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Государственный регистрационный знак ТС</w:t>
            </w:r>
          </w:p>
        </w:tc>
        <w:tc>
          <w:tcPr>
            <w:tcW w:w="871"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ПТС №, дата</w:t>
            </w:r>
          </w:p>
        </w:tc>
        <w:tc>
          <w:tcPr>
            <w:tcW w:w="993"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Идентификационный номер</w:t>
            </w:r>
          </w:p>
        </w:tc>
        <w:tc>
          <w:tcPr>
            <w:tcW w:w="971"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Модель, № двигателя</w:t>
            </w:r>
          </w:p>
        </w:tc>
        <w:tc>
          <w:tcPr>
            <w:tcW w:w="851"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Шасси, рама №</w:t>
            </w:r>
          </w:p>
        </w:tc>
        <w:tc>
          <w:tcPr>
            <w:tcW w:w="1133"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Кузов (кабина, прицеп) №</w:t>
            </w:r>
          </w:p>
        </w:tc>
        <w:tc>
          <w:tcPr>
            <w:tcW w:w="710"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Коробка передач, №</w:t>
            </w:r>
          </w:p>
        </w:tc>
        <w:tc>
          <w:tcPr>
            <w:tcW w:w="1134"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Основной ведущий мост (мосты), №</w:t>
            </w:r>
          </w:p>
        </w:tc>
        <w:tc>
          <w:tcPr>
            <w:tcW w:w="850"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Год выпуска</w:t>
            </w:r>
          </w:p>
        </w:tc>
        <w:tc>
          <w:tcPr>
            <w:tcW w:w="851"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Цвет (кузов, кабина, прицеп)</w:t>
            </w:r>
          </w:p>
        </w:tc>
        <w:tc>
          <w:tcPr>
            <w:tcW w:w="992"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Мощность двигателя (л.с.)</w:t>
            </w:r>
          </w:p>
        </w:tc>
        <w:tc>
          <w:tcPr>
            <w:tcW w:w="850"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Рабочий объем двигателя (куб.см)</w:t>
            </w:r>
          </w:p>
        </w:tc>
        <w:tc>
          <w:tcPr>
            <w:tcW w:w="992"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Тип двигателя</w:t>
            </w:r>
          </w:p>
        </w:tc>
        <w:tc>
          <w:tcPr>
            <w:tcW w:w="1135" w:type="dxa"/>
            <w:tcBorders>
              <w:top w:val="single" w:sz="4" w:space="0" w:color="auto"/>
              <w:left w:val="nil"/>
              <w:bottom w:val="single" w:sz="4" w:space="0" w:color="auto"/>
              <w:right w:val="single" w:sz="4" w:space="0" w:color="auto"/>
            </w:tcBorders>
            <w:vAlign w:val="center"/>
            <w:hideMark/>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Балансовая стоимость, руб.</w:t>
            </w:r>
          </w:p>
        </w:tc>
      </w:tr>
      <w:tr w:rsidR="004E3700" w:rsidRPr="002679D0" w:rsidTr="004E3700">
        <w:trPr>
          <w:trHeight w:val="525"/>
        </w:trPr>
        <w:tc>
          <w:tcPr>
            <w:tcW w:w="567" w:type="dxa"/>
            <w:tcBorders>
              <w:top w:val="single" w:sz="4" w:space="0" w:color="auto"/>
              <w:left w:val="single" w:sz="4" w:space="0" w:color="auto"/>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1</w:t>
            </w:r>
          </w:p>
        </w:tc>
        <w:tc>
          <w:tcPr>
            <w:tcW w:w="868"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ВА0000001051</w:t>
            </w:r>
          </w:p>
        </w:tc>
        <w:tc>
          <w:tcPr>
            <w:tcW w:w="833"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ПАЗ 423478-04</w:t>
            </w:r>
          </w:p>
        </w:tc>
        <w:tc>
          <w:tcPr>
            <w:tcW w:w="1276"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Е293ЕА 70</w:t>
            </w:r>
          </w:p>
        </w:tc>
        <w:tc>
          <w:tcPr>
            <w:tcW w:w="871"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52 ОС 329573 30.06.2017г.</w:t>
            </w:r>
          </w:p>
        </w:tc>
        <w:tc>
          <w:tcPr>
            <w:tcW w:w="993"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val="en-US" w:eastAsia="en-US"/>
              </w:rPr>
              <w:t>X</w:t>
            </w:r>
            <w:r w:rsidRPr="002679D0">
              <w:rPr>
                <w:rFonts w:ascii="PT Astra Serif" w:eastAsiaTheme="minorHAnsi" w:hAnsi="PT Astra Serif"/>
                <w:sz w:val="22"/>
                <w:szCs w:val="22"/>
                <w:lang w:eastAsia="en-US"/>
              </w:rPr>
              <w:t>1</w:t>
            </w:r>
            <w:r w:rsidRPr="002679D0">
              <w:rPr>
                <w:rFonts w:ascii="PT Astra Serif" w:eastAsiaTheme="minorHAnsi" w:hAnsi="PT Astra Serif"/>
                <w:sz w:val="22"/>
                <w:szCs w:val="22"/>
                <w:lang w:val="en-US" w:eastAsia="en-US"/>
              </w:rPr>
              <w:t>M</w:t>
            </w:r>
            <w:r w:rsidRPr="002679D0">
              <w:rPr>
                <w:rFonts w:ascii="PT Astra Serif" w:eastAsiaTheme="minorHAnsi" w:hAnsi="PT Astra Serif"/>
                <w:sz w:val="22"/>
                <w:szCs w:val="22"/>
                <w:lang w:eastAsia="en-US"/>
              </w:rPr>
              <w:t>4234С</w:t>
            </w:r>
            <w:r w:rsidRPr="002679D0">
              <w:rPr>
                <w:rFonts w:ascii="PT Astra Serif" w:eastAsiaTheme="minorHAnsi" w:hAnsi="PT Astra Serif"/>
                <w:sz w:val="22"/>
                <w:szCs w:val="22"/>
                <w:lang w:val="en-US" w:eastAsia="en-US"/>
              </w:rPr>
              <w:t>WH</w:t>
            </w:r>
            <w:r w:rsidRPr="002679D0">
              <w:rPr>
                <w:rFonts w:ascii="PT Astra Serif" w:eastAsiaTheme="minorHAnsi" w:hAnsi="PT Astra Serif"/>
                <w:sz w:val="22"/>
                <w:szCs w:val="22"/>
                <w:lang w:eastAsia="en-US"/>
              </w:rPr>
              <w:t>0000484</w:t>
            </w:r>
          </w:p>
        </w:tc>
        <w:tc>
          <w:tcPr>
            <w:tcW w:w="971"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 xml:space="preserve">534210   </w:t>
            </w:r>
            <w:r w:rsidRPr="002679D0">
              <w:rPr>
                <w:rFonts w:ascii="PT Astra Serif" w:eastAsiaTheme="minorHAnsi" w:hAnsi="PT Astra Serif"/>
                <w:sz w:val="22"/>
                <w:szCs w:val="22"/>
                <w:lang w:val="en-US" w:eastAsia="en-US"/>
              </w:rPr>
              <w:t>H</w:t>
            </w:r>
            <w:r w:rsidRPr="002679D0">
              <w:rPr>
                <w:rFonts w:ascii="PT Astra Serif" w:eastAsiaTheme="minorHAnsi" w:hAnsi="PT Astra Serif"/>
                <w:sz w:val="22"/>
                <w:szCs w:val="22"/>
                <w:lang w:eastAsia="en-US"/>
              </w:rPr>
              <w:t>0043686</w:t>
            </w:r>
          </w:p>
        </w:tc>
        <w:tc>
          <w:tcPr>
            <w:tcW w:w="851"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отсутствует</w:t>
            </w:r>
          </w:p>
        </w:tc>
        <w:tc>
          <w:tcPr>
            <w:tcW w:w="1133"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val="en-US" w:eastAsia="en-US"/>
              </w:rPr>
              <w:t>X</w:t>
            </w:r>
            <w:r w:rsidRPr="002679D0">
              <w:rPr>
                <w:rFonts w:ascii="PT Astra Serif" w:eastAsiaTheme="minorHAnsi" w:hAnsi="PT Astra Serif"/>
                <w:sz w:val="22"/>
                <w:szCs w:val="22"/>
                <w:lang w:eastAsia="en-US"/>
              </w:rPr>
              <w:t>1</w:t>
            </w:r>
            <w:r w:rsidRPr="002679D0">
              <w:rPr>
                <w:rFonts w:ascii="PT Astra Serif" w:eastAsiaTheme="minorHAnsi" w:hAnsi="PT Astra Serif"/>
                <w:sz w:val="22"/>
                <w:szCs w:val="22"/>
                <w:lang w:val="en-US" w:eastAsia="en-US"/>
              </w:rPr>
              <w:t>M</w:t>
            </w:r>
            <w:r w:rsidRPr="002679D0">
              <w:rPr>
                <w:rFonts w:ascii="PT Astra Serif" w:eastAsiaTheme="minorHAnsi" w:hAnsi="PT Astra Serif"/>
                <w:sz w:val="22"/>
                <w:szCs w:val="22"/>
                <w:lang w:eastAsia="en-US"/>
              </w:rPr>
              <w:t>4234С</w:t>
            </w:r>
            <w:r w:rsidRPr="002679D0">
              <w:rPr>
                <w:rFonts w:ascii="PT Astra Serif" w:eastAsiaTheme="minorHAnsi" w:hAnsi="PT Astra Serif"/>
                <w:sz w:val="22"/>
                <w:szCs w:val="22"/>
                <w:lang w:val="en-US" w:eastAsia="en-US"/>
              </w:rPr>
              <w:t>WH</w:t>
            </w:r>
            <w:r w:rsidRPr="002679D0">
              <w:rPr>
                <w:rFonts w:ascii="PT Astra Serif" w:eastAsiaTheme="minorHAnsi" w:hAnsi="PT Astra Serif"/>
                <w:sz w:val="22"/>
                <w:szCs w:val="22"/>
                <w:lang w:eastAsia="en-US"/>
              </w:rPr>
              <w:t>0000484</w:t>
            </w:r>
          </w:p>
        </w:tc>
        <w:tc>
          <w:tcPr>
            <w:tcW w:w="710"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отсутствует</w:t>
            </w:r>
          </w:p>
        </w:tc>
        <w:tc>
          <w:tcPr>
            <w:tcW w:w="1134" w:type="dxa"/>
            <w:tcBorders>
              <w:top w:val="single" w:sz="4" w:space="0" w:color="auto"/>
              <w:left w:val="nil"/>
              <w:bottom w:val="single" w:sz="4" w:space="0" w:color="auto"/>
              <w:right w:val="single" w:sz="4" w:space="0" w:color="auto"/>
            </w:tcBorders>
            <w:vAlign w:val="bottom"/>
            <w:hideMark/>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отсутствует</w:t>
            </w:r>
          </w:p>
        </w:tc>
        <w:tc>
          <w:tcPr>
            <w:tcW w:w="850" w:type="dxa"/>
            <w:tcBorders>
              <w:top w:val="single" w:sz="4" w:space="0" w:color="auto"/>
              <w:left w:val="nil"/>
              <w:bottom w:val="single" w:sz="4" w:space="0" w:color="auto"/>
              <w:right w:val="single" w:sz="4" w:space="0" w:color="auto"/>
            </w:tcBorders>
            <w:vAlign w:val="bottom"/>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2017г.</w:t>
            </w:r>
          </w:p>
        </w:tc>
        <w:tc>
          <w:tcPr>
            <w:tcW w:w="851" w:type="dxa"/>
            <w:tcBorders>
              <w:top w:val="single" w:sz="4" w:space="0" w:color="auto"/>
              <w:left w:val="nil"/>
              <w:bottom w:val="single" w:sz="4" w:space="0" w:color="auto"/>
              <w:right w:val="single" w:sz="4" w:space="0" w:color="auto"/>
            </w:tcBorders>
            <w:vAlign w:val="bottom"/>
          </w:tcPr>
          <w:p w:rsidR="004E3700" w:rsidRPr="002679D0" w:rsidRDefault="004E3700" w:rsidP="002679D0">
            <w:pPr>
              <w:widowControl w:val="0"/>
              <w:jc w:val="center"/>
              <w:rPr>
                <w:rFonts w:ascii="PT Astra Serif" w:eastAsiaTheme="minorHAnsi" w:hAnsi="PT Astra Serif"/>
                <w:sz w:val="22"/>
                <w:szCs w:val="22"/>
                <w:lang w:eastAsia="en-US"/>
              </w:rPr>
            </w:pPr>
            <w:r w:rsidRPr="002679D0">
              <w:rPr>
                <w:rFonts w:ascii="PT Astra Serif" w:eastAsiaTheme="minorHAnsi" w:hAnsi="PT Astra Serif"/>
                <w:sz w:val="22"/>
                <w:szCs w:val="22"/>
                <w:lang w:eastAsia="en-US"/>
              </w:rPr>
              <w:t>жёлтый</w:t>
            </w:r>
          </w:p>
        </w:tc>
        <w:tc>
          <w:tcPr>
            <w:tcW w:w="992" w:type="dxa"/>
            <w:tcBorders>
              <w:top w:val="single" w:sz="4" w:space="0" w:color="auto"/>
              <w:left w:val="nil"/>
              <w:bottom w:val="single" w:sz="4" w:space="0" w:color="auto"/>
              <w:right w:val="single" w:sz="4" w:space="0" w:color="auto"/>
            </w:tcBorders>
            <w:vAlign w:val="bottom"/>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148,5</w:t>
            </w:r>
          </w:p>
        </w:tc>
        <w:tc>
          <w:tcPr>
            <w:tcW w:w="850" w:type="dxa"/>
            <w:tcBorders>
              <w:top w:val="single" w:sz="4" w:space="0" w:color="auto"/>
              <w:left w:val="nil"/>
              <w:bottom w:val="single" w:sz="4" w:space="0" w:color="auto"/>
              <w:right w:val="single" w:sz="4" w:space="0" w:color="auto"/>
            </w:tcBorders>
            <w:vAlign w:val="bottom"/>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4430</w:t>
            </w:r>
          </w:p>
        </w:tc>
        <w:tc>
          <w:tcPr>
            <w:tcW w:w="992" w:type="dxa"/>
            <w:tcBorders>
              <w:top w:val="single" w:sz="4" w:space="0" w:color="auto"/>
              <w:left w:val="nil"/>
              <w:bottom w:val="single" w:sz="4" w:space="0" w:color="auto"/>
              <w:right w:val="single" w:sz="4" w:space="0" w:color="auto"/>
            </w:tcBorders>
            <w:vAlign w:val="bottom"/>
          </w:tcPr>
          <w:p w:rsidR="004E3700" w:rsidRPr="002679D0" w:rsidRDefault="004E3700" w:rsidP="002679D0">
            <w:pPr>
              <w:widowControl w:val="0"/>
              <w:jc w:val="center"/>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дизельный</w:t>
            </w:r>
          </w:p>
        </w:tc>
        <w:tc>
          <w:tcPr>
            <w:tcW w:w="1135" w:type="dxa"/>
            <w:tcBorders>
              <w:top w:val="single" w:sz="4" w:space="0" w:color="auto"/>
              <w:left w:val="nil"/>
              <w:bottom w:val="single" w:sz="4" w:space="0" w:color="auto"/>
              <w:right w:val="single" w:sz="4" w:space="0" w:color="auto"/>
            </w:tcBorders>
            <w:vAlign w:val="bottom"/>
          </w:tcPr>
          <w:p w:rsidR="004E3700" w:rsidRPr="002679D0" w:rsidRDefault="004E3700" w:rsidP="002679D0">
            <w:pPr>
              <w:widowControl w:val="0"/>
              <w:jc w:val="right"/>
              <w:rPr>
                <w:rFonts w:ascii="PT Astra Serif" w:eastAsiaTheme="minorHAnsi" w:hAnsi="PT Astra Serif"/>
                <w:color w:val="000000"/>
                <w:sz w:val="22"/>
                <w:szCs w:val="22"/>
                <w:lang w:eastAsia="en-US"/>
              </w:rPr>
            </w:pPr>
            <w:r w:rsidRPr="002679D0">
              <w:rPr>
                <w:rFonts w:ascii="PT Astra Serif" w:eastAsiaTheme="minorHAnsi" w:hAnsi="PT Astra Serif"/>
                <w:color w:val="000000"/>
                <w:sz w:val="22"/>
                <w:szCs w:val="22"/>
                <w:lang w:eastAsia="en-US"/>
              </w:rPr>
              <w:t>3 002 000,00</w:t>
            </w:r>
          </w:p>
        </w:tc>
      </w:tr>
    </w:tbl>
    <w:p w:rsidR="004E3700" w:rsidRPr="002679D0" w:rsidRDefault="004E3700" w:rsidP="002679D0">
      <w:pPr>
        <w:widowControl w:val="0"/>
        <w:jc w:val="center"/>
        <w:rPr>
          <w:rFonts w:ascii="PT Astra Serif" w:eastAsia="Calibri" w:hAnsi="PT Astra Serif"/>
          <w:b/>
          <w:sz w:val="22"/>
          <w:szCs w:val="22"/>
          <w:lang w:eastAsia="en-US"/>
        </w:rPr>
      </w:pPr>
    </w:p>
    <w:p w:rsidR="004E3700" w:rsidRPr="002679D0" w:rsidRDefault="004E3700" w:rsidP="002679D0">
      <w:pPr>
        <w:widowControl w:val="0"/>
        <w:jc w:val="center"/>
        <w:rPr>
          <w:rFonts w:ascii="PT Astra Serif" w:eastAsia="Calibri" w:hAnsi="PT Astra Serif"/>
          <w:b/>
          <w:sz w:val="22"/>
          <w:szCs w:val="22"/>
          <w:lang w:eastAsia="en-US"/>
        </w:rPr>
      </w:pPr>
    </w:p>
    <w:p w:rsidR="004E3700" w:rsidRPr="002679D0" w:rsidRDefault="004E3700" w:rsidP="002679D0">
      <w:pPr>
        <w:widowControl w:val="0"/>
        <w:jc w:val="center"/>
        <w:rPr>
          <w:rFonts w:ascii="PT Astra Serif" w:eastAsia="Calibri" w:hAnsi="PT Astra Serif"/>
          <w:b/>
          <w:sz w:val="22"/>
          <w:szCs w:val="22"/>
          <w:lang w:eastAsia="en-US"/>
        </w:rPr>
      </w:pPr>
    </w:p>
    <w:p w:rsidR="001962A2" w:rsidRPr="002679D0" w:rsidRDefault="001962A2" w:rsidP="002679D0">
      <w:pPr>
        <w:widowControl w:val="0"/>
        <w:rPr>
          <w:rFonts w:ascii="PT Astra Serif" w:eastAsia="Calibri" w:hAnsi="PT Astra Serif"/>
          <w:sz w:val="22"/>
          <w:szCs w:val="22"/>
          <w:lang w:eastAsia="en-US"/>
        </w:rPr>
      </w:pPr>
    </w:p>
    <w:p w:rsidR="001962A2" w:rsidRPr="002679D0" w:rsidRDefault="001962A2" w:rsidP="002679D0">
      <w:pPr>
        <w:widowControl w:val="0"/>
        <w:rPr>
          <w:rFonts w:ascii="PT Astra Serif" w:eastAsia="Calibri" w:hAnsi="PT Astra Serif"/>
          <w:sz w:val="22"/>
          <w:szCs w:val="22"/>
          <w:lang w:eastAsia="en-US"/>
        </w:rPr>
      </w:pPr>
    </w:p>
    <w:tbl>
      <w:tblPr>
        <w:tblW w:w="0" w:type="auto"/>
        <w:tblLook w:val="04A0" w:firstRow="1" w:lastRow="0" w:firstColumn="1" w:lastColumn="0" w:noHBand="0" w:noVBand="1"/>
      </w:tblPr>
      <w:tblGrid>
        <w:gridCol w:w="9464"/>
        <w:gridCol w:w="5386"/>
      </w:tblGrid>
      <w:tr w:rsidR="001962A2" w:rsidRPr="002679D0" w:rsidTr="001962A2">
        <w:trPr>
          <w:trHeight w:val="80"/>
        </w:trPr>
        <w:tc>
          <w:tcPr>
            <w:tcW w:w="9464" w:type="dxa"/>
          </w:tcPr>
          <w:p w:rsidR="001962A2" w:rsidRPr="002679D0" w:rsidRDefault="007C47D4" w:rsidP="002679D0">
            <w:pPr>
              <w:widowControl w:val="0"/>
              <w:rPr>
                <w:rFonts w:ascii="PT Astra Serif" w:eastAsia="Calibri" w:hAnsi="PT Astra Serif"/>
                <w:b/>
                <w:bCs/>
                <w:color w:val="000000"/>
                <w:sz w:val="22"/>
                <w:szCs w:val="22"/>
                <w:lang w:eastAsia="en-US"/>
              </w:rPr>
            </w:pPr>
            <w:r w:rsidRPr="002679D0">
              <w:rPr>
                <w:rFonts w:ascii="PT Astra Serif" w:eastAsia="Calibri" w:hAnsi="PT Astra Serif"/>
                <w:b/>
                <w:bCs/>
                <w:color w:val="000000"/>
                <w:sz w:val="22"/>
                <w:szCs w:val="22"/>
                <w:lang w:eastAsia="en-US"/>
              </w:rPr>
              <w:t>МОУ «СКоШ»</w:t>
            </w:r>
          </w:p>
          <w:p w:rsidR="007C47D4" w:rsidRPr="002679D0" w:rsidRDefault="007C47D4" w:rsidP="002679D0">
            <w:pPr>
              <w:widowControl w:val="0"/>
              <w:rPr>
                <w:rFonts w:ascii="PT Astra Serif" w:eastAsia="Calibri" w:hAnsi="PT Astra Serif"/>
                <w:b/>
                <w:bCs/>
                <w:color w:val="000000"/>
                <w:sz w:val="22"/>
                <w:szCs w:val="22"/>
                <w:lang w:eastAsia="en-US"/>
              </w:rPr>
            </w:pPr>
            <w:r w:rsidRPr="002679D0">
              <w:rPr>
                <w:rFonts w:ascii="PT Astra Serif" w:eastAsia="Calibri" w:hAnsi="PT Astra Serif"/>
                <w:b/>
                <w:bCs/>
                <w:color w:val="000000"/>
                <w:sz w:val="22"/>
                <w:szCs w:val="22"/>
                <w:lang w:eastAsia="en-US"/>
              </w:rPr>
              <w:t>Директор</w:t>
            </w:r>
          </w:p>
          <w:p w:rsidR="001962A2" w:rsidRPr="002679D0" w:rsidRDefault="007C47D4" w:rsidP="002679D0">
            <w:pPr>
              <w:widowControl w:val="0"/>
              <w:rPr>
                <w:rFonts w:ascii="PT Astra Serif" w:eastAsia="Calibri" w:hAnsi="PT Astra Serif"/>
                <w:b/>
                <w:bCs/>
                <w:color w:val="000000"/>
                <w:sz w:val="22"/>
                <w:szCs w:val="22"/>
                <w:lang w:eastAsia="en-US"/>
              </w:rPr>
            </w:pPr>
            <w:r w:rsidRPr="002679D0">
              <w:rPr>
                <w:rFonts w:ascii="PT Astra Serif" w:eastAsia="Calibri" w:hAnsi="PT Astra Serif"/>
                <w:b/>
                <w:bCs/>
                <w:color w:val="000000"/>
                <w:sz w:val="22"/>
                <w:szCs w:val="22"/>
                <w:lang w:eastAsia="en-US"/>
              </w:rPr>
              <w:t>________________ В.В. Яхно</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b/>
                <w:bCs/>
                <w:color w:val="000000"/>
                <w:sz w:val="22"/>
                <w:szCs w:val="22"/>
                <w:lang w:eastAsia="en-US"/>
              </w:rPr>
              <w:t>М. П.</w:t>
            </w:r>
          </w:p>
        </w:tc>
        <w:tc>
          <w:tcPr>
            <w:tcW w:w="5386" w:type="dxa"/>
            <w:hideMark/>
          </w:tcPr>
          <w:p w:rsidR="001962A2" w:rsidRPr="002679D0" w:rsidRDefault="001962A2" w:rsidP="002679D0">
            <w:pPr>
              <w:widowControl w:val="0"/>
              <w:rPr>
                <w:rFonts w:ascii="PT Astra Serif" w:eastAsia="Calibri" w:hAnsi="PT Astra Serif"/>
                <w:b/>
                <w:color w:val="000000"/>
                <w:sz w:val="22"/>
                <w:szCs w:val="22"/>
                <w:lang w:eastAsia="en-US"/>
              </w:rPr>
            </w:pPr>
            <w:r w:rsidRPr="002679D0">
              <w:rPr>
                <w:rFonts w:ascii="PT Astra Serif" w:eastAsia="Calibri" w:hAnsi="PT Astra Serif"/>
                <w:b/>
                <w:color w:val="000000"/>
                <w:sz w:val="22"/>
                <w:szCs w:val="22"/>
                <w:lang w:eastAsia="en-US"/>
              </w:rPr>
              <w:t>Ссудополучатель:</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____________________________________</w:t>
            </w:r>
          </w:p>
        </w:tc>
      </w:tr>
    </w:tbl>
    <w:p w:rsidR="001962A2" w:rsidRPr="002679D0" w:rsidRDefault="001962A2" w:rsidP="002679D0">
      <w:pPr>
        <w:widowControl w:val="0"/>
        <w:ind w:left="20" w:right="20"/>
        <w:jc w:val="both"/>
        <w:rPr>
          <w:rFonts w:ascii="PT Astra Serif" w:hAnsi="PT Astra Serif"/>
          <w:spacing w:val="1"/>
          <w:sz w:val="22"/>
          <w:szCs w:val="22"/>
          <w:lang w:eastAsia="en-US"/>
        </w:rPr>
      </w:pPr>
    </w:p>
    <w:tbl>
      <w:tblPr>
        <w:tblStyle w:val="3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tblGrid>
      <w:tr w:rsidR="001962A2" w:rsidRPr="002679D0" w:rsidTr="001962A2">
        <w:tc>
          <w:tcPr>
            <w:tcW w:w="4779" w:type="dxa"/>
            <w:hideMark/>
          </w:tcPr>
          <w:p w:rsidR="001962A2" w:rsidRPr="002679D0" w:rsidRDefault="001962A2" w:rsidP="002679D0">
            <w:pPr>
              <w:widowControl w:val="0"/>
              <w:shd w:val="clear" w:color="auto" w:fill="FFFFFF"/>
              <w:spacing w:before="180" w:after="540" w:line="346" w:lineRule="exact"/>
              <w:jc w:val="both"/>
              <w:rPr>
                <w:rFonts w:ascii="PT Astra Serif" w:hAnsi="PT Astra Serif"/>
                <w:b/>
                <w:bCs/>
                <w:spacing w:val="2"/>
                <w:sz w:val="22"/>
                <w:szCs w:val="22"/>
              </w:rPr>
            </w:pPr>
          </w:p>
        </w:tc>
      </w:tr>
    </w:tbl>
    <w:p w:rsidR="001962A2" w:rsidRPr="002679D0" w:rsidRDefault="001962A2" w:rsidP="002679D0">
      <w:pPr>
        <w:widowControl w:val="0"/>
        <w:rPr>
          <w:rFonts w:ascii="PT Astra Serif" w:eastAsia="Calibri" w:hAnsi="PT Astra Serif"/>
          <w:sz w:val="22"/>
          <w:szCs w:val="22"/>
          <w:lang w:eastAsia="en-US"/>
        </w:rPr>
      </w:pPr>
    </w:p>
    <w:p w:rsidR="001962A2" w:rsidRPr="002679D0" w:rsidRDefault="001962A2" w:rsidP="002679D0">
      <w:pPr>
        <w:widowControl w:val="0"/>
        <w:rPr>
          <w:rFonts w:ascii="PT Astra Serif" w:eastAsia="Calibri" w:hAnsi="PT Astra Serif"/>
          <w:sz w:val="22"/>
          <w:szCs w:val="22"/>
          <w:lang w:eastAsia="en-US"/>
        </w:rPr>
      </w:pPr>
    </w:p>
    <w:p w:rsidR="001962A2" w:rsidRPr="002679D0" w:rsidRDefault="001962A2" w:rsidP="002679D0">
      <w:pPr>
        <w:widowControl w:val="0"/>
        <w:rPr>
          <w:rFonts w:ascii="PT Astra Serif" w:eastAsia="Calibri" w:hAnsi="PT Astra Serif"/>
          <w:sz w:val="22"/>
          <w:szCs w:val="22"/>
          <w:lang w:eastAsia="en-US"/>
        </w:rPr>
        <w:sectPr w:rsidR="001962A2" w:rsidRPr="002679D0">
          <w:pgSz w:w="16838" w:h="11906" w:orient="landscape"/>
          <w:pgMar w:top="1134" w:right="426" w:bottom="991" w:left="426" w:header="708" w:footer="708" w:gutter="0"/>
          <w:cols w:space="720"/>
        </w:sectPr>
      </w:pPr>
    </w:p>
    <w:tbl>
      <w:tblPr>
        <w:tblW w:w="4253" w:type="dxa"/>
        <w:tblInd w:w="5920" w:type="dxa"/>
        <w:tblLook w:val="04A0" w:firstRow="1" w:lastRow="0" w:firstColumn="1" w:lastColumn="0" w:noHBand="0" w:noVBand="1"/>
      </w:tblPr>
      <w:tblGrid>
        <w:gridCol w:w="4253"/>
      </w:tblGrid>
      <w:tr w:rsidR="001962A2" w:rsidRPr="002679D0" w:rsidTr="001962A2">
        <w:tc>
          <w:tcPr>
            <w:tcW w:w="4253" w:type="dxa"/>
            <w:hideMark/>
          </w:tcPr>
          <w:p w:rsidR="001962A2" w:rsidRPr="002679D0" w:rsidRDefault="001962A2" w:rsidP="002679D0">
            <w:pPr>
              <w:widowControl w:val="0"/>
              <w:jc w:val="right"/>
              <w:rPr>
                <w:rFonts w:ascii="PT Astra Serif" w:eastAsia="Calibri" w:hAnsi="PT Astra Serif"/>
                <w:sz w:val="22"/>
                <w:szCs w:val="22"/>
                <w:lang w:eastAsia="en-US"/>
              </w:rPr>
            </w:pPr>
            <w:r w:rsidRPr="002679D0">
              <w:rPr>
                <w:rFonts w:ascii="PT Astra Serif" w:eastAsia="Calibri" w:hAnsi="PT Astra Serif"/>
                <w:sz w:val="22"/>
                <w:szCs w:val="22"/>
                <w:lang w:eastAsia="en-US"/>
              </w:rPr>
              <w:lastRenderedPageBreak/>
              <w:t>Приложение 2</w:t>
            </w:r>
          </w:p>
          <w:p w:rsidR="001962A2" w:rsidRPr="002679D0" w:rsidRDefault="001962A2" w:rsidP="002679D0">
            <w:pPr>
              <w:widowControl w:val="0"/>
              <w:jc w:val="right"/>
              <w:rPr>
                <w:rFonts w:ascii="PT Astra Serif" w:eastAsia="Calibri" w:hAnsi="PT Astra Serif"/>
                <w:sz w:val="22"/>
                <w:szCs w:val="22"/>
                <w:lang w:eastAsia="en-US"/>
              </w:rPr>
            </w:pPr>
            <w:r w:rsidRPr="002679D0">
              <w:rPr>
                <w:rFonts w:ascii="PT Astra Serif" w:eastAsia="Calibri" w:hAnsi="PT Astra Serif"/>
                <w:sz w:val="22"/>
                <w:szCs w:val="22"/>
                <w:lang w:eastAsia="en-US"/>
              </w:rPr>
              <w:t>к Договору безвозмездного пользования транспортным средством</w:t>
            </w:r>
          </w:p>
        </w:tc>
      </w:tr>
    </w:tbl>
    <w:p w:rsidR="001962A2" w:rsidRPr="002679D0" w:rsidRDefault="001962A2" w:rsidP="002679D0">
      <w:pPr>
        <w:widowControl w:val="0"/>
        <w:jc w:val="right"/>
        <w:rPr>
          <w:rFonts w:ascii="PT Astra Serif" w:eastAsia="Calibri" w:hAnsi="PT Astra Serif"/>
          <w:b/>
          <w:bCs/>
          <w:sz w:val="22"/>
          <w:szCs w:val="22"/>
          <w:lang w:eastAsia="en-US"/>
        </w:rPr>
      </w:pPr>
      <w:r w:rsidRPr="002679D0">
        <w:rPr>
          <w:rFonts w:ascii="PT Astra Serif" w:eastAsia="Calibri" w:hAnsi="PT Astra Serif"/>
          <w:sz w:val="22"/>
          <w:szCs w:val="22"/>
          <w:lang w:eastAsia="en-US"/>
        </w:rPr>
        <w:t xml:space="preserve">№ </w:t>
      </w:r>
      <w:r w:rsidR="000C5AB6">
        <w:rPr>
          <w:rFonts w:ascii="PT Astra Serif" w:eastAsia="Calibri" w:hAnsi="PT Astra Serif"/>
          <w:sz w:val="22"/>
          <w:szCs w:val="22"/>
          <w:lang w:eastAsia="en-US"/>
        </w:rPr>
        <w:t>Ф.2021.176</w:t>
      </w:r>
      <w:r w:rsidRPr="002679D0">
        <w:rPr>
          <w:rFonts w:ascii="PT Astra Serif" w:eastAsia="Calibri" w:hAnsi="PT Astra Serif"/>
          <w:sz w:val="22"/>
          <w:szCs w:val="22"/>
          <w:lang w:eastAsia="en-US"/>
        </w:rPr>
        <w:t xml:space="preserve"> от </w:t>
      </w:r>
      <w:r w:rsidR="000C5AB6">
        <w:rPr>
          <w:rFonts w:ascii="PT Astra Serif" w:hAnsi="PT Astra Serif"/>
          <w:sz w:val="22"/>
          <w:szCs w:val="22"/>
        </w:rPr>
        <w:t xml:space="preserve">28 июня </w:t>
      </w:r>
      <w:r w:rsidR="000C5AB6" w:rsidRPr="002679D0">
        <w:rPr>
          <w:rFonts w:ascii="PT Astra Serif" w:hAnsi="PT Astra Serif"/>
          <w:sz w:val="22"/>
          <w:szCs w:val="22"/>
        </w:rPr>
        <w:t>2021 года</w:t>
      </w:r>
    </w:p>
    <w:p w:rsidR="001962A2" w:rsidRPr="002679D0" w:rsidRDefault="001962A2" w:rsidP="002679D0">
      <w:pPr>
        <w:widowControl w:val="0"/>
        <w:jc w:val="right"/>
        <w:rPr>
          <w:rFonts w:ascii="PT Astra Serif" w:eastAsia="Calibri" w:hAnsi="PT Astra Serif"/>
          <w:b/>
          <w:bCs/>
          <w:sz w:val="22"/>
          <w:szCs w:val="22"/>
          <w:lang w:eastAsia="en-US"/>
        </w:rPr>
      </w:pPr>
      <w:r w:rsidRPr="002679D0">
        <w:rPr>
          <w:rFonts w:ascii="PT Astra Serif" w:eastAsia="Calibri" w:hAnsi="PT Astra Serif"/>
          <w:b/>
          <w:bCs/>
          <w:sz w:val="22"/>
          <w:szCs w:val="22"/>
          <w:lang w:eastAsia="en-US"/>
        </w:rPr>
        <w:t>ФОРМА</w:t>
      </w:r>
    </w:p>
    <w:p w:rsidR="001962A2" w:rsidRPr="002679D0" w:rsidRDefault="001962A2" w:rsidP="002679D0">
      <w:pPr>
        <w:widowControl w:val="0"/>
        <w:jc w:val="center"/>
        <w:rPr>
          <w:rFonts w:ascii="PT Astra Serif" w:eastAsia="Calibri" w:hAnsi="PT Astra Serif"/>
          <w:b/>
          <w:bCs/>
          <w:sz w:val="22"/>
          <w:szCs w:val="22"/>
          <w:lang w:eastAsia="en-US"/>
        </w:rPr>
      </w:pPr>
      <w:r w:rsidRPr="002679D0">
        <w:rPr>
          <w:rFonts w:ascii="PT Astra Serif" w:eastAsia="Calibri" w:hAnsi="PT Astra Serif"/>
          <w:b/>
          <w:bCs/>
          <w:sz w:val="22"/>
          <w:szCs w:val="22"/>
          <w:lang w:eastAsia="en-US"/>
        </w:rPr>
        <w:t xml:space="preserve">Акт </w:t>
      </w:r>
    </w:p>
    <w:p w:rsidR="001962A2" w:rsidRPr="002679D0" w:rsidRDefault="001962A2" w:rsidP="002679D0">
      <w:pPr>
        <w:widowControl w:val="0"/>
        <w:jc w:val="center"/>
        <w:rPr>
          <w:rFonts w:ascii="PT Astra Serif" w:eastAsia="Calibri" w:hAnsi="PT Astra Serif"/>
          <w:sz w:val="22"/>
          <w:szCs w:val="22"/>
          <w:lang w:eastAsia="en-US"/>
        </w:rPr>
      </w:pPr>
    </w:p>
    <w:p w:rsidR="001962A2" w:rsidRPr="002679D0" w:rsidRDefault="001962A2" w:rsidP="002679D0">
      <w:pPr>
        <w:widowControl w:val="0"/>
        <w:jc w:val="center"/>
        <w:rPr>
          <w:rFonts w:ascii="PT Astra Serif" w:eastAsia="Calibri" w:hAnsi="PT Astra Serif"/>
          <w:b/>
          <w:bCs/>
          <w:sz w:val="22"/>
          <w:szCs w:val="22"/>
          <w:lang w:eastAsia="en-US"/>
        </w:rPr>
      </w:pPr>
      <w:r w:rsidRPr="002679D0">
        <w:rPr>
          <w:rFonts w:ascii="PT Astra Serif" w:eastAsia="Calibri" w:hAnsi="PT Astra Serif"/>
          <w:b/>
          <w:bCs/>
          <w:sz w:val="22"/>
          <w:szCs w:val="22"/>
          <w:lang w:eastAsia="en-US"/>
        </w:rPr>
        <w:t xml:space="preserve">приема-передачи </w:t>
      </w:r>
    </w:p>
    <w:p w:rsidR="001962A2" w:rsidRPr="002679D0" w:rsidRDefault="001962A2" w:rsidP="002679D0">
      <w:pPr>
        <w:widowControl w:val="0"/>
        <w:jc w:val="center"/>
        <w:rPr>
          <w:rFonts w:ascii="PT Astra Serif" w:eastAsia="Calibri" w:hAnsi="PT Astra Serif"/>
          <w:sz w:val="22"/>
          <w:szCs w:val="22"/>
          <w:lang w:eastAsia="en-US"/>
        </w:rPr>
      </w:pP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Томская область</w:t>
      </w:r>
    </w:p>
    <w:p w:rsidR="00553B3D" w:rsidRPr="002679D0" w:rsidRDefault="00553B3D" w:rsidP="00553B3D">
      <w:pPr>
        <w:widowControl w:val="0"/>
        <w:autoSpaceDE w:val="0"/>
        <w:autoSpaceDN w:val="0"/>
        <w:adjustRightInd w:val="0"/>
        <w:jc w:val="right"/>
        <w:rPr>
          <w:rFonts w:ascii="PT Astra Serif" w:hAnsi="PT Astra Serif"/>
          <w:sz w:val="22"/>
          <w:szCs w:val="22"/>
        </w:rPr>
      </w:pPr>
      <w:r>
        <w:rPr>
          <w:rFonts w:ascii="PT Astra Serif" w:eastAsia="Calibri" w:hAnsi="PT Astra Serif"/>
          <w:sz w:val="22"/>
          <w:szCs w:val="22"/>
          <w:lang w:eastAsia="en-US"/>
        </w:rPr>
        <w:t>г. Стрежевой</w:t>
      </w:r>
      <w:r>
        <w:rPr>
          <w:rFonts w:ascii="PT Astra Serif" w:eastAsia="Calibri" w:hAnsi="PT Astra Serif"/>
          <w:sz w:val="22"/>
          <w:szCs w:val="22"/>
          <w:lang w:eastAsia="en-US"/>
        </w:rPr>
        <w:tab/>
      </w:r>
      <w:r>
        <w:rPr>
          <w:rFonts w:ascii="PT Astra Serif" w:eastAsia="Calibri" w:hAnsi="PT Astra Serif"/>
          <w:sz w:val="22"/>
          <w:szCs w:val="22"/>
          <w:lang w:eastAsia="en-US"/>
        </w:rPr>
        <w:tab/>
      </w:r>
      <w:r>
        <w:rPr>
          <w:rFonts w:ascii="PT Astra Serif" w:eastAsia="Calibri" w:hAnsi="PT Astra Serif"/>
          <w:sz w:val="22"/>
          <w:szCs w:val="22"/>
          <w:lang w:eastAsia="en-US"/>
        </w:rPr>
        <w:tab/>
      </w:r>
      <w:r>
        <w:rPr>
          <w:rFonts w:ascii="PT Astra Serif" w:eastAsia="Calibri" w:hAnsi="PT Astra Serif"/>
          <w:sz w:val="22"/>
          <w:szCs w:val="22"/>
          <w:lang w:eastAsia="en-US"/>
        </w:rPr>
        <w:tab/>
      </w:r>
      <w:r>
        <w:rPr>
          <w:rFonts w:ascii="PT Astra Serif" w:eastAsia="Calibri" w:hAnsi="PT Astra Serif"/>
          <w:sz w:val="22"/>
          <w:szCs w:val="22"/>
          <w:lang w:eastAsia="en-US"/>
        </w:rPr>
        <w:tab/>
      </w:r>
      <w:r>
        <w:rPr>
          <w:rFonts w:ascii="PT Astra Serif" w:eastAsia="Calibri" w:hAnsi="PT Astra Serif"/>
          <w:sz w:val="22"/>
          <w:szCs w:val="22"/>
          <w:lang w:eastAsia="en-US"/>
        </w:rPr>
        <w:tab/>
      </w:r>
      <w:r>
        <w:rPr>
          <w:rFonts w:ascii="PT Astra Serif" w:eastAsia="Calibri" w:hAnsi="PT Astra Serif"/>
          <w:sz w:val="22"/>
          <w:szCs w:val="22"/>
          <w:lang w:eastAsia="en-US"/>
        </w:rPr>
        <w:tab/>
      </w:r>
      <w:r>
        <w:rPr>
          <w:rFonts w:ascii="PT Astra Serif" w:eastAsia="Calibri" w:hAnsi="PT Astra Serif"/>
          <w:sz w:val="22"/>
          <w:szCs w:val="22"/>
          <w:lang w:eastAsia="en-US"/>
        </w:rPr>
        <w:tab/>
      </w:r>
      <w:r>
        <w:rPr>
          <w:rFonts w:ascii="PT Astra Serif" w:eastAsia="Calibri" w:hAnsi="PT Astra Serif"/>
          <w:sz w:val="22"/>
          <w:szCs w:val="22"/>
          <w:lang w:eastAsia="en-US"/>
        </w:rPr>
        <w:tab/>
      </w:r>
      <w:r w:rsidR="001962A2" w:rsidRPr="002679D0">
        <w:rPr>
          <w:rFonts w:ascii="PT Astra Serif" w:eastAsia="Calibri" w:hAnsi="PT Astra Serif"/>
          <w:sz w:val="22"/>
          <w:szCs w:val="22"/>
          <w:lang w:eastAsia="en-US"/>
        </w:rPr>
        <w:tab/>
      </w:r>
      <w:r w:rsidRPr="002679D0">
        <w:rPr>
          <w:rFonts w:ascii="PT Astra Serif" w:hAnsi="PT Astra Serif"/>
          <w:bCs/>
          <w:iCs/>
          <w:sz w:val="22"/>
          <w:szCs w:val="22"/>
        </w:rPr>
        <w:t xml:space="preserve">от </w:t>
      </w:r>
      <w:r>
        <w:rPr>
          <w:rFonts w:ascii="PT Astra Serif" w:hAnsi="PT Astra Serif"/>
          <w:sz w:val="22"/>
          <w:szCs w:val="22"/>
        </w:rPr>
        <w:t xml:space="preserve">28 июня </w:t>
      </w:r>
      <w:r w:rsidRPr="002679D0">
        <w:rPr>
          <w:rFonts w:ascii="PT Astra Serif" w:hAnsi="PT Astra Serif"/>
          <w:sz w:val="22"/>
          <w:szCs w:val="22"/>
        </w:rPr>
        <w:t>2021 года</w:t>
      </w:r>
    </w:p>
    <w:p w:rsidR="001962A2" w:rsidRPr="002679D0" w:rsidRDefault="001962A2" w:rsidP="002679D0">
      <w:pPr>
        <w:widowControl w:val="0"/>
        <w:rPr>
          <w:rFonts w:ascii="PT Astra Serif" w:eastAsia="Calibri" w:hAnsi="PT Astra Serif"/>
          <w:sz w:val="22"/>
          <w:szCs w:val="22"/>
          <w:lang w:eastAsia="en-US"/>
        </w:rPr>
      </w:pPr>
    </w:p>
    <w:p w:rsidR="001962A2" w:rsidRPr="002679D0" w:rsidRDefault="001962A2" w:rsidP="002679D0">
      <w:pPr>
        <w:widowControl w:val="0"/>
        <w:rPr>
          <w:rFonts w:ascii="PT Astra Serif" w:eastAsia="Calibri" w:hAnsi="PT Astra Serif"/>
          <w:sz w:val="22"/>
          <w:szCs w:val="22"/>
          <w:lang w:eastAsia="en-US"/>
        </w:rPr>
      </w:pPr>
    </w:p>
    <w:p w:rsidR="001962A2" w:rsidRPr="002679D0" w:rsidRDefault="001962A2" w:rsidP="002679D0">
      <w:pPr>
        <w:widowControl w:val="0"/>
        <w:ind w:firstLine="708"/>
        <w:jc w:val="both"/>
        <w:rPr>
          <w:rFonts w:ascii="PT Astra Serif" w:eastAsia="Calibri" w:hAnsi="PT Astra Serif"/>
          <w:color w:val="000000"/>
          <w:sz w:val="22"/>
          <w:szCs w:val="22"/>
          <w:lang w:eastAsia="en-US"/>
        </w:rPr>
      </w:pPr>
      <w:r w:rsidRPr="002679D0">
        <w:rPr>
          <w:rFonts w:ascii="PT Astra Serif" w:eastAsia="Calibri" w:hAnsi="PT Astra Serif"/>
          <w:color w:val="000000"/>
          <w:sz w:val="22"/>
          <w:szCs w:val="22"/>
          <w:lang w:eastAsia="en-US"/>
        </w:rPr>
        <w:t xml:space="preserve">Мы, нижеподписавшиеся, </w:t>
      </w:r>
    </w:p>
    <w:p w:rsidR="001962A2" w:rsidRPr="002679D0" w:rsidRDefault="001962A2" w:rsidP="002679D0">
      <w:pPr>
        <w:widowControl w:val="0"/>
        <w:ind w:firstLine="709"/>
        <w:jc w:val="both"/>
        <w:rPr>
          <w:rFonts w:ascii="PT Astra Serif" w:eastAsia="Calibri" w:hAnsi="PT Astra Serif"/>
          <w:sz w:val="22"/>
          <w:szCs w:val="22"/>
          <w:lang w:eastAsia="en-US"/>
        </w:rPr>
      </w:pPr>
      <w:r w:rsidRPr="002679D0">
        <w:rPr>
          <w:rFonts w:ascii="PT Astra Serif" w:eastAsia="Calibri" w:hAnsi="PT Astra Serif"/>
          <w:bCs/>
          <w:sz w:val="22"/>
          <w:szCs w:val="22"/>
          <w:lang w:eastAsia="en-US"/>
        </w:rPr>
        <w:t xml:space="preserve">«Ссудодатель» - </w:t>
      </w:r>
      <w:r w:rsidR="007C47D4" w:rsidRPr="002679D0">
        <w:rPr>
          <w:rFonts w:ascii="PT Astra Serif" w:eastAsia="Calibri" w:hAnsi="PT Astra Serif"/>
          <w:sz w:val="22"/>
          <w:szCs w:val="22"/>
          <w:lang w:eastAsia="en-US"/>
        </w:rPr>
        <w:t>Муниципальное образовательное учреждение «Специальная (коррекционная) школа городского округа Стрежевой» (МОУ «СКоШ») в лице директора Виктории Витальевны Яхно,</w:t>
      </w:r>
      <w:r w:rsidRPr="002679D0">
        <w:rPr>
          <w:rFonts w:ascii="PT Astra Serif" w:eastAsia="Calibri" w:hAnsi="PT Astra Serif"/>
          <w:sz w:val="22"/>
          <w:szCs w:val="22"/>
          <w:lang w:eastAsia="en-US"/>
        </w:rPr>
        <w:t>, в лице Начальника Довгань Аллы Марьяновны, действующего на основании Устава, именуемое в дальнейшем «Ссудодатель», с одной стороны, и</w:t>
      </w:r>
    </w:p>
    <w:p w:rsidR="001962A2" w:rsidRPr="002679D0" w:rsidRDefault="001962A2" w:rsidP="002679D0">
      <w:pPr>
        <w:widowControl w:val="0"/>
        <w:ind w:firstLine="708"/>
        <w:jc w:val="both"/>
        <w:rPr>
          <w:rFonts w:ascii="PT Astra Serif" w:eastAsia="Calibri" w:hAnsi="PT Astra Serif"/>
          <w:sz w:val="22"/>
          <w:szCs w:val="22"/>
          <w:lang w:eastAsia="en-US"/>
        </w:rPr>
      </w:pPr>
      <w:r w:rsidRPr="002679D0">
        <w:rPr>
          <w:rFonts w:ascii="PT Astra Serif" w:eastAsia="Calibri" w:hAnsi="PT Astra Serif"/>
          <w:bCs/>
          <w:sz w:val="22"/>
          <w:szCs w:val="22"/>
          <w:lang w:eastAsia="en-US"/>
        </w:rPr>
        <w:t xml:space="preserve">«Ссудополучатель» - </w:t>
      </w:r>
      <w:r w:rsidRPr="002679D0">
        <w:rPr>
          <w:rFonts w:ascii="PT Astra Serif" w:eastAsia="Calibri" w:hAnsi="PT Astra Serif"/>
          <w:sz w:val="22"/>
          <w:szCs w:val="22"/>
          <w:lang w:eastAsia="en-US"/>
        </w:rPr>
        <w:t xml:space="preserve">_____________________________________________ в лице </w:t>
      </w:r>
      <w:r w:rsidRPr="002679D0">
        <w:rPr>
          <w:rFonts w:ascii="PT Astra Serif" w:eastAsia="Calibri" w:hAnsi="PT Astra Serif"/>
          <w:b/>
          <w:bCs/>
          <w:color w:val="26282F"/>
          <w:sz w:val="22"/>
          <w:szCs w:val="22"/>
          <w:u w:val="single"/>
          <w:lang w:eastAsia="en-US"/>
        </w:rPr>
        <w:t>должность, Ф. И. О.</w:t>
      </w:r>
      <w:r w:rsidRPr="002679D0">
        <w:rPr>
          <w:rFonts w:ascii="PT Astra Serif" w:eastAsia="Calibri" w:hAnsi="PT Astra Serif"/>
          <w:sz w:val="22"/>
          <w:szCs w:val="22"/>
          <w:lang w:eastAsia="en-US"/>
        </w:rPr>
        <w:t xml:space="preserve">, действующего на основании </w:t>
      </w:r>
      <w:r w:rsidRPr="002679D0">
        <w:rPr>
          <w:rFonts w:ascii="PT Astra Serif" w:eastAsia="Calibri" w:hAnsi="PT Astra Serif"/>
          <w:b/>
          <w:bCs/>
          <w:color w:val="26282F"/>
          <w:sz w:val="22"/>
          <w:szCs w:val="22"/>
          <w:u w:val="single"/>
          <w:lang w:eastAsia="en-US"/>
        </w:rPr>
        <w:t>наименование документа, подтверждающего полномочия</w:t>
      </w:r>
      <w:r w:rsidRPr="002679D0">
        <w:rPr>
          <w:rFonts w:ascii="PT Astra Serif" w:eastAsia="Calibri" w:hAnsi="PT Astra Serif"/>
          <w:sz w:val="22"/>
          <w:szCs w:val="22"/>
          <w:lang w:eastAsia="en-US"/>
        </w:rPr>
        <w:t>, составили настоящий акт в том, что:</w:t>
      </w:r>
    </w:p>
    <w:p w:rsidR="001962A2" w:rsidRPr="002679D0" w:rsidRDefault="001962A2" w:rsidP="002679D0">
      <w:pPr>
        <w:widowControl w:val="0"/>
        <w:numPr>
          <w:ilvl w:val="0"/>
          <w:numId w:val="81"/>
        </w:numPr>
        <w:tabs>
          <w:tab w:val="left" w:pos="1134"/>
        </w:tabs>
        <w:autoSpaceDE w:val="0"/>
        <w:autoSpaceDN w:val="0"/>
        <w:adjustRightInd w:val="0"/>
        <w:spacing w:after="200" w:line="276" w:lineRule="auto"/>
        <w:ind w:left="0" w:firstLine="709"/>
        <w:jc w:val="both"/>
        <w:rPr>
          <w:rFonts w:ascii="PT Astra Serif" w:hAnsi="PT Astra Serif"/>
          <w:b/>
          <w:sz w:val="22"/>
          <w:szCs w:val="22"/>
          <w:u w:val="single"/>
        </w:rPr>
      </w:pPr>
      <w:r w:rsidRPr="002679D0">
        <w:rPr>
          <w:rFonts w:ascii="PT Astra Serif" w:hAnsi="PT Astra Serif"/>
          <w:sz w:val="22"/>
          <w:szCs w:val="22"/>
        </w:rPr>
        <w:t>В соответствии с Договором безвозмездного пользования транспортным средством № ____ от чч.мм.гггг Ссудодатель передал, а Ссудополучатель принял транспортные средства (далее – Транспорт) с</w:t>
      </w:r>
      <w:r w:rsidRPr="002679D0">
        <w:rPr>
          <w:rFonts w:ascii="PT Astra Serif" w:hAnsi="PT Astra Serif"/>
          <w:color w:val="000000"/>
          <w:sz w:val="22"/>
          <w:szCs w:val="22"/>
          <w:shd w:val="clear" w:color="auto" w:fill="FFFFFF"/>
        </w:rPr>
        <w:t>о всеми принадлежностями и относящимися к ним документами</w:t>
      </w:r>
      <w:r w:rsidRPr="002679D0">
        <w:rPr>
          <w:rFonts w:ascii="PT Astra Serif" w:hAnsi="PT Astra Serif"/>
          <w:sz w:val="22"/>
          <w:szCs w:val="22"/>
        </w:rPr>
        <w:t>:</w:t>
      </w:r>
      <w:r w:rsidRPr="002679D0">
        <w:rPr>
          <w:rFonts w:ascii="PT Astra Serif" w:hAnsi="PT Astra Serif"/>
          <w:b/>
          <w:sz w:val="22"/>
          <w:szCs w:val="22"/>
        </w:rPr>
        <w:tab/>
      </w:r>
      <w:r w:rsidRPr="002679D0">
        <w:rPr>
          <w:rFonts w:ascii="PT Astra Serif" w:hAnsi="PT Astra Serif"/>
          <w:b/>
          <w:sz w:val="22"/>
          <w:szCs w:val="22"/>
          <w:u w:val="single"/>
        </w:rPr>
        <w:t>передаваемое транспортное средство (перечень транспортных средств) с указанием индивидуализирующих признаков (согласно данным Паспорта транспортного средства), балансовой стоимости, а также перечня документов, относящихся к нему.</w:t>
      </w:r>
    </w:p>
    <w:p w:rsidR="001962A2" w:rsidRPr="002679D0" w:rsidRDefault="001962A2" w:rsidP="002679D0">
      <w:pPr>
        <w:widowControl w:val="0"/>
        <w:numPr>
          <w:ilvl w:val="0"/>
          <w:numId w:val="81"/>
        </w:numPr>
        <w:tabs>
          <w:tab w:val="left" w:pos="993"/>
        </w:tabs>
        <w:autoSpaceDE w:val="0"/>
        <w:autoSpaceDN w:val="0"/>
        <w:adjustRightInd w:val="0"/>
        <w:spacing w:after="200" w:line="276" w:lineRule="auto"/>
        <w:ind w:left="0" w:firstLine="709"/>
        <w:jc w:val="both"/>
        <w:rPr>
          <w:rFonts w:ascii="PT Astra Serif" w:hAnsi="PT Astra Serif"/>
          <w:sz w:val="22"/>
          <w:szCs w:val="22"/>
        </w:rPr>
      </w:pPr>
      <w:r w:rsidRPr="002679D0">
        <w:rPr>
          <w:rFonts w:ascii="PT Astra Serif" w:hAnsi="PT Astra Serif"/>
          <w:sz w:val="22"/>
          <w:szCs w:val="22"/>
        </w:rPr>
        <w:t xml:space="preserve">На момент передачи Транспорт находится в состоянии, соответствующем эксплуатационному назначению. К состоянию передаваемого имущества </w:t>
      </w:r>
      <w:r w:rsidRPr="002679D0">
        <w:rPr>
          <w:rFonts w:ascii="PT Astra Serif" w:hAnsi="PT Astra Serif"/>
          <w:bCs/>
          <w:sz w:val="22"/>
          <w:szCs w:val="22"/>
        </w:rPr>
        <w:t>Ссудополучатель</w:t>
      </w:r>
      <w:r w:rsidRPr="002679D0">
        <w:rPr>
          <w:rFonts w:ascii="PT Astra Serif" w:hAnsi="PT Astra Serif"/>
          <w:sz w:val="22"/>
          <w:szCs w:val="22"/>
        </w:rPr>
        <w:t xml:space="preserve"> претензий не имеет.</w:t>
      </w:r>
    </w:p>
    <w:p w:rsidR="001962A2" w:rsidRPr="002679D0" w:rsidRDefault="001962A2" w:rsidP="002679D0">
      <w:pPr>
        <w:widowControl w:val="0"/>
        <w:numPr>
          <w:ilvl w:val="0"/>
          <w:numId w:val="81"/>
        </w:numPr>
        <w:tabs>
          <w:tab w:val="left" w:pos="993"/>
        </w:tabs>
        <w:autoSpaceDE w:val="0"/>
        <w:autoSpaceDN w:val="0"/>
        <w:adjustRightInd w:val="0"/>
        <w:spacing w:after="200" w:line="276" w:lineRule="auto"/>
        <w:ind w:left="0" w:firstLine="709"/>
        <w:jc w:val="both"/>
        <w:rPr>
          <w:rFonts w:ascii="PT Astra Serif" w:hAnsi="PT Astra Serif"/>
          <w:sz w:val="22"/>
          <w:szCs w:val="22"/>
        </w:rPr>
      </w:pPr>
      <w:r w:rsidRPr="002679D0">
        <w:rPr>
          <w:rFonts w:ascii="PT Astra Serif" w:hAnsi="PT Astra Serif"/>
          <w:sz w:val="22"/>
          <w:szCs w:val="22"/>
        </w:rPr>
        <w:t xml:space="preserve">Настоящий Акт является неотъемлемой частью Договора безвозмездного пользования транспортным средством № ____ от чч.мм.гггг. </w:t>
      </w:r>
    </w:p>
    <w:p w:rsidR="001962A2" w:rsidRPr="002679D0" w:rsidRDefault="001962A2" w:rsidP="002679D0">
      <w:pPr>
        <w:widowControl w:val="0"/>
        <w:numPr>
          <w:ilvl w:val="0"/>
          <w:numId w:val="81"/>
        </w:numPr>
        <w:tabs>
          <w:tab w:val="left" w:pos="993"/>
        </w:tabs>
        <w:autoSpaceDE w:val="0"/>
        <w:autoSpaceDN w:val="0"/>
        <w:adjustRightInd w:val="0"/>
        <w:spacing w:after="200" w:line="276" w:lineRule="auto"/>
        <w:ind w:left="0" w:firstLine="709"/>
        <w:jc w:val="both"/>
        <w:rPr>
          <w:rFonts w:ascii="PT Astra Serif" w:hAnsi="PT Astra Serif"/>
          <w:sz w:val="22"/>
          <w:szCs w:val="22"/>
        </w:rPr>
      </w:pPr>
      <w:r w:rsidRPr="002679D0">
        <w:rPr>
          <w:rFonts w:ascii="PT Astra Serif" w:hAnsi="PT Astra Serif"/>
          <w:sz w:val="22"/>
          <w:szCs w:val="22"/>
        </w:rPr>
        <w:t>Подписи сторон:</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5"/>
        <w:gridCol w:w="4848"/>
      </w:tblGrid>
      <w:tr w:rsidR="001962A2" w:rsidRPr="002679D0" w:rsidTr="001962A2">
        <w:trPr>
          <w:trHeight w:val="1802"/>
        </w:trPr>
        <w:tc>
          <w:tcPr>
            <w:tcW w:w="5075" w:type="dxa"/>
            <w:tcBorders>
              <w:top w:val="nil"/>
              <w:left w:val="nil"/>
              <w:bottom w:val="nil"/>
              <w:right w:val="nil"/>
            </w:tcBorders>
          </w:tcPr>
          <w:p w:rsidR="001962A2" w:rsidRPr="002679D0" w:rsidRDefault="001962A2" w:rsidP="002679D0">
            <w:pPr>
              <w:widowControl w:val="0"/>
              <w:autoSpaceDE w:val="0"/>
              <w:autoSpaceDN w:val="0"/>
              <w:adjustRightInd w:val="0"/>
              <w:rPr>
                <w:rFonts w:ascii="PT Astra Serif" w:hAnsi="PT Astra Serif"/>
                <w:b/>
                <w:sz w:val="22"/>
                <w:szCs w:val="22"/>
              </w:rPr>
            </w:pPr>
            <w:r w:rsidRPr="002679D0">
              <w:rPr>
                <w:rFonts w:ascii="PT Astra Serif" w:hAnsi="PT Astra Serif"/>
                <w:b/>
                <w:sz w:val="22"/>
                <w:szCs w:val="22"/>
              </w:rPr>
              <w:t>Ссудодатель</w:t>
            </w:r>
          </w:p>
          <w:p w:rsidR="004E3700" w:rsidRPr="002679D0" w:rsidRDefault="004E3700" w:rsidP="002679D0">
            <w:pPr>
              <w:widowControl w:val="0"/>
              <w:autoSpaceDE w:val="0"/>
              <w:autoSpaceDN w:val="0"/>
              <w:adjustRightInd w:val="0"/>
              <w:rPr>
                <w:rFonts w:ascii="PT Astra Serif" w:hAnsi="PT Astra Serif"/>
                <w:sz w:val="22"/>
                <w:szCs w:val="22"/>
              </w:rPr>
            </w:pPr>
            <w:r w:rsidRPr="002679D0">
              <w:rPr>
                <w:rFonts w:ascii="PT Astra Serif" w:hAnsi="PT Astra Serif"/>
                <w:sz w:val="22"/>
                <w:szCs w:val="22"/>
              </w:rPr>
              <w:t>МОУ «СКоШ»</w:t>
            </w:r>
          </w:p>
          <w:p w:rsidR="004E3700" w:rsidRPr="002679D0" w:rsidRDefault="004E3700" w:rsidP="002679D0">
            <w:pPr>
              <w:widowControl w:val="0"/>
              <w:autoSpaceDE w:val="0"/>
              <w:autoSpaceDN w:val="0"/>
              <w:adjustRightInd w:val="0"/>
              <w:rPr>
                <w:rFonts w:ascii="PT Astra Serif" w:hAnsi="PT Astra Serif"/>
                <w:sz w:val="22"/>
                <w:szCs w:val="22"/>
              </w:rPr>
            </w:pPr>
            <w:r w:rsidRPr="002679D0">
              <w:rPr>
                <w:rFonts w:ascii="PT Astra Serif" w:hAnsi="PT Astra Serif"/>
                <w:sz w:val="22"/>
                <w:szCs w:val="22"/>
              </w:rPr>
              <w:t>Директор</w:t>
            </w:r>
          </w:p>
          <w:p w:rsidR="004E3700" w:rsidRPr="002679D0" w:rsidRDefault="004E3700" w:rsidP="002679D0">
            <w:pPr>
              <w:widowControl w:val="0"/>
              <w:autoSpaceDE w:val="0"/>
              <w:autoSpaceDN w:val="0"/>
              <w:adjustRightInd w:val="0"/>
              <w:rPr>
                <w:rFonts w:ascii="PT Astra Serif" w:hAnsi="PT Astra Serif"/>
                <w:sz w:val="22"/>
                <w:szCs w:val="22"/>
              </w:rPr>
            </w:pPr>
            <w:r w:rsidRPr="002679D0">
              <w:rPr>
                <w:rFonts w:ascii="PT Astra Serif" w:hAnsi="PT Astra Serif"/>
                <w:sz w:val="22"/>
                <w:szCs w:val="22"/>
              </w:rPr>
              <w:t>________________ В.В. Яхно</w:t>
            </w:r>
          </w:p>
          <w:p w:rsidR="001962A2" w:rsidRPr="002679D0" w:rsidRDefault="004E3700" w:rsidP="002679D0">
            <w:pPr>
              <w:widowControl w:val="0"/>
              <w:autoSpaceDE w:val="0"/>
              <w:autoSpaceDN w:val="0"/>
              <w:adjustRightInd w:val="0"/>
              <w:ind w:firstLine="459"/>
              <w:rPr>
                <w:rFonts w:ascii="PT Astra Serif" w:hAnsi="PT Astra Serif"/>
                <w:sz w:val="22"/>
                <w:szCs w:val="22"/>
              </w:rPr>
            </w:pPr>
            <w:r w:rsidRPr="002679D0">
              <w:rPr>
                <w:rFonts w:ascii="PT Astra Serif" w:hAnsi="PT Astra Serif"/>
                <w:sz w:val="22"/>
                <w:szCs w:val="22"/>
              </w:rPr>
              <w:t>М. П.</w:t>
            </w:r>
          </w:p>
        </w:tc>
        <w:tc>
          <w:tcPr>
            <w:tcW w:w="4848" w:type="dxa"/>
            <w:tcBorders>
              <w:top w:val="nil"/>
              <w:left w:val="nil"/>
              <w:bottom w:val="nil"/>
              <w:right w:val="nil"/>
            </w:tcBorders>
          </w:tcPr>
          <w:p w:rsidR="001962A2" w:rsidRPr="002679D0" w:rsidRDefault="001962A2" w:rsidP="002679D0">
            <w:pPr>
              <w:widowControl w:val="0"/>
              <w:autoSpaceDE w:val="0"/>
              <w:autoSpaceDN w:val="0"/>
              <w:adjustRightInd w:val="0"/>
              <w:rPr>
                <w:rFonts w:ascii="PT Astra Serif" w:hAnsi="PT Astra Serif"/>
                <w:b/>
                <w:sz w:val="22"/>
                <w:szCs w:val="22"/>
              </w:rPr>
            </w:pPr>
            <w:r w:rsidRPr="002679D0">
              <w:rPr>
                <w:rFonts w:ascii="PT Astra Serif" w:hAnsi="PT Astra Serif"/>
                <w:b/>
                <w:sz w:val="22"/>
                <w:szCs w:val="22"/>
              </w:rPr>
              <w:t>Ссудополучатель</w:t>
            </w:r>
          </w:p>
          <w:p w:rsidR="001962A2" w:rsidRPr="002679D0" w:rsidRDefault="001962A2" w:rsidP="002679D0">
            <w:pPr>
              <w:widowControl w:val="0"/>
              <w:autoSpaceDE w:val="0"/>
              <w:autoSpaceDN w:val="0"/>
              <w:adjustRightInd w:val="0"/>
              <w:jc w:val="both"/>
              <w:rPr>
                <w:rFonts w:ascii="PT Astra Serif" w:hAnsi="PT Astra Serif"/>
                <w:sz w:val="22"/>
                <w:szCs w:val="22"/>
              </w:rPr>
            </w:pPr>
          </w:p>
          <w:p w:rsidR="001962A2" w:rsidRPr="002679D0" w:rsidRDefault="001962A2" w:rsidP="002679D0">
            <w:pPr>
              <w:widowControl w:val="0"/>
              <w:autoSpaceDE w:val="0"/>
              <w:autoSpaceDN w:val="0"/>
              <w:adjustRightInd w:val="0"/>
              <w:jc w:val="both"/>
              <w:rPr>
                <w:rFonts w:ascii="PT Astra Serif" w:hAnsi="PT Astra Serif"/>
                <w:sz w:val="22"/>
                <w:szCs w:val="22"/>
              </w:rPr>
            </w:pPr>
            <w:r w:rsidRPr="002679D0">
              <w:rPr>
                <w:rFonts w:ascii="PT Astra Serif" w:hAnsi="PT Astra Serif"/>
                <w:sz w:val="22"/>
                <w:szCs w:val="22"/>
              </w:rPr>
              <w:t>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w:t>
            </w:r>
          </w:p>
          <w:p w:rsidR="001962A2" w:rsidRPr="002679D0" w:rsidRDefault="001962A2" w:rsidP="002679D0">
            <w:pPr>
              <w:widowControl w:val="0"/>
              <w:rPr>
                <w:rFonts w:ascii="PT Astra Serif" w:eastAsia="Calibri" w:hAnsi="PT Astra Serif"/>
                <w:sz w:val="22"/>
                <w:szCs w:val="22"/>
                <w:lang w:eastAsia="en-US"/>
              </w:rPr>
            </w:pPr>
            <w:r w:rsidRPr="002679D0">
              <w:rPr>
                <w:rFonts w:ascii="PT Astra Serif" w:eastAsia="Calibri" w:hAnsi="PT Astra Serif"/>
                <w:sz w:val="22"/>
                <w:szCs w:val="22"/>
                <w:lang w:eastAsia="en-US"/>
              </w:rPr>
              <w:t>________________________________</w:t>
            </w:r>
          </w:p>
          <w:p w:rsidR="001962A2" w:rsidRPr="002679D0" w:rsidRDefault="001962A2" w:rsidP="002679D0">
            <w:pPr>
              <w:widowControl w:val="0"/>
              <w:autoSpaceDE w:val="0"/>
              <w:autoSpaceDN w:val="0"/>
              <w:adjustRightInd w:val="0"/>
              <w:jc w:val="both"/>
              <w:rPr>
                <w:rFonts w:ascii="PT Astra Serif" w:hAnsi="PT Astra Serif"/>
                <w:sz w:val="22"/>
                <w:szCs w:val="22"/>
              </w:rPr>
            </w:pPr>
          </w:p>
          <w:p w:rsidR="001962A2" w:rsidRPr="002679D0" w:rsidRDefault="001962A2" w:rsidP="002679D0">
            <w:pPr>
              <w:widowControl w:val="0"/>
              <w:autoSpaceDE w:val="0"/>
              <w:autoSpaceDN w:val="0"/>
              <w:adjustRightInd w:val="0"/>
              <w:rPr>
                <w:rFonts w:ascii="PT Astra Serif" w:hAnsi="PT Astra Serif"/>
                <w:sz w:val="22"/>
                <w:szCs w:val="22"/>
              </w:rPr>
            </w:pPr>
          </w:p>
        </w:tc>
      </w:tr>
    </w:tbl>
    <w:p w:rsidR="001962A2" w:rsidRPr="002679D0" w:rsidRDefault="001962A2" w:rsidP="002679D0">
      <w:pPr>
        <w:widowControl w:val="0"/>
        <w:rPr>
          <w:rFonts w:ascii="PT Astra Serif" w:eastAsia="Calibri" w:hAnsi="PT Astra Serif"/>
          <w:sz w:val="22"/>
          <w:szCs w:val="22"/>
          <w:lang w:eastAsia="en-US"/>
        </w:rPr>
      </w:pPr>
    </w:p>
    <w:tbl>
      <w:tblPr>
        <w:tblW w:w="9606" w:type="dxa"/>
        <w:tblLayout w:type="fixed"/>
        <w:tblLook w:val="0000" w:firstRow="0" w:lastRow="0" w:firstColumn="0" w:lastColumn="0" w:noHBand="0" w:noVBand="0"/>
      </w:tblPr>
      <w:tblGrid>
        <w:gridCol w:w="5211"/>
        <w:gridCol w:w="4395"/>
      </w:tblGrid>
      <w:tr w:rsidR="001962A2" w:rsidRPr="002679D0" w:rsidTr="00781093">
        <w:trPr>
          <w:trHeight w:val="389"/>
        </w:trPr>
        <w:tc>
          <w:tcPr>
            <w:tcW w:w="5211" w:type="dxa"/>
          </w:tcPr>
          <w:p w:rsidR="001962A2" w:rsidRPr="002679D0" w:rsidRDefault="001962A2" w:rsidP="002679D0">
            <w:pPr>
              <w:widowControl w:val="0"/>
              <w:rPr>
                <w:rFonts w:ascii="PT Astra Serif" w:hAnsi="PT Astra Serif"/>
                <w:sz w:val="22"/>
                <w:szCs w:val="22"/>
              </w:rPr>
            </w:pPr>
            <w:r w:rsidRPr="002679D0">
              <w:rPr>
                <w:rFonts w:ascii="PT Astra Serif" w:hAnsi="PT Astra Serif"/>
                <w:sz w:val="22"/>
                <w:szCs w:val="22"/>
              </w:rPr>
              <w:t>«Заказчик»:</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МОУ «СКоШ»</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636780, Томская область, г. Стрежевой, ул. Викулова, 1/2</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ИНН 7022009874     КПП 702201001</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Финансовое Управление Администрации городского округа Стрежевой (ЛС02СКОШГ022</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 xml:space="preserve"> МОУ «СКоШ») </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р/с 03231643697100006500</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 xml:space="preserve">ОТДЕЛЕНИЕ ТОМСК БАНКА РОССИИ//УФК по </w:t>
            </w:r>
            <w:r w:rsidRPr="002679D0">
              <w:rPr>
                <w:rFonts w:ascii="PT Astra Serif" w:hAnsi="PT Astra Serif"/>
                <w:sz w:val="22"/>
                <w:szCs w:val="22"/>
              </w:rPr>
              <w:lastRenderedPageBreak/>
              <w:t>Томской области г. Томск</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Единый казначейский счет 40102810245370000058</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БИК 016902004</w:t>
            </w: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skosh@guostrj.ru</w:t>
            </w:r>
          </w:p>
          <w:p w:rsidR="007C47D4" w:rsidRPr="002679D0" w:rsidRDefault="007C47D4" w:rsidP="002679D0">
            <w:pPr>
              <w:widowControl w:val="0"/>
              <w:spacing w:line="276" w:lineRule="auto"/>
              <w:rPr>
                <w:rFonts w:ascii="PT Astra Serif" w:hAnsi="PT Astra Serif"/>
                <w:sz w:val="22"/>
                <w:szCs w:val="22"/>
              </w:rPr>
            </w:pPr>
          </w:p>
          <w:p w:rsidR="007C47D4" w:rsidRPr="002679D0" w:rsidRDefault="007C47D4" w:rsidP="002679D0">
            <w:pPr>
              <w:widowControl w:val="0"/>
              <w:spacing w:line="276" w:lineRule="auto"/>
              <w:rPr>
                <w:rFonts w:ascii="PT Astra Serif" w:hAnsi="PT Astra Serif"/>
                <w:sz w:val="22"/>
                <w:szCs w:val="22"/>
              </w:rPr>
            </w:pPr>
            <w:r w:rsidRPr="002679D0">
              <w:rPr>
                <w:rFonts w:ascii="PT Astra Serif" w:hAnsi="PT Astra Serif"/>
                <w:sz w:val="22"/>
                <w:szCs w:val="22"/>
              </w:rPr>
              <w:t>Директор</w:t>
            </w:r>
          </w:p>
          <w:p w:rsidR="001962A2" w:rsidRPr="002679D0" w:rsidRDefault="007C47D4" w:rsidP="002679D0">
            <w:pPr>
              <w:widowControl w:val="0"/>
              <w:rPr>
                <w:rFonts w:ascii="PT Astra Serif" w:hAnsi="PT Astra Serif"/>
                <w:sz w:val="22"/>
                <w:szCs w:val="22"/>
              </w:rPr>
            </w:pPr>
            <w:r w:rsidRPr="002679D0">
              <w:rPr>
                <w:rFonts w:ascii="PT Astra Serif" w:hAnsi="PT Astra Serif"/>
                <w:sz w:val="22"/>
                <w:szCs w:val="22"/>
              </w:rPr>
              <w:t>________________ В.В. Яхно</w:t>
            </w:r>
          </w:p>
        </w:tc>
        <w:tc>
          <w:tcPr>
            <w:tcW w:w="4395" w:type="dxa"/>
          </w:tcPr>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lastRenderedPageBreak/>
              <w:t>Исполнитель»:</w:t>
            </w:r>
          </w:p>
          <w:p w:rsidR="00755B1A" w:rsidRPr="002679D0" w:rsidRDefault="00755B1A" w:rsidP="002679D0">
            <w:pPr>
              <w:widowControl w:val="0"/>
              <w:rPr>
                <w:rFonts w:ascii="PT Astra Serif" w:hAnsi="PT Astra Serif"/>
                <w:b/>
                <w:sz w:val="22"/>
                <w:szCs w:val="22"/>
              </w:rPr>
            </w:pPr>
            <w:r w:rsidRPr="002679D0">
              <w:rPr>
                <w:rFonts w:ascii="PT Astra Serif" w:hAnsi="PT Astra Serif"/>
                <w:b/>
                <w:sz w:val="22"/>
                <w:szCs w:val="22"/>
              </w:rPr>
              <w:t>Общество с ограниченной ответственностью «Стрежевой теплоэнергоснабжение»</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636780, Российская Федерация, Томская обл., г. Стрежевой, пр-кт. Нефтяников, 23,</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Телефон/факс: +7(38259)36047 E-mail: ooostes@bk.ru</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ИНН: 7022011087   КПП: 702201001</w:t>
            </w:r>
            <w:r w:rsidRPr="002679D0">
              <w:rPr>
                <w:rFonts w:ascii="PT Astra Serif" w:hAnsi="PT Astra Serif"/>
                <w:sz w:val="22"/>
                <w:szCs w:val="22"/>
              </w:rPr>
              <w:br/>
              <w:t>ОКАТО: 69410000000</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ОКТМО 69710000001</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ОКПО: 55738767</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lastRenderedPageBreak/>
              <w:t>ОГРН: 1027001619556</w:t>
            </w:r>
            <w:r w:rsidRPr="002679D0">
              <w:rPr>
                <w:rFonts w:ascii="PT Astra Serif" w:hAnsi="PT Astra Serif"/>
                <w:sz w:val="22"/>
                <w:szCs w:val="22"/>
              </w:rPr>
              <w:br/>
              <w:t>Банковские реквизиты</w:t>
            </w: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Название Банка: ПАО "Томскпромстройбанк"</w:t>
            </w:r>
            <w:r w:rsidRPr="002679D0">
              <w:rPr>
                <w:rFonts w:ascii="PT Astra Serif" w:hAnsi="PT Astra Serif"/>
                <w:sz w:val="22"/>
                <w:szCs w:val="22"/>
              </w:rPr>
              <w:br/>
              <w:t>БИК: 046902728</w:t>
            </w:r>
            <w:r w:rsidRPr="002679D0">
              <w:rPr>
                <w:rFonts w:ascii="PT Astra Serif" w:hAnsi="PT Astra Serif"/>
                <w:sz w:val="22"/>
                <w:szCs w:val="22"/>
              </w:rPr>
              <w:br/>
              <w:t>Рас./с.: 40702810506130000202</w:t>
            </w:r>
            <w:r w:rsidRPr="002679D0">
              <w:rPr>
                <w:rFonts w:ascii="PT Astra Serif" w:hAnsi="PT Astra Serif"/>
                <w:sz w:val="22"/>
                <w:szCs w:val="22"/>
              </w:rPr>
              <w:br/>
              <w:t>Кор./с.: 30101810500000000728</w:t>
            </w:r>
          </w:p>
          <w:p w:rsidR="00755B1A" w:rsidRPr="002679D0" w:rsidRDefault="00755B1A" w:rsidP="002679D0">
            <w:pPr>
              <w:widowControl w:val="0"/>
              <w:rPr>
                <w:rFonts w:ascii="PT Astra Serif" w:hAnsi="PT Astra Serif"/>
                <w:sz w:val="22"/>
                <w:szCs w:val="22"/>
              </w:rPr>
            </w:pPr>
          </w:p>
          <w:p w:rsidR="00755B1A" w:rsidRPr="002679D0" w:rsidRDefault="00755B1A" w:rsidP="002679D0">
            <w:pPr>
              <w:widowControl w:val="0"/>
              <w:rPr>
                <w:rFonts w:ascii="PT Astra Serif" w:hAnsi="PT Astra Serif"/>
                <w:sz w:val="22"/>
                <w:szCs w:val="22"/>
              </w:rPr>
            </w:pPr>
            <w:r w:rsidRPr="002679D0">
              <w:rPr>
                <w:rFonts w:ascii="PT Astra Serif" w:hAnsi="PT Astra Serif"/>
                <w:sz w:val="22"/>
                <w:szCs w:val="22"/>
              </w:rPr>
              <w:t>Директор</w:t>
            </w:r>
          </w:p>
          <w:p w:rsidR="001962A2" w:rsidRPr="002679D0" w:rsidRDefault="00755B1A" w:rsidP="002679D0">
            <w:pPr>
              <w:widowControl w:val="0"/>
              <w:rPr>
                <w:rFonts w:ascii="PT Astra Serif" w:hAnsi="PT Astra Serif"/>
                <w:sz w:val="22"/>
                <w:szCs w:val="22"/>
              </w:rPr>
            </w:pPr>
            <w:r w:rsidRPr="002679D0">
              <w:rPr>
                <w:rFonts w:ascii="PT Astra Serif" w:hAnsi="PT Astra Serif"/>
                <w:b/>
                <w:sz w:val="22"/>
                <w:szCs w:val="22"/>
              </w:rPr>
              <w:t>____________________ В.В. Асмоловский</w:t>
            </w:r>
          </w:p>
        </w:tc>
      </w:tr>
    </w:tbl>
    <w:p w:rsidR="00B85319" w:rsidRPr="002679D0" w:rsidRDefault="00B85319" w:rsidP="002679D0">
      <w:pPr>
        <w:widowControl w:val="0"/>
        <w:spacing w:after="200" w:line="276" w:lineRule="auto"/>
        <w:rPr>
          <w:rFonts w:ascii="PT Astra Serif" w:hAnsi="PT Astra Serif"/>
          <w:sz w:val="22"/>
          <w:szCs w:val="22"/>
        </w:rPr>
        <w:sectPr w:rsidR="00B85319" w:rsidRPr="002679D0" w:rsidSect="00832FE5">
          <w:footerReference w:type="even" r:id="rId17"/>
          <w:footerReference w:type="default" r:id="rId18"/>
          <w:pgSz w:w="11906" w:h="16838" w:code="9"/>
          <w:pgMar w:top="851" w:right="567" w:bottom="1276" w:left="1134" w:header="709" w:footer="709" w:gutter="0"/>
          <w:cols w:space="708"/>
          <w:titlePg/>
          <w:docGrid w:linePitch="360"/>
        </w:sectPr>
      </w:pPr>
    </w:p>
    <w:p w:rsidR="00331BFD" w:rsidRPr="002679D0" w:rsidRDefault="00D23E8F" w:rsidP="002679D0">
      <w:pPr>
        <w:widowControl w:val="0"/>
        <w:jc w:val="right"/>
        <w:rPr>
          <w:rFonts w:ascii="PT Astra Serif" w:hAnsi="PT Astra Serif"/>
          <w:b/>
          <w:sz w:val="22"/>
          <w:szCs w:val="22"/>
        </w:rPr>
      </w:pPr>
      <w:r w:rsidRPr="002679D0">
        <w:rPr>
          <w:rFonts w:ascii="PT Astra Serif" w:hAnsi="PT Astra Serif"/>
          <w:sz w:val="22"/>
          <w:szCs w:val="22"/>
        </w:rPr>
        <w:lastRenderedPageBreak/>
        <w:t xml:space="preserve">                                                                                                                                                     </w:t>
      </w:r>
      <w:r w:rsidRPr="002679D0">
        <w:rPr>
          <w:rFonts w:ascii="PT Astra Serif" w:hAnsi="PT Astra Serif"/>
          <w:b/>
          <w:sz w:val="22"/>
          <w:szCs w:val="22"/>
        </w:rPr>
        <w:t xml:space="preserve">Приложение № 2 </w:t>
      </w:r>
    </w:p>
    <w:p w:rsidR="0020553B" w:rsidRPr="002679D0" w:rsidRDefault="00D23E8F" w:rsidP="002679D0">
      <w:pPr>
        <w:widowControl w:val="0"/>
        <w:jc w:val="right"/>
        <w:rPr>
          <w:rFonts w:ascii="PT Astra Serif" w:hAnsi="PT Astra Serif"/>
          <w:b/>
          <w:color w:val="000000"/>
          <w:sz w:val="22"/>
          <w:szCs w:val="22"/>
        </w:rPr>
      </w:pPr>
      <w:r w:rsidRPr="002679D0">
        <w:rPr>
          <w:rFonts w:ascii="PT Astra Serif" w:hAnsi="PT Astra Serif"/>
          <w:b/>
          <w:sz w:val="22"/>
          <w:szCs w:val="22"/>
        </w:rPr>
        <w:t xml:space="preserve">к Контракту </w:t>
      </w:r>
      <w:r w:rsidR="00412A1E" w:rsidRPr="002679D0">
        <w:rPr>
          <w:rFonts w:ascii="PT Astra Serif" w:hAnsi="PT Astra Serif"/>
          <w:b/>
          <w:sz w:val="22"/>
          <w:szCs w:val="22"/>
        </w:rPr>
        <w:t xml:space="preserve">№ </w:t>
      </w:r>
      <w:r w:rsidR="00505AF4">
        <w:rPr>
          <w:rFonts w:ascii="PT Astra Serif" w:hAnsi="PT Astra Serif"/>
          <w:b/>
          <w:sz w:val="22"/>
          <w:szCs w:val="22"/>
        </w:rPr>
        <w:t>Ф.2021.176</w:t>
      </w:r>
      <w:r w:rsidR="00F25B17" w:rsidRPr="002679D0">
        <w:rPr>
          <w:rFonts w:ascii="PT Astra Serif" w:hAnsi="PT Astra Serif"/>
          <w:b/>
          <w:sz w:val="22"/>
          <w:szCs w:val="22"/>
        </w:rPr>
        <w:tab/>
      </w:r>
      <w:r w:rsidR="00F25B17" w:rsidRPr="002679D0">
        <w:rPr>
          <w:rFonts w:ascii="PT Astra Serif" w:hAnsi="PT Astra Serif"/>
          <w:b/>
          <w:sz w:val="22"/>
          <w:szCs w:val="22"/>
        </w:rPr>
        <w:tab/>
      </w:r>
    </w:p>
    <w:p w:rsidR="00412A1E" w:rsidRPr="002679D0" w:rsidRDefault="0020553B" w:rsidP="002679D0">
      <w:pPr>
        <w:widowControl w:val="0"/>
        <w:jc w:val="right"/>
        <w:rPr>
          <w:rFonts w:ascii="PT Astra Serif" w:hAnsi="PT Astra Serif"/>
          <w:sz w:val="22"/>
          <w:szCs w:val="22"/>
        </w:rPr>
      </w:pPr>
      <w:r w:rsidRPr="002679D0">
        <w:rPr>
          <w:rFonts w:ascii="PT Astra Serif" w:hAnsi="PT Astra Serif"/>
          <w:b/>
          <w:sz w:val="22"/>
          <w:szCs w:val="22"/>
        </w:rPr>
        <w:t xml:space="preserve"> от </w:t>
      </w:r>
      <w:r w:rsidR="00505AF4">
        <w:rPr>
          <w:rFonts w:ascii="PT Astra Serif" w:hAnsi="PT Astra Serif"/>
          <w:sz w:val="22"/>
          <w:szCs w:val="22"/>
        </w:rPr>
        <w:t xml:space="preserve">28 июня </w:t>
      </w:r>
      <w:r w:rsidR="00505AF4" w:rsidRPr="002679D0">
        <w:rPr>
          <w:rFonts w:ascii="PT Astra Serif" w:hAnsi="PT Astra Serif"/>
          <w:sz w:val="22"/>
          <w:szCs w:val="22"/>
        </w:rPr>
        <w:t>2021 года</w:t>
      </w:r>
    </w:p>
    <w:p w:rsidR="00412A1E" w:rsidRPr="002679D0" w:rsidRDefault="00412A1E" w:rsidP="002679D0">
      <w:pPr>
        <w:widowControl w:val="0"/>
        <w:ind w:left="567"/>
        <w:jc w:val="center"/>
        <w:rPr>
          <w:rFonts w:ascii="PT Astra Serif" w:hAnsi="PT Astra Serif"/>
          <w:b/>
          <w:bCs/>
          <w:color w:val="000000"/>
          <w:sz w:val="22"/>
          <w:szCs w:val="22"/>
        </w:rPr>
      </w:pPr>
      <w:r w:rsidRPr="002679D0">
        <w:rPr>
          <w:rFonts w:ascii="PT Astra Serif" w:hAnsi="PT Astra Serif"/>
          <w:b/>
          <w:bCs/>
          <w:color w:val="000000"/>
          <w:sz w:val="22"/>
          <w:szCs w:val="22"/>
        </w:rPr>
        <w:t xml:space="preserve">ФОРМА </w:t>
      </w:r>
    </w:p>
    <w:p w:rsidR="00412A1E" w:rsidRPr="002679D0" w:rsidRDefault="00412A1E" w:rsidP="002679D0">
      <w:pPr>
        <w:widowControl w:val="0"/>
        <w:ind w:left="567"/>
        <w:jc w:val="center"/>
        <w:rPr>
          <w:rFonts w:ascii="PT Astra Serif" w:hAnsi="PT Astra Serif"/>
          <w:sz w:val="22"/>
          <w:szCs w:val="22"/>
        </w:rPr>
      </w:pPr>
      <w:r w:rsidRPr="002679D0">
        <w:rPr>
          <w:rFonts w:ascii="PT Astra Serif" w:hAnsi="PT Astra Serif"/>
          <w:b/>
          <w:bCs/>
          <w:color w:val="000000"/>
          <w:sz w:val="22"/>
          <w:szCs w:val="22"/>
        </w:rPr>
        <w:t>Акта сдачи - приемки</w:t>
      </w:r>
    </w:p>
    <w:p w:rsidR="00412A1E" w:rsidRPr="002679D0" w:rsidRDefault="00D23E8F" w:rsidP="002679D0">
      <w:pPr>
        <w:widowControl w:val="0"/>
        <w:ind w:left="567"/>
        <w:jc w:val="center"/>
        <w:rPr>
          <w:rFonts w:ascii="PT Astra Serif" w:hAnsi="PT Astra Serif"/>
          <w:sz w:val="22"/>
          <w:szCs w:val="22"/>
        </w:rPr>
      </w:pPr>
      <w:r w:rsidRPr="002679D0">
        <w:rPr>
          <w:rFonts w:ascii="PT Astra Serif" w:hAnsi="PT Astra Serif"/>
          <w:b/>
          <w:bCs/>
          <w:color w:val="000000"/>
          <w:sz w:val="22"/>
          <w:szCs w:val="22"/>
        </w:rPr>
        <w:t xml:space="preserve">оказанных </w:t>
      </w:r>
      <w:r w:rsidR="00412A1E" w:rsidRPr="002679D0">
        <w:rPr>
          <w:rFonts w:ascii="PT Astra Serif" w:hAnsi="PT Astra Serif"/>
          <w:b/>
          <w:bCs/>
          <w:color w:val="000000"/>
          <w:sz w:val="22"/>
          <w:szCs w:val="22"/>
        </w:rPr>
        <w:t>услуг</w:t>
      </w:r>
    </w:p>
    <w:p w:rsidR="00412A1E" w:rsidRPr="002679D0" w:rsidRDefault="00412A1E" w:rsidP="002679D0">
      <w:pPr>
        <w:widowControl w:val="0"/>
        <w:ind w:left="567"/>
        <w:jc w:val="both"/>
        <w:rPr>
          <w:rFonts w:ascii="PT Astra Serif" w:hAnsi="PT Astra Serif"/>
          <w:sz w:val="22"/>
          <w:szCs w:val="22"/>
        </w:rPr>
      </w:pPr>
    </w:p>
    <w:p w:rsidR="00412A1E" w:rsidRPr="002679D0" w:rsidRDefault="00412A1E" w:rsidP="002679D0">
      <w:pPr>
        <w:widowControl w:val="0"/>
        <w:ind w:left="567"/>
        <w:jc w:val="both"/>
        <w:rPr>
          <w:rFonts w:ascii="PT Astra Serif" w:hAnsi="PT Astra Serif"/>
          <w:color w:val="000000"/>
          <w:sz w:val="22"/>
          <w:szCs w:val="22"/>
        </w:rPr>
      </w:pPr>
      <w:r w:rsidRPr="002679D0">
        <w:rPr>
          <w:rFonts w:ascii="PT Astra Serif" w:hAnsi="PT Astra Serif"/>
          <w:color w:val="000000"/>
          <w:sz w:val="22"/>
          <w:szCs w:val="22"/>
        </w:rPr>
        <w:t xml:space="preserve">г.Стрежевой                                                                                                             </w:t>
      </w:r>
      <w:r w:rsidR="00180B33" w:rsidRPr="002679D0">
        <w:rPr>
          <w:rFonts w:ascii="PT Astra Serif" w:hAnsi="PT Astra Serif"/>
          <w:color w:val="000000"/>
          <w:sz w:val="22"/>
          <w:szCs w:val="22"/>
        </w:rPr>
        <w:tab/>
      </w:r>
      <w:r w:rsidRPr="002679D0">
        <w:rPr>
          <w:rFonts w:ascii="PT Astra Serif" w:hAnsi="PT Astra Serif"/>
          <w:color w:val="000000"/>
          <w:sz w:val="22"/>
          <w:szCs w:val="22"/>
        </w:rPr>
        <w:t>«___»</w:t>
      </w:r>
      <w:r w:rsidR="00180B33" w:rsidRPr="002679D0">
        <w:rPr>
          <w:rFonts w:ascii="PT Astra Serif" w:hAnsi="PT Astra Serif"/>
          <w:color w:val="000000"/>
          <w:sz w:val="22"/>
          <w:szCs w:val="22"/>
        </w:rPr>
        <w:t xml:space="preserve"> </w:t>
      </w:r>
      <w:r w:rsidRPr="002679D0">
        <w:rPr>
          <w:rFonts w:ascii="PT Astra Serif" w:hAnsi="PT Astra Serif"/>
          <w:color w:val="000000"/>
          <w:sz w:val="22"/>
          <w:szCs w:val="22"/>
        </w:rPr>
        <w:t>___________20</w:t>
      </w:r>
      <w:r w:rsidR="00B85319" w:rsidRPr="002679D0">
        <w:rPr>
          <w:rFonts w:ascii="PT Astra Serif" w:hAnsi="PT Astra Serif"/>
          <w:color w:val="000000"/>
          <w:sz w:val="22"/>
          <w:szCs w:val="22"/>
        </w:rPr>
        <w:t>__</w:t>
      </w:r>
    </w:p>
    <w:p w:rsidR="00412A1E" w:rsidRPr="002679D0" w:rsidRDefault="00412A1E" w:rsidP="002679D0">
      <w:pPr>
        <w:widowControl w:val="0"/>
        <w:ind w:left="567"/>
        <w:jc w:val="both"/>
        <w:rPr>
          <w:rFonts w:ascii="PT Astra Serif" w:hAnsi="PT Astra Serif"/>
          <w:sz w:val="22"/>
          <w:szCs w:val="22"/>
        </w:rPr>
      </w:pPr>
    </w:p>
    <w:p w:rsidR="00412A1E" w:rsidRPr="002679D0" w:rsidRDefault="00412A1E" w:rsidP="002679D0">
      <w:pPr>
        <w:widowControl w:val="0"/>
        <w:ind w:firstLine="284"/>
        <w:jc w:val="both"/>
        <w:rPr>
          <w:rFonts w:ascii="PT Astra Serif" w:hAnsi="PT Astra Serif"/>
          <w:color w:val="000000"/>
          <w:sz w:val="22"/>
          <w:szCs w:val="22"/>
        </w:rPr>
      </w:pPr>
      <w:r w:rsidRPr="002679D0">
        <w:rPr>
          <w:rFonts w:ascii="PT Astra Serif" w:hAnsi="PT Astra Serif"/>
          <w:color w:val="000000"/>
          <w:sz w:val="22"/>
          <w:szCs w:val="22"/>
        </w:rPr>
        <w:t>В соответствии с условиями контракта №___ от _____.20_ г. «Исполнитель» оказал, а «Заказчик» принял следующие оказанные услуги:</w:t>
      </w:r>
      <w:r w:rsidR="00D23E8F" w:rsidRPr="002679D0">
        <w:rPr>
          <w:rFonts w:ascii="PT Astra Serif" w:hAnsi="PT Astra Serif"/>
          <w:color w:val="000000"/>
          <w:sz w:val="22"/>
          <w:szCs w:val="22"/>
        </w:rPr>
        <w:t xml:space="preserve"> </w:t>
      </w:r>
      <w:r w:rsidR="00951483" w:rsidRPr="002679D0">
        <w:rPr>
          <w:rFonts w:ascii="PT Astra Serif" w:hAnsi="PT Astra Serif"/>
          <w:bCs/>
          <w:sz w:val="22"/>
          <w:szCs w:val="22"/>
        </w:rPr>
        <w:t xml:space="preserve">услуги по управлению автобусом и его обслуживанию </w:t>
      </w:r>
      <w:r w:rsidRPr="002679D0">
        <w:rPr>
          <w:rFonts w:ascii="PT Astra Serif" w:hAnsi="PT Astra Serif"/>
          <w:sz w:val="22"/>
          <w:szCs w:val="22"/>
        </w:rPr>
        <w:t>за отчетный период с ____________ по ___________.</w:t>
      </w:r>
    </w:p>
    <w:p w:rsidR="00412A1E" w:rsidRPr="002679D0" w:rsidRDefault="00412A1E" w:rsidP="002679D0">
      <w:pPr>
        <w:widowControl w:val="0"/>
        <w:ind w:firstLine="284"/>
        <w:jc w:val="both"/>
        <w:rPr>
          <w:rFonts w:ascii="PT Astra Serif" w:hAnsi="PT Astra Serif"/>
          <w:sz w:val="22"/>
          <w:szCs w:val="22"/>
        </w:rPr>
      </w:pPr>
    </w:p>
    <w:tbl>
      <w:tblPr>
        <w:tblW w:w="9933" w:type="dxa"/>
        <w:tblInd w:w="98" w:type="dxa"/>
        <w:tblLayout w:type="fixed"/>
        <w:tblLook w:val="00A0" w:firstRow="1" w:lastRow="0" w:firstColumn="1" w:lastColumn="0" w:noHBand="0" w:noVBand="0"/>
      </w:tblPr>
      <w:tblGrid>
        <w:gridCol w:w="9933"/>
      </w:tblGrid>
      <w:tr w:rsidR="00412A1E" w:rsidRPr="002679D0" w:rsidTr="00781093">
        <w:trPr>
          <w:trHeight w:val="300"/>
        </w:trPr>
        <w:tc>
          <w:tcPr>
            <w:tcW w:w="9933" w:type="dxa"/>
            <w:tcBorders>
              <w:top w:val="nil"/>
              <w:left w:val="nil"/>
              <w:bottom w:val="nil"/>
              <w:right w:val="nil"/>
            </w:tcBorders>
            <w:vAlign w:val="bottom"/>
          </w:tcPr>
          <w:p w:rsidR="00412A1E" w:rsidRPr="002679D0" w:rsidRDefault="00412A1E" w:rsidP="002679D0">
            <w:pPr>
              <w:widowControl w:val="0"/>
              <w:jc w:val="both"/>
              <w:rPr>
                <w:rFonts w:ascii="PT Astra Serif" w:hAnsi="PT Astra Serif"/>
                <w:color w:val="000000"/>
                <w:sz w:val="22"/>
                <w:szCs w:val="22"/>
              </w:rPr>
            </w:pPr>
            <w:r w:rsidRPr="002679D0">
              <w:rPr>
                <w:rFonts w:ascii="PT Astra Serif" w:hAnsi="PT Astra Serif"/>
                <w:color w:val="000000"/>
                <w:sz w:val="22"/>
                <w:szCs w:val="22"/>
              </w:rPr>
              <w:t xml:space="preserve">Услуги выполнены: </w:t>
            </w:r>
          </w:p>
          <w:tbl>
            <w:tblPr>
              <w:tblStyle w:val="ad"/>
              <w:tblW w:w="9717" w:type="dxa"/>
              <w:tblLayout w:type="fixed"/>
              <w:tblLook w:val="04A0" w:firstRow="1" w:lastRow="0" w:firstColumn="1" w:lastColumn="0" w:noHBand="0" w:noVBand="1"/>
            </w:tblPr>
            <w:tblGrid>
              <w:gridCol w:w="645"/>
              <w:gridCol w:w="4536"/>
              <w:gridCol w:w="1134"/>
              <w:gridCol w:w="1276"/>
              <w:gridCol w:w="992"/>
              <w:gridCol w:w="1134"/>
            </w:tblGrid>
            <w:tr w:rsidR="00224F57" w:rsidRPr="002679D0" w:rsidTr="00331BFD">
              <w:tc>
                <w:tcPr>
                  <w:tcW w:w="645" w:type="dxa"/>
                </w:tcPr>
                <w:p w:rsidR="00224F57" w:rsidRPr="002679D0" w:rsidRDefault="00224F57"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w:t>
                  </w:r>
                </w:p>
              </w:tc>
              <w:tc>
                <w:tcPr>
                  <w:tcW w:w="4536" w:type="dxa"/>
                </w:tcPr>
                <w:p w:rsidR="00224F57" w:rsidRPr="002679D0" w:rsidRDefault="00224F57"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Наименование работ, услуг</w:t>
                  </w:r>
                </w:p>
              </w:tc>
              <w:tc>
                <w:tcPr>
                  <w:tcW w:w="1134" w:type="dxa"/>
                </w:tcPr>
                <w:p w:rsidR="00224F57" w:rsidRPr="002679D0" w:rsidRDefault="00224F57"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Кол-во</w:t>
                  </w:r>
                </w:p>
              </w:tc>
              <w:tc>
                <w:tcPr>
                  <w:tcW w:w="1276" w:type="dxa"/>
                </w:tcPr>
                <w:p w:rsidR="00224F57" w:rsidRPr="002679D0" w:rsidRDefault="00224F57"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Ед. измерения</w:t>
                  </w:r>
                </w:p>
              </w:tc>
              <w:tc>
                <w:tcPr>
                  <w:tcW w:w="992" w:type="dxa"/>
                </w:tcPr>
                <w:p w:rsidR="00224F57" w:rsidRPr="002679D0" w:rsidRDefault="00224F57"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Цена</w:t>
                  </w:r>
                </w:p>
              </w:tc>
              <w:tc>
                <w:tcPr>
                  <w:tcW w:w="1134" w:type="dxa"/>
                </w:tcPr>
                <w:p w:rsidR="00224F57" w:rsidRPr="002679D0" w:rsidRDefault="00224F57" w:rsidP="002679D0">
                  <w:pPr>
                    <w:widowControl w:val="0"/>
                    <w:autoSpaceDE w:val="0"/>
                    <w:autoSpaceDN w:val="0"/>
                    <w:adjustRightInd w:val="0"/>
                    <w:jc w:val="center"/>
                    <w:rPr>
                      <w:rFonts w:ascii="PT Astra Serif" w:hAnsi="PT Astra Serif"/>
                      <w:color w:val="000000"/>
                      <w:sz w:val="22"/>
                      <w:szCs w:val="22"/>
                    </w:rPr>
                  </w:pPr>
                  <w:r w:rsidRPr="002679D0">
                    <w:rPr>
                      <w:rFonts w:ascii="PT Astra Serif" w:hAnsi="PT Astra Serif"/>
                      <w:color w:val="000000"/>
                      <w:sz w:val="22"/>
                      <w:szCs w:val="22"/>
                    </w:rPr>
                    <w:t>Сумма</w:t>
                  </w:r>
                </w:p>
                <w:p w:rsidR="00224F57" w:rsidRPr="002679D0" w:rsidRDefault="00224F57" w:rsidP="002679D0">
                  <w:pPr>
                    <w:widowControl w:val="0"/>
                    <w:jc w:val="center"/>
                    <w:rPr>
                      <w:rFonts w:ascii="PT Astra Serif" w:hAnsi="PT Astra Serif"/>
                      <w:color w:val="000000"/>
                      <w:sz w:val="22"/>
                      <w:szCs w:val="22"/>
                    </w:rPr>
                  </w:pPr>
                </w:p>
              </w:tc>
            </w:tr>
            <w:tr w:rsidR="00224F57" w:rsidRPr="002679D0" w:rsidTr="00331BFD">
              <w:tc>
                <w:tcPr>
                  <w:tcW w:w="645" w:type="dxa"/>
                </w:tcPr>
                <w:p w:rsidR="00224F57" w:rsidRPr="002679D0" w:rsidRDefault="00224F57" w:rsidP="002679D0">
                  <w:pPr>
                    <w:widowControl w:val="0"/>
                    <w:rPr>
                      <w:rFonts w:ascii="PT Astra Serif" w:hAnsi="PT Astra Serif"/>
                      <w:color w:val="000000"/>
                      <w:sz w:val="22"/>
                      <w:szCs w:val="22"/>
                    </w:rPr>
                  </w:pPr>
                </w:p>
              </w:tc>
              <w:tc>
                <w:tcPr>
                  <w:tcW w:w="4536" w:type="dxa"/>
                </w:tcPr>
                <w:p w:rsidR="00224F57" w:rsidRPr="002679D0" w:rsidRDefault="00224F57" w:rsidP="002679D0">
                  <w:pPr>
                    <w:widowControl w:val="0"/>
                    <w:rPr>
                      <w:rFonts w:ascii="PT Astra Serif" w:hAnsi="PT Astra Serif"/>
                      <w:color w:val="000000"/>
                      <w:sz w:val="22"/>
                      <w:szCs w:val="22"/>
                    </w:rPr>
                  </w:pPr>
                </w:p>
              </w:tc>
              <w:tc>
                <w:tcPr>
                  <w:tcW w:w="1134" w:type="dxa"/>
                </w:tcPr>
                <w:p w:rsidR="00224F57" w:rsidRPr="002679D0" w:rsidRDefault="00224F57" w:rsidP="002679D0">
                  <w:pPr>
                    <w:widowControl w:val="0"/>
                    <w:rPr>
                      <w:rFonts w:ascii="PT Astra Serif" w:hAnsi="PT Astra Serif"/>
                      <w:color w:val="000000"/>
                      <w:sz w:val="22"/>
                      <w:szCs w:val="22"/>
                    </w:rPr>
                  </w:pPr>
                </w:p>
              </w:tc>
              <w:tc>
                <w:tcPr>
                  <w:tcW w:w="1276" w:type="dxa"/>
                </w:tcPr>
                <w:p w:rsidR="00224F57" w:rsidRPr="002679D0" w:rsidRDefault="00224F57" w:rsidP="002679D0">
                  <w:pPr>
                    <w:widowControl w:val="0"/>
                    <w:rPr>
                      <w:rFonts w:ascii="PT Astra Serif" w:hAnsi="PT Astra Serif"/>
                      <w:color w:val="000000"/>
                      <w:sz w:val="22"/>
                      <w:szCs w:val="22"/>
                    </w:rPr>
                  </w:pPr>
                </w:p>
              </w:tc>
              <w:tc>
                <w:tcPr>
                  <w:tcW w:w="992" w:type="dxa"/>
                </w:tcPr>
                <w:p w:rsidR="00224F57" w:rsidRPr="002679D0" w:rsidRDefault="00224F57" w:rsidP="002679D0">
                  <w:pPr>
                    <w:widowControl w:val="0"/>
                    <w:rPr>
                      <w:rFonts w:ascii="PT Astra Serif" w:hAnsi="PT Astra Serif"/>
                      <w:color w:val="000000"/>
                      <w:sz w:val="22"/>
                      <w:szCs w:val="22"/>
                    </w:rPr>
                  </w:pPr>
                </w:p>
              </w:tc>
              <w:tc>
                <w:tcPr>
                  <w:tcW w:w="1134" w:type="dxa"/>
                </w:tcPr>
                <w:p w:rsidR="00224F57" w:rsidRPr="002679D0" w:rsidRDefault="00224F57" w:rsidP="002679D0">
                  <w:pPr>
                    <w:widowControl w:val="0"/>
                    <w:rPr>
                      <w:rFonts w:ascii="PT Astra Serif" w:hAnsi="PT Astra Serif"/>
                      <w:color w:val="000000"/>
                      <w:sz w:val="22"/>
                      <w:szCs w:val="22"/>
                    </w:rPr>
                  </w:pPr>
                </w:p>
              </w:tc>
            </w:tr>
          </w:tbl>
          <w:p w:rsidR="00224F57" w:rsidRPr="002679D0" w:rsidRDefault="00224F57" w:rsidP="002679D0">
            <w:pPr>
              <w:widowControl w:val="0"/>
              <w:jc w:val="both"/>
              <w:rPr>
                <w:rFonts w:ascii="PT Astra Serif" w:hAnsi="PT Astra Serif"/>
                <w:color w:val="000000"/>
                <w:sz w:val="22"/>
                <w:szCs w:val="22"/>
              </w:rPr>
            </w:pPr>
          </w:p>
          <w:p w:rsidR="00412A1E" w:rsidRPr="002679D0" w:rsidRDefault="00412A1E" w:rsidP="002679D0">
            <w:pPr>
              <w:widowControl w:val="0"/>
              <w:jc w:val="both"/>
              <w:rPr>
                <w:rFonts w:ascii="PT Astra Serif" w:hAnsi="PT Astra Serif"/>
                <w:color w:val="000000"/>
                <w:sz w:val="22"/>
                <w:szCs w:val="22"/>
              </w:rPr>
            </w:pPr>
          </w:p>
          <w:p w:rsidR="00412A1E" w:rsidRPr="002679D0" w:rsidRDefault="00412A1E" w:rsidP="002679D0">
            <w:pPr>
              <w:widowControl w:val="0"/>
              <w:jc w:val="both"/>
              <w:rPr>
                <w:rFonts w:ascii="PT Astra Serif" w:hAnsi="PT Astra Serif"/>
                <w:color w:val="000000"/>
                <w:sz w:val="22"/>
                <w:szCs w:val="22"/>
              </w:rPr>
            </w:pPr>
            <w:r w:rsidRPr="002679D0">
              <w:rPr>
                <w:rFonts w:ascii="PT Astra Serif" w:hAnsi="PT Astra Serif"/>
                <w:color w:val="000000"/>
                <w:sz w:val="22"/>
                <w:szCs w:val="22"/>
              </w:rPr>
              <w:t>Объем оказанных услуг соответствует (не соответствует) условиям Контракта: ______________</w:t>
            </w:r>
          </w:p>
          <w:p w:rsidR="00412A1E" w:rsidRPr="002679D0" w:rsidRDefault="00412A1E" w:rsidP="002679D0">
            <w:pPr>
              <w:widowControl w:val="0"/>
              <w:jc w:val="both"/>
              <w:rPr>
                <w:rFonts w:ascii="PT Astra Serif" w:hAnsi="PT Astra Serif"/>
                <w:color w:val="000000"/>
                <w:sz w:val="22"/>
                <w:szCs w:val="22"/>
              </w:rPr>
            </w:pPr>
            <w:r w:rsidRPr="002679D0">
              <w:rPr>
                <w:rFonts w:ascii="PT Astra Serif" w:hAnsi="PT Astra Serif"/>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12A1E" w:rsidRPr="002679D0" w:rsidTr="00781093">
        <w:trPr>
          <w:trHeight w:val="300"/>
        </w:trPr>
        <w:tc>
          <w:tcPr>
            <w:tcW w:w="9933" w:type="dxa"/>
            <w:tcBorders>
              <w:top w:val="nil"/>
              <w:left w:val="nil"/>
              <w:bottom w:val="single" w:sz="4" w:space="0" w:color="auto"/>
              <w:right w:val="nil"/>
            </w:tcBorders>
            <w:vAlign w:val="bottom"/>
          </w:tcPr>
          <w:p w:rsidR="00412A1E" w:rsidRPr="002679D0" w:rsidRDefault="00412A1E" w:rsidP="002679D0">
            <w:pPr>
              <w:widowControl w:val="0"/>
              <w:jc w:val="both"/>
              <w:rPr>
                <w:rFonts w:ascii="PT Astra Serif" w:hAnsi="PT Astra Serif"/>
                <w:color w:val="000000"/>
                <w:sz w:val="22"/>
                <w:szCs w:val="22"/>
              </w:rPr>
            </w:pPr>
            <w:r w:rsidRPr="002679D0">
              <w:rPr>
                <w:rFonts w:ascii="PT Astra Serif" w:hAnsi="PT Astra Serif"/>
                <w:color w:val="000000"/>
                <w:sz w:val="22"/>
                <w:szCs w:val="22"/>
              </w:rPr>
              <w:t>Качество оказанных услуг соответствует (не соответствует) условиям Контракта:</w:t>
            </w:r>
          </w:p>
        </w:tc>
      </w:tr>
      <w:tr w:rsidR="00412A1E" w:rsidRPr="002679D0" w:rsidTr="00781093">
        <w:trPr>
          <w:trHeight w:val="300"/>
        </w:trPr>
        <w:tc>
          <w:tcPr>
            <w:tcW w:w="9933" w:type="dxa"/>
            <w:tcBorders>
              <w:top w:val="nil"/>
              <w:left w:val="nil"/>
              <w:bottom w:val="single" w:sz="4" w:space="0" w:color="auto"/>
              <w:right w:val="nil"/>
            </w:tcBorders>
            <w:vAlign w:val="bottom"/>
          </w:tcPr>
          <w:p w:rsidR="00412A1E" w:rsidRPr="002679D0" w:rsidRDefault="00412A1E" w:rsidP="002679D0">
            <w:pPr>
              <w:widowControl w:val="0"/>
              <w:jc w:val="both"/>
              <w:rPr>
                <w:rFonts w:ascii="PT Astra Serif" w:hAnsi="PT Astra Serif"/>
                <w:color w:val="000000"/>
                <w:sz w:val="22"/>
                <w:szCs w:val="22"/>
              </w:rPr>
            </w:pPr>
          </w:p>
        </w:tc>
      </w:tr>
      <w:tr w:rsidR="00412A1E" w:rsidRPr="002679D0" w:rsidTr="00781093">
        <w:trPr>
          <w:trHeight w:val="300"/>
        </w:trPr>
        <w:tc>
          <w:tcPr>
            <w:tcW w:w="9933" w:type="dxa"/>
            <w:tcBorders>
              <w:top w:val="nil"/>
              <w:left w:val="nil"/>
              <w:bottom w:val="single" w:sz="4" w:space="0" w:color="auto"/>
              <w:right w:val="nil"/>
            </w:tcBorders>
            <w:vAlign w:val="bottom"/>
          </w:tcPr>
          <w:p w:rsidR="00412A1E" w:rsidRPr="002679D0" w:rsidRDefault="00412A1E" w:rsidP="002679D0">
            <w:pPr>
              <w:widowControl w:val="0"/>
              <w:jc w:val="both"/>
              <w:rPr>
                <w:rFonts w:ascii="PT Astra Serif" w:hAnsi="PT Astra Serif"/>
                <w:color w:val="000000"/>
                <w:sz w:val="22"/>
                <w:szCs w:val="22"/>
              </w:rPr>
            </w:pPr>
          </w:p>
        </w:tc>
      </w:tr>
      <w:tr w:rsidR="00412A1E" w:rsidRPr="002679D0" w:rsidTr="00781093">
        <w:trPr>
          <w:trHeight w:val="300"/>
        </w:trPr>
        <w:tc>
          <w:tcPr>
            <w:tcW w:w="9933" w:type="dxa"/>
            <w:tcBorders>
              <w:top w:val="nil"/>
              <w:left w:val="nil"/>
              <w:bottom w:val="single" w:sz="4" w:space="0" w:color="auto"/>
              <w:right w:val="nil"/>
            </w:tcBorders>
            <w:vAlign w:val="bottom"/>
          </w:tcPr>
          <w:p w:rsidR="00412A1E" w:rsidRPr="002679D0" w:rsidRDefault="00412A1E" w:rsidP="002679D0">
            <w:pPr>
              <w:widowControl w:val="0"/>
              <w:jc w:val="both"/>
              <w:rPr>
                <w:rFonts w:ascii="PT Astra Serif" w:hAnsi="PT Astra Serif"/>
                <w:color w:val="000000"/>
                <w:sz w:val="22"/>
                <w:szCs w:val="22"/>
              </w:rPr>
            </w:pPr>
          </w:p>
        </w:tc>
      </w:tr>
      <w:tr w:rsidR="00412A1E" w:rsidRPr="002679D0" w:rsidTr="00781093">
        <w:trPr>
          <w:trHeight w:val="306"/>
        </w:trPr>
        <w:tc>
          <w:tcPr>
            <w:tcW w:w="9933" w:type="dxa"/>
            <w:tcBorders>
              <w:top w:val="single" w:sz="4" w:space="0" w:color="auto"/>
              <w:left w:val="nil"/>
              <w:bottom w:val="single" w:sz="4" w:space="0" w:color="auto"/>
              <w:right w:val="nil"/>
            </w:tcBorders>
            <w:vAlign w:val="bottom"/>
          </w:tcPr>
          <w:p w:rsidR="00412A1E" w:rsidRPr="002679D0" w:rsidRDefault="00412A1E" w:rsidP="002679D0">
            <w:pPr>
              <w:widowControl w:val="0"/>
              <w:jc w:val="both"/>
              <w:rPr>
                <w:rFonts w:ascii="PT Astra Serif" w:hAnsi="PT Astra Serif"/>
                <w:color w:val="000000"/>
                <w:sz w:val="22"/>
                <w:szCs w:val="22"/>
              </w:rPr>
            </w:pPr>
            <w:r w:rsidRPr="002679D0">
              <w:rPr>
                <w:rFonts w:ascii="PT Astra Serif" w:hAnsi="PT Astra Serif"/>
                <w:color w:val="000000"/>
                <w:sz w:val="22"/>
                <w:szCs w:val="22"/>
              </w:rPr>
              <w:t>Претензий к качеству и объему у заказчика к Исполнителю не имеется (если имеются указать какие):</w:t>
            </w:r>
          </w:p>
        </w:tc>
      </w:tr>
      <w:tr w:rsidR="00412A1E" w:rsidRPr="002679D0" w:rsidTr="00781093">
        <w:trPr>
          <w:trHeight w:val="306"/>
        </w:trPr>
        <w:tc>
          <w:tcPr>
            <w:tcW w:w="9933" w:type="dxa"/>
            <w:tcBorders>
              <w:top w:val="single" w:sz="4" w:space="0" w:color="auto"/>
              <w:left w:val="nil"/>
              <w:bottom w:val="single" w:sz="4" w:space="0" w:color="auto"/>
              <w:right w:val="nil"/>
            </w:tcBorders>
            <w:vAlign w:val="bottom"/>
          </w:tcPr>
          <w:p w:rsidR="00412A1E" w:rsidRPr="002679D0" w:rsidRDefault="00412A1E" w:rsidP="002679D0">
            <w:pPr>
              <w:widowControl w:val="0"/>
              <w:jc w:val="both"/>
              <w:rPr>
                <w:rFonts w:ascii="PT Astra Serif" w:hAnsi="PT Astra Serif"/>
                <w:color w:val="000000"/>
                <w:sz w:val="22"/>
                <w:szCs w:val="22"/>
              </w:rPr>
            </w:pPr>
          </w:p>
        </w:tc>
      </w:tr>
      <w:tr w:rsidR="00412A1E" w:rsidRPr="002679D0" w:rsidTr="00781093">
        <w:trPr>
          <w:trHeight w:val="306"/>
        </w:trPr>
        <w:tc>
          <w:tcPr>
            <w:tcW w:w="9933" w:type="dxa"/>
            <w:tcBorders>
              <w:top w:val="single" w:sz="4" w:space="0" w:color="auto"/>
              <w:left w:val="nil"/>
              <w:bottom w:val="single" w:sz="4" w:space="0" w:color="auto"/>
              <w:right w:val="nil"/>
            </w:tcBorders>
            <w:vAlign w:val="bottom"/>
          </w:tcPr>
          <w:p w:rsidR="00412A1E" w:rsidRPr="002679D0" w:rsidRDefault="00412A1E" w:rsidP="002679D0">
            <w:pPr>
              <w:widowControl w:val="0"/>
              <w:jc w:val="both"/>
              <w:rPr>
                <w:rFonts w:ascii="PT Astra Serif" w:hAnsi="PT Astra Serif"/>
                <w:color w:val="000000"/>
                <w:sz w:val="22"/>
                <w:szCs w:val="22"/>
              </w:rPr>
            </w:pPr>
          </w:p>
        </w:tc>
      </w:tr>
      <w:tr w:rsidR="00412A1E" w:rsidRPr="002679D0" w:rsidTr="00781093">
        <w:trPr>
          <w:trHeight w:val="306"/>
        </w:trPr>
        <w:tc>
          <w:tcPr>
            <w:tcW w:w="9933" w:type="dxa"/>
            <w:tcBorders>
              <w:top w:val="single" w:sz="4" w:space="0" w:color="auto"/>
              <w:left w:val="nil"/>
              <w:bottom w:val="single" w:sz="4" w:space="0" w:color="auto"/>
              <w:right w:val="nil"/>
            </w:tcBorders>
            <w:vAlign w:val="bottom"/>
          </w:tcPr>
          <w:p w:rsidR="00412A1E" w:rsidRPr="002679D0" w:rsidRDefault="00412A1E" w:rsidP="002679D0">
            <w:pPr>
              <w:widowControl w:val="0"/>
              <w:jc w:val="both"/>
              <w:rPr>
                <w:rFonts w:ascii="PT Astra Serif" w:hAnsi="PT Astra Serif"/>
                <w:color w:val="000000"/>
                <w:sz w:val="22"/>
                <w:szCs w:val="22"/>
              </w:rPr>
            </w:pPr>
          </w:p>
        </w:tc>
      </w:tr>
      <w:tr w:rsidR="00412A1E" w:rsidRPr="002679D0" w:rsidTr="00781093">
        <w:trPr>
          <w:trHeight w:val="300"/>
        </w:trPr>
        <w:tc>
          <w:tcPr>
            <w:tcW w:w="9933" w:type="dxa"/>
            <w:tcBorders>
              <w:top w:val="single" w:sz="4" w:space="0" w:color="auto"/>
              <w:left w:val="nil"/>
              <w:bottom w:val="nil"/>
              <w:right w:val="nil"/>
            </w:tcBorders>
            <w:vAlign w:val="bottom"/>
          </w:tcPr>
          <w:p w:rsidR="00412A1E" w:rsidRPr="002679D0" w:rsidRDefault="00412A1E" w:rsidP="002679D0">
            <w:pPr>
              <w:widowControl w:val="0"/>
              <w:jc w:val="center"/>
              <w:rPr>
                <w:rFonts w:ascii="PT Astra Serif" w:hAnsi="PT Astra Serif"/>
                <w:color w:val="000000"/>
                <w:sz w:val="22"/>
                <w:szCs w:val="22"/>
              </w:rPr>
            </w:pPr>
          </w:p>
        </w:tc>
      </w:tr>
      <w:tr w:rsidR="00412A1E" w:rsidRPr="002679D0" w:rsidTr="00781093">
        <w:trPr>
          <w:trHeight w:val="300"/>
        </w:trPr>
        <w:tc>
          <w:tcPr>
            <w:tcW w:w="9933" w:type="dxa"/>
            <w:tcBorders>
              <w:top w:val="single" w:sz="4" w:space="0" w:color="auto"/>
              <w:left w:val="nil"/>
              <w:bottom w:val="nil"/>
              <w:right w:val="nil"/>
            </w:tcBorders>
            <w:vAlign w:val="bottom"/>
          </w:tcPr>
          <w:p w:rsidR="00412A1E" w:rsidRPr="002679D0" w:rsidRDefault="00412A1E"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 </w:t>
            </w:r>
          </w:p>
        </w:tc>
      </w:tr>
      <w:tr w:rsidR="00412A1E" w:rsidRPr="002679D0" w:rsidTr="00781093">
        <w:trPr>
          <w:trHeight w:val="221"/>
        </w:trPr>
        <w:tc>
          <w:tcPr>
            <w:tcW w:w="9933" w:type="dxa"/>
            <w:tcBorders>
              <w:top w:val="single" w:sz="4" w:space="0" w:color="auto"/>
              <w:left w:val="nil"/>
              <w:bottom w:val="single" w:sz="4" w:space="0" w:color="auto"/>
              <w:right w:val="nil"/>
            </w:tcBorders>
            <w:vAlign w:val="bottom"/>
          </w:tcPr>
          <w:p w:rsidR="00412A1E" w:rsidRPr="002679D0" w:rsidRDefault="00412A1E" w:rsidP="002679D0">
            <w:pPr>
              <w:widowControl w:val="0"/>
              <w:jc w:val="both"/>
              <w:rPr>
                <w:rFonts w:ascii="PT Astra Serif" w:hAnsi="PT Astra Serif"/>
                <w:color w:val="000000"/>
                <w:sz w:val="22"/>
                <w:szCs w:val="22"/>
              </w:rPr>
            </w:pPr>
            <w:r w:rsidRPr="002679D0">
              <w:rPr>
                <w:rFonts w:ascii="PT Astra Serif" w:hAnsi="PT Astra Serif"/>
                <w:color w:val="000000"/>
                <w:sz w:val="22"/>
                <w:szCs w:val="22"/>
              </w:rPr>
              <w:t>на сумму</w:t>
            </w:r>
          </w:p>
        </w:tc>
      </w:tr>
      <w:tr w:rsidR="00412A1E" w:rsidRPr="002679D0" w:rsidTr="00781093">
        <w:trPr>
          <w:trHeight w:val="300"/>
        </w:trPr>
        <w:tc>
          <w:tcPr>
            <w:tcW w:w="9933" w:type="dxa"/>
            <w:tcBorders>
              <w:top w:val="single" w:sz="4" w:space="0" w:color="auto"/>
              <w:left w:val="nil"/>
              <w:bottom w:val="nil"/>
              <w:right w:val="nil"/>
            </w:tcBorders>
          </w:tcPr>
          <w:p w:rsidR="00412A1E" w:rsidRPr="002679D0" w:rsidRDefault="00412A1E" w:rsidP="002679D0">
            <w:pPr>
              <w:widowControl w:val="0"/>
              <w:jc w:val="center"/>
              <w:rPr>
                <w:rFonts w:ascii="PT Astra Serif" w:hAnsi="PT Astra Serif"/>
                <w:color w:val="000000"/>
                <w:sz w:val="22"/>
                <w:szCs w:val="22"/>
              </w:rPr>
            </w:pPr>
            <w:r w:rsidRPr="002679D0">
              <w:rPr>
                <w:rFonts w:ascii="PT Astra Serif" w:hAnsi="PT Astra Serif"/>
                <w:color w:val="000000"/>
                <w:sz w:val="22"/>
                <w:szCs w:val="22"/>
              </w:rPr>
              <w:t>прописью</w:t>
            </w:r>
          </w:p>
        </w:tc>
      </w:tr>
    </w:tbl>
    <w:p w:rsidR="00412A1E" w:rsidRPr="002679D0" w:rsidRDefault="00412A1E" w:rsidP="002679D0">
      <w:pPr>
        <w:widowControl w:val="0"/>
        <w:ind w:firstLine="284"/>
        <w:jc w:val="both"/>
        <w:rPr>
          <w:rFonts w:ascii="PT Astra Serif" w:hAnsi="PT Astra Serif"/>
          <w:color w:val="000000"/>
          <w:sz w:val="22"/>
          <w:szCs w:val="22"/>
        </w:rPr>
      </w:pPr>
      <w:r w:rsidRPr="002679D0">
        <w:rPr>
          <w:rFonts w:ascii="PT Astra Serif" w:hAnsi="PT Astra Serif"/>
          <w:color w:val="000000"/>
          <w:sz w:val="22"/>
          <w:szCs w:val="22"/>
        </w:rPr>
        <w:t xml:space="preserve">Настоящий Акт </w:t>
      </w:r>
      <w:r w:rsidR="00D23E8F" w:rsidRPr="002679D0">
        <w:rPr>
          <w:rFonts w:ascii="PT Astra Serif" w:eastAsia="Calibri" w:hAnsi="PT Astra Serif"/>
          <w:sz w:val="22"/>
          <w:szCs w:val="22"/>
          <w:lang w:eastAsia="en-US"/>
        </w:rPr>
        <w:t>сдачи-приемки</w:t>
      </w:r>
      <w:r w:rsidR="00D23E8F" w:rsidRPr="002679D0">
        <w:rPr>
          <w:rFonts w:ascii="PT Astra Serif" w:hAnsi="PT Astra Serif"/>
          <w:color w:val="000000"/>
          <w:sz w:val="22"/>
          <w:szCs w:val="22"/>
        </w:rPr>
        <w:t xml:space="preserve"> </w:t>
      </w:r>
      <w:r w:rsidRPr="002679D0">
        <w:rPr>
          <w:rFonts w:ascii="PT Astra Serif" w:hAnsi="PT Astra Serif"/>
          <w:color w:val="000000"/>
          <w:sz w:val="22"/>
          <w:szCs w:val="22"/>
        </w:rPr>
        <w:t>оказанных услуг является основанием для расчетов за оказанные услуги по Контракту.</w:t>
      </w:r>
    </w:p>
    <w:p w:rsidR="00412A1E" w:rsidRPr="002679D0" w:rsidRDefault="00412A1E" w:rsidP="002679D0">
      <w:pPr>
        <w:widowControl w:val="0"/>
        <w:ind w:firstLine="284"/>
        <w:jc w:val="both"/>
        <w:rPr>
          <w:rFonts w:ascii="PT Astra Serif" w:hAnsi="PT Astra Serif"/>
          <w:color w:val="000000"/>
          <w:sz w:val="22"/>
          <w:szCs w:val="22"/>
        </w:rPr>
      </w:pPr>
      <w:r w:rsidRPr="002679D0">
        <w:rPr>
          <w:rFonts w:ascii="PT Astra Serif" w:hAnsi="PT Astra Serif"/>
          <w:color w:val="000000"/>
          <w:sz w:val="22"/>
          <w:szCs w:val="22"/>
        </w:rPr>
        <w:t xml:space="preserve">Настоящий Акт </w:t>
      </w:r>
      <w:r w:rsidR="00D23E8F" w:rsidRPr="002679D0">
        <w:rPr>
          <w:rFonts w:ascii="PT Astra Serif" w:eastAsia="Calibri" w:hAnsi="PT Astra Serif"/>
          <w:sz w:val="22"/>
          <w:szCs w:val="22"/>
          <w:lang w:eastAsia="en-US"/>
        </w:rPr>
        <w:t>акта сдачи-приемки</w:t>
      </w:r>
      <w:r w:rsidR="00D23E8F" w:rsidRPr="002679D0">
        <w:rPr>
          <w:rFonts w:ascii="PT Astra Serif" w:hAnsi="PT Astra Serif"/>
          <w:color w:val="000000"/>
          <w:sz w:val="22"/>
          <w:szCs w:val="22"/>
        </w:rPr>
        <w:t xml:space="preserve"> оказанных услуг </w:t>
      </w:r>
      <w:r w:rsidRPr="002679D0">
        <w:rPr>
          <w:rFonts w:ascii="PT Astra Serif" w:hAnsi="PT Astra Serif"/>
          <w:color w:val="000000"/>
          <w:sz w:val="22"/>
          <w:szCs w:val="22"/>
        </w:rPr>
        <w:t>составлен в двух экземплярах, имеющих равную юридическую силу, по одному для каждой из сторон.</w:t>
      </w:r>
    </w:p>
    <w:tbl>
      <w:tblPr>
        <w:tblW w:w="9606" w:type="dxa"/>
        <w:tblLayout w:type="fixed"/>
        <w:tblLook w:val="0000" w:firstRow="0" w:lastRow="0" w:firstColumn="0" w:lastColumn="0" w:noHBand="0" w:noVBand="0"/>
      </w:tblPr>
      <w:tblGrid>
        <w:gridCol w:w="5211"/>
        <w:gridCol w:w="4395"/>
      </w:tblGrid>
      <w:tr w:rsidR="00D23E8F" w:rsidRPr="002679D0" w:rsidTr="00781093">
        <w:trPr>
          <w:trHeight w:val="389"/>
        </w:trPr>
        <w:tc>
          <w:tcPr>
            <w:tcW w:w="5211" w:type="dxa"/>
          </w:tcPr>
          <w:p w:rsidR="00D23E8F" w:rsidRPr="002679D0" w:rsidRDefault="00D23E8F" w:rsidP="002679D0">
            <w:pPr>
              <w:widowControl w:val="0"/>
              <w:rPr>
                <w:rFonts w:ascii="PT Astra Serif" w:hAnsi="PT Astra Serif"/>
                <w:sz w:val="22"/>
                <w:szCs w:val="22"/>
              </w:rPr>
            </w:pPr>
          </w:p>
          <w:p w:rsidR="00D23E8F" w:rsidRPr="002679D0" w:rsidRDefault="00D23E8F" w:rsidP="002679D0">
            <w:pPr>
              <w:widowControl w:val="0"/>
              <w:rPr>
                <w:rFonts w:ascii="PT Astra Serif" w:hAnsi="PT Astra Serif"/>
                <w:sz w:val="22"/>
                <w:szCs w:val="22"/>
              </w:rPr>
            </w:pPr>
            <w:r w:rsidRPr="002679D0">
              <w:rPr>
                <w:rFonts w:ascii="PT Astra Serif" w:hAnsi="PT Astra Serif"/>
                <w:sz w:val="22"/>
                <w:szCs w:val="22"/>
              </w:rPr>
              <w:t>«Заказчик»:</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МОУ «СКоШ»</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636780, Томская область, г. Стрежевой, ул. Викулова, 1/2</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ИНН 7022009874     КПП 702201001</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Финансовое Управление Администрации городского округа Стрежевой (ЛС02СКОШГ022</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 xml:space="preserve"> МОУ «СКоШ») </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р/с 03231643697100006500</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ОТДЕЛЕНИЕ ТОМСК БАНКА РОССИИ//УФК по Томской области г. Томск</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Единый казначейский счет 40102810245370000058</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lastRenderedPageBreak/>
              <w:t>БИК 016902004</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skosh@guostrj.ru</w:t>
            </w:r>
          </w:p>
          <w:p w:rsidR="004E3700" w:rsidRPr="002679D0" w:rsidRDefault="004E3700" w:rsidP="002679D0">
            <w:pPr>
              <w:widowControl w:val="0"/>
              <w:spacing w:line="276" w:lineRule="auto"/>
              <w:rPr>
                <w:rFonts w:ascii="PT Astra Serif" w:hAnsi="PT Astra Serif"/>
                <w:sz w:val="22"/>
                <w:szCs w:val="22"/>
              </w:rPr>
            </w:pPr>
            <w:r w:rsidRPr="002679D0">
              <w:rPr>
                <w:rFonts w:ascii="PT Astra Serif" w:hAnsi="PT Astra Serif"/>
                <w:sz w:val="22"/>
                <w:szCs w:val="22"/>
              </w:rPr>
              <w:t>Директор</w:t>
            </w:r>
          </w:p>
          <w:p w:rsidR="004E3700" w:rsidRPr="002679D0" w:rsidRDefault="004E3700" w:rsidP="002679D0">
            <w:pPr>
              <w:widowControl w:val="0"/>
              <w:rPr>
                <w:rFonts w:ascii="PT Astra Serif" w:hAnsi="PT Astra Serif"/>
                <w:sz w:val="22"/>
                <w:szCs w:val="22"/>
              </w:rPr>
            </w:pPr>
            <w:r w:rsidRPr="002679D0">
              <w:rPr>
                <w:rFonts w:ascii="PT Astra Serif" w:hAnsi="PT Astra Serif"/>
                <w:sz w:val="22"/>
                <w:szCs w:val="22"/>
              </w:rPr>
              <w:t>________________ В.В. Яхно</w:t>
            </w:r>
          </w:p>
          <w:p w:rsidR="00D23E8F" w:rsidRPr="002679D0" w:rsidRDefault="00D23E8F" w:rsidP="002679D0">
            <w:pPr>
              <w:widowControl w:val="0"/>
              <w:rPr>
                <w:rFonts w:ascii="PT Astra Serif" w:hAnsi="PT Astra Serif"/>
                <w:sz w:val="22"/>
                <w:szCs w:val="22"/>
              </w:rPr>
            </w:pPr>
            <w:r w:rsidRPr="002679D0">
              <w:rPr>
                <w:rFonts w:ascii="PT Astra Serif" w:hAnsi="PT Astra Serif"/>
                <w:sz w:val="22"/>
                <w:szCs w:val="22"/>
              </w:rPr>
              <w:t>м.п.</w:t>
            </w:r>
          </w:p>
        </w:tc>
        <w:tc>
          <w:tcPr>
            <w:tcW w:w="4395" w:type="dxa"/>
          </w:tcPr>
          <w:p w:rsidR="00D23E8F" w:rsidRPr="002679D0" w:rsidRDefault="00D23E8F" w:rsidP="002679D0">
            <w:pPr>
              <w:widowControl w:val="0"/>
              <w:rPr>
                <w:rFonts w:ascii="PT Astra Serif" w:hAnsi="PT Astra Serif"/>
                <w:sz w:val="22"/>
                <w:szCs w:val="22"/>
              </w:rPr>
            </w:pPr>
          </w:p>
          <w:p w:rsidR="00D23E8F" w:rsidRPr="002679D0" w:rsidRDefault="00D23E8F" w:rsidP="002679D0">
            <w:pPr>
              <w:widowControl w:val="0"/>
              <w:rPr>
                <w:rFonts w:ascii="PT Astra Serif" w:hAnsi="PT Astra Serif"/>
                <w:sz w:val="22"/>
                <w:szCs w:val="22"/>
              </w:rPr>
            </w:pPr>
            <w:r w:rsidRPr="002679D0">
              <w:rPr>
                <w:rFonts w:ascii="PT Astra Serif" w:hAnsi="PT Astra Serif"/>
                <w:sz w:val="22"/>
                <w:szCs w:val="22"/>
              </w:rPr>
              <w:t>«Исполнитель»:</w:t>
            </w:r>
          </w:p>
          <w:p w:rsidR="0020553B" w:rsidRPr="002679D0" w:rsidRDefault="0020553B" w:rsidP="002679D0">
            <w:pPr>
              <w:widowControl w:val="0"/>
              <w:rPr>
                <w:rFonts w:ascii="PT Astra Serif" w:hAnsi="PT Astra Serif"/>
                <w:b/>
                <w:sz w:val="22"/>
                <w:szCs w:val="22"/>
              </w:rPr>
            </w:pPr>
          </w:p>
          <w:p w:rsidR="00D23E8F" w:rsidRPr="002679D0" w:rsidRDefault="00D23E8F" w:rsidP="002679D0">
            <w:pPr>
              <w:widowControl w:val="0"/>
              <w:rPr>
                <w:rFonts w:ascii="PT Astra Serif" w:hAnsi="PT Astra Serif"/>
                <w:sz w:val="22"/>
                <w:szCs w:val="22"/>
              </w:rPr>
            </w:pPr>
          </w:p>
        </w:tc>
      </w:tr>
    </w:tbl>
    <w:p w:rsidR="00E35ECD" w:rsidRPr="002679D0" w:rsidRDefault="00E35ECD" w:rsidP="002679D0">
      <w:pPr>
        <w:widowControl w:val="0"/>
        <w:rPr>
          <w:rFonts w:ascii="PT Astra Serif" w:hAnsi="PT Astra Serif"/>
          <w:sz w:val="22"/>
          <w:szCs w:val="22"/>
        </w:rPr>
      </w:pPr>
    </w:p>
    <w:sectPr w:rsidR="00E35ECD" w:rsidRPr="002679D0" w:rsidSect="00832FE5">
      <w:pgSz w:w="11906" w:h="16838" w:code="9"/>
      <w:pgMar w:top="851" w:right="567"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5D" w:rsidRDefault="007D705D">
      <w:r>
        <w:separator/>
      </w:r>
    </w:p>
  </w:endnote>
  <w:endnote w:type="continuationSeparator" w:id="0">
    <w:p w:rsidR="007D705D" w:rsidRDefault="007D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5D" w:rsidRDefault="007D705D"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7D705D" w:rsidRDefault="007D705D">
    <w:pPr>
      <w:pStyle w:val="af3"/>
    </w:pPr>
  </w:p>
  <w:p w:rsidR="007D705D" w:rsidRDefault="007D70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429566"/>
      <w:docPartObj>
        <w:docPartGallery w:val="Page Numbers (Bottom of Page)"/>
        <w:docPartUnique/>
      </w:docPartObj>
    </w:sdtPr>
    <w:sdtEndPr/>
    <w:sdtContent>
      <w:p w:rsidR="007D705D" w:rsidRDefault="007D705D" w:rsidP="0014349F">
        <w:pPr>
          <w:pStyle w:val="af3"/>
          <w:jc w:val="center"/>
        </w:pPr>
        <w:r>
          <w:fldChar w:fldCharType="begin"/>
        </w:r>
        <w:r>
          <w:instrText>PAGE   \* MERGEFORMAT</w:instrText>
        </w:r>
        <w:r>
          <w:fldChar w:fldCharType="separate"/>
        </w:r>
        <w:r w:rsidR="00C02039">
          <w:rPr>
            <w:noProof/>
          </w:rPr>
          <w:t>29</w:t>
        </w:r>
        <w:r>
          <w:rPr>
            <w:noProof/>
          </w:rPr>
          <w:fldChar w:fldCharType="end"/>
        </w:r>
      </w:p>
    </w:sdtContent>
  </w:sdt>
  <w:p w:rsidR="007D705D" w:rsidRDefault="007D70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5D" w:rsidRDefault="007D705D">
      <w:r>
        <w:separator/>
      </w:r>
    </w:p>
  </w:footnote>
  <w:footnote w:type="continuationSeparator" w:id="0">
    <w:p w:rsidR="007D705D" w:rsidRDefault="007D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8"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15:restartNumberingAfterBreak="0">
    <w:nsid w:val="0000000D"/>
    <w:multiLevelType w:val="singleLevel"/>
    <w:tmpl w:val="0000000D"/>
    <w:name w:val="WW8Num13"/>
    <w:styleLink w:val="2411"/>
    <w:lvl w:ilvl="0">
      <w:start w:val="1"/>
      <w:numFmt w:val="decimal"/>
      <w:lvlText w:val="%1."/>
      <w:lvlJc w:val="left"/>
      <w:pPr>
        <w:tabs>
          <w:tab w:val="num" w:pos="976"/>
        </w:tabs>
        <w:ind w:left="976" w:hanging="550"/>
      </w:pPr>
      <w:rPr>
        <w:sz w:val="20"/>
        <w:szCs w:val="20"/>
      </w:rPr>
    </w:lvl>
  </w:abstractNum>
  <w:abstractNum w:abstractNumId="10"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15:restartNumberingAfterBreak="0">
    <w:nsid w:val="055D6D80"/>
    <w:multiLevelType w:val="hybridMultilevel"/>
    <w:tmpl w:val="D1FEB176"/>
    <w:lvl w:ilvl="0" w:tplc="5F2CB172">
      <w:numFmt w:val="bullet"/>
      <w:lvlText w:val="-"/>
      <w:lvlJc w:val="left"/>
      <w:pPr>
        <w:ind w:left="380" w:hanging="360"/>
      </w:pPr>
      <w:rPr>
        <w:rFonts w:ascii="Times New Roman" w:eastAsia="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3"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15:restartNumberingAfterBreak="0">
    <w:nsid w:val="0B7425B6"/>
    <w:multiLevelType w:val="hybridMultilevel"/>
    <w:tmpl w:val="EC44A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E0F1A55"/>
    <w:multiLevelType w:val="hybridMultilevel"/>
    <w:tmpl w:val="88F6A96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54D698A"/>
    <w:multiLevelType w:val="hybridMultilevel"/>
    <w:tmpl w:val="3C340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6"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7"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1D4461B9"/>
    <w:multiLevelType w:val="hybridMultilevel"/>
    <w:tmpl w:val="66D44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3" w15:restartNumberingAfterBreak="0">
    <w:nsid w:val="2237435E"/>
    <w:multiLevelType w:val="hybridMultilevel"/>
    <w:tmpl w:val="60B21070"/>
    <w:lvl w:ilvl="0" w:tplc="7E423518">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2A930B20"/>
    <w:multiLevelType w:val="hybridMultilevel"/>
    <w:tmpl w:val="D266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9"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40"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2"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4"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7"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8"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15:restartNumberingAfterBreak="0">
    <w:nsid w:val="3DD96423"/>
    <w:multiLevelType w:val="hybridMultilevel"/>
    <w:tmpl w:val="919A3F7A"/>
    <w:lvl w:ilvl="0" w:tplc="47DAC336">
      <w:start w:val="2"/>
      <w:numFmt w:val="decimal"/>
      <w:lvlText w:val="%1."/>
      <w:lvlJc w:val="left"/>
      <w:pPr>
        <w:ind w:left="380" w:hanging="360"/>
      </w:pPr>
    </w:lvl>
    <w:lvl w:ilvl="1" w:tplc="04190019">
      <w:start w:val="1"/>
      <w:numFmt w:val="lowerLetter"/>
      <w:lvlText w:val="%2."/>
      <w:lvlJc w:val="left"/>
      <w:pPr>
        <w:ind w:left="1100" w:hanging="360"/>
      </w:pPr>
    </w:lvl>
    <w:lvl w:ilvl="2" w:tplc="0419001B">
      <w:start w:val="1"/>
      <w:numFmt w:val="lowerRoman"/>
      <w:lvlText w:val="%3."/>
      <w:lvlJc w:val="right"/>
      <w:pPr>
        <w:ind w:left="1820" w:hanging="180"/>
      </w:pPr>
    </w:lvl>
    <w:lvl w:ilvl="3" w:tplc="0419000F">
      <w:start w:val="1"/>
      <w:numFmt w:val="decimal"/>
      <w:lvlText w:val="%4."/>
      <w:lvlJc w:val="left"/>
      <w:pPr>
        <w:ind w:left="2540" w:hanging="360"/>
      </w:pPr>
    </w:lvl>
    <w:lvl w:ilvl="4" w:tplc="04190019">
      <w:start w:val="1"/>
      <w:numFmt w:val="lowerLetter"/>
      <w:lvlText w:val="%5."/>
      <w:lvlJc w:val="left"/>
      <w:pPr>
        <w:ind w:left="3260" w:hanging="360"/>
      </w:pPr>
    </w:lvl>
    <w:lvl w:ilvl="5" w:tplc="0419001B">
      <w:start w:val="1"/>
      <w:numFmt w:val="lowerRoman"/>
      <w:lvlText w:val="%6."/>
      <w:lvlJc w:val="right"/>
      <w:pPr>
        <w:ind w:left="3980" w:hanging="180"/>
      </w:pPr>
    </w:lvl>
    <w:lvl w:ilvl="6" w:tplc="0419000F">
      <w:start w:val="1"/>
      <w:numFmt w:val="decimal"/>
      <w:lvlText w:val="%7."/>
      <w:lvlJc w:val="left"/>
      <w:pPr>
        <w:ind w:left="4700" w:hanging="360"/>
      </w:pPr>
    </w:lvl>
    <w:lvl w:ilvl="7" w:tplc="04190019">
      <w:start w:val="1"/>
      <w:numFmt w:val="lowerLetter"/>
      <w:lvlText w:val="%8."/>
      <w:lvlJc w:val="left"/>
      <w:pPr>
        <w:ind w:left="5420" w:hanging="360"/>
      </w:pPr>
    </w:lvl>
    <w:lvl w:ilvl="8" w:tplc="0419001B">
      <w:start w:val="1"/>
      <w:numFmt w:val="lowerRoman"/>
      <w:lvlText w:val="%9."/>
      <w:lvlJc w:val="right"/>
      <w:pPr>
        <w:ind w:left="6140" w:hanging="180"/>
      </w:pPr>
    </w:lvl>
  </w:abstractNum>
  <w:abstractNum w:abstractNumId="50"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6" w15:restartNumberingAfterBreak="0">
    <w:nsid w:val="417B543D"/>
    <w:multiLevelType w:val="multilevel"/>
    <w:tmpl w:val="85EA04BE"/>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56D17F0"/>
    <w:multiLevelType w:val="hybridMultilevel"/>
    <w:tmpl w:val="6310C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0"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BEC5DA7"/>
    <w:multiLevelType w:val="hybridMultilevel"/>
    <w:tmpl w:val="9CC84000"/>
    <w:lvl w:ilvl="0" w:tplc="1F405FFC">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2"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4"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5" w15:restartNumberingAfterBreak="0">
    <w:nsid w:val="561F296E"/>
    <w:multiLevelType w:val="hybridMultilevel"/>
    <w:tmpl w:val="D714CAFC"/>
    <w:lvl w:ilvl="0" w:tplc="0419000F">
      <w:start w:val="1"/>
      <w:numFmt w:val="decimal"/>
      <w:lvlText w:val="%1."/>
      <w:lvlJc w:val="left"/>
      <w:pPr>
        <w:tabs>
          <w:tab w:val="num" w:pos="2345"/>
        </w:tabs>
        <w:ind w:left="2345" w:hanging="360"/>
      </w:pPr>
      <w:rPr>
        <w:rFonts w:hint="default"/>
      </w:rPr>
    </w:lvl>
    <w:lvl w:ilvl="1" w:tplc="CD6AD78A">
      <w:numFmt w:val="none"/>
      <w:lvlText w:val=""/>
      <w:lvlJc w:val="left"/>
      <w:pPr>
        <w:tabs>
          <w:tab w:val="num" w:pos="360"/>
        </w:tabs>
      </w:pPr>
    </w:lvl>
    <w:lvl w:ilvl="2" w:tplc="657A5050">
      <w:numFmt w:val="none"/>
      <w:lvlText w:val=""/>
      <w:lvlJc w:val="left"/>
      <w:pPr>
        <w:tabs>
          <w:tab w:val="num" w:pos="360"/>
        </w:tabs>
      </w:pPr>
    </w:lvl>
    <w:lvl w:ilvl="3" w:tplc="880A4D8A">
      <w:numFmt w:val="none"/>
      <w:lvlText w:val=""/>
      <w:lvlJc w:val="left"/>
      <w:pPr>
        <w:tabs>
          <w:tab w:val="num" w:pos="360"/>
        </w:tabs>
      </w:pPr>
    </w:lvl>
    <w:lvl w:ilvl="4" w:tplc="19AAF5CE">
      <w:numFmt w:val="none"/>
      <w:lvlText w:val=""/>
      <w:lvlJc w:val="left"/>
      <w:pPr>
        <w:tabs>
          <w:tab w:val="num" w:pos="360"/>
        </w:tabs>
      </w:pPr>
    </w:lvl>
    <w:lvl w:ilvl="5" w:tplc="7AAA272A">
      <w:numFmt w:val="none"/>
      <w:lvlText w:val=""/>
      <w:lvlJc w:val="left"/>
      <w:pPr>
        <w:tabs>
          <w:tab w:val="num" w:pos="360"/>
        </w:tabs>
      </w:pPr>
    </w:lvl>
    <w:lvl w:ilvl="6" w:tplc="DD94F038">
      <w:numFmt w:val="none"/>
      <w:lvlText w:val=""/>
      <w:lvlJc w:val="left"/>
      <w:pPr>
        <w:tabs>
          <w:tab w:val="num" w:pos="360"/>
        </w:tabs>
      </w:pPr>
    </w:lvl>
    <w:lvl w:ilvl="7" w:tplc="137E4502">
      <w:numFmt w:val="none"/>
      <w:lvlText w:val=""/>
      <w:lvlJc w:val="left"/>
      <w:pPr>
        <w:tabs>
          <w:tab w:val="num" w:pos="360"/>
        </w:tabs>
      </w:pPr>
    </w:lvl>
    <w:lvl w:ilvl="8" w:tplc="F2203708">
      <w:numFmt w:val="none"/>
      <w:lvlText w:val=""/>
      <w:lvlJc w:val="left"/>
      <w:pPr>
        <w:tabs>
          <w:tab w:val="num" w:pos="360"/>
        </w:tabs>
      </w:pPr>
    </w:lvl>
  </w:abstractNum>
  <w:abstractNum w:abstractNumId="66"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7"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8"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70"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2"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3" w15:restartNumberingAfterBreak="0">
    <w:nsid w:val="683503B1"/>
    <w:multiLevelType w:val="multilevel"/>
    <w:tmpl w:val="799CC468"/>
    <w:lvl w:ilvl="0">
      <w:start w:val="5"/>
      <w:numFmt w:val="decimal"/>
      <w:lvlText w:val="%1."/>
      <w:lvlJc w:val="left"/>
      <w:pPr>
        <w:ind w:left="869" w:hanging="58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4"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F9A4611"/>
    <w:multiLevelType w:val="multilevel"/>
    <w:tmpl w:val="C22EE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9"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2"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A1C5990"/>
    <w:multiLevelType w:val="hybridMultilevel"/>
    <w:tmpl w:val="9E5EE4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3"/>
  </w:num>
  <w:num w:numId="2">
    <w:abstractNumId w:val="7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0"/>
  </w:num>
  <w:num w:numId="11">
    <w:abstractNumId w:val="69"/>
  </w:num>
  <w:num w:numId="12">
    <w:abstractNumId w:val="41"/>
  </w:num>
  <w:num w:numId="13">
    <w:abstractNumId w:val="23"/>
  </w:num>
  <w:num w:numId="14">
    <w:abstractNumId w:val="56"/>
  </w:num>
  <w:num w:numId="15">
    <w:abstractNumId w:val="74"/>
  </w:num>
  <w:num w:numId="16">
    <w:abstractNumId w:val="45"/>
  </w:num>
  <w:num w:numId="17">
    <w:abstractNumId w:val="13"/>
  </w:num>
  <w:num w:numId="18">
    <w:abstractNumId w:val="84"/>
  </w:num>
  <w:num w:numId="19">
    <w:abstractNumId w:val="27"/>
  </w:num>
  <w:num w:numId="20">
    <w:abstractNumId w:val="20"/>
  </w:num>
  <w:num w:numId="21">
    <w:abstractNumId w:val="54"/>
  </w:num>
  <w:num w:numId="22">
    <w:abstractNumId w:val="21"/>
  </w:num>
  <w:num w:numId="23">
    <w:abstractNumId w:val="18"/>
  </w:num>
  <w:num w:numId="24">
    <w:abstractNumId w:val="28"/>
  </w:num>
  <w:num w:numId="25">
    <w:abstractNumId w:val="82"/>
  </w:num>
  <w:num w:numId="26">
    <w:abstractNumId w:val="76"/>
  </w:num>
  <w:num w:numId="27">
    <w:abstractNumId w:val="53"/>
  </w:num>
  <w:num w:numId="28">
    <w:abstractNumId w:val="51"/>
  </w:num>
  <w:num w:numId="29">
    <w:abstractNumId w:val="34"/>
  </w:num>
  <w:num w:numId="30">
    <w:abstractNumId w:val="70"/>
  </w:num>
  <w:num w:numId="31">
    <w:abstractNumId w:val="44"/>
  </w:num>
  <w:num w:numId="32">
    <w:abstractNumId w:val="31"/>
  </w:num>
  <w:num w:numId="33">
    <w:abstractNumId w:val="57"/>
  </w:num>
  <w:num w:numId="34">
    <w:abstractNumId w:val="62"/>
  </w:num>
  <w:num w:numId="35">
    <w:abstractNumId w:val="75"/>
  </w:num>
  <w:num w:numId="36">
    <w:abstractNumId w:val="60"/>
  </w:num>
  <w:num w:numId="37">
    <w:abstractNumId w:val="47"/>
  </w:num>
  <w:num w:numId="38">
    <w:abstractNumId w:val="80"/>
  </w:num>
  <w:num w:numId="39">
    <w:abstractNumId w:val="32"/>
  </w:num>
  <w:num w:numId="40">
    <w:abstractNumId w:val="9"/>
    <w:lvlOverride w:ilvl="0">
      <w:startOverride w:val="1"/>
    </w:lvlOverride>
  </w:num>
  <w:num w:numId="41">
    <w:abstractNumId w:val="42"/>
  </w:num>
  <w:num w:numId="42">
    <w:abstractNumId w:val="29"/>
  </w:num>
  <w:num w:numId="43">
    <w:abstractNumId w:val="26"/>
  </w:num>
  <w:num w:numId="44">
    <w:abstractNumId w:val="24"/>
  </w:num>
  <w:num w:numId="45">
    <w:abstractNumId w:val="22"/>
  </w:num>
  <w:num w:numId="46">
    <w:abstractNumId w:val="63"/>
  </w:num>
  <w:num w:numId="47">
    <w:abstractNumId w:val="66"/>
  </w:num>
  <w:num w:numId="48">
    <w:abstractNumId w:val="14"/>
  </w:num>
  <w:num w:numId="49">
    <w:abstractNumId w:val="67"/>
  </w:num>
  <w:num w:numId="50">
    <w:abstractNumId w:val="35"/>
  </w:num>
  <w:num w:numId="51">
    <w:abstractNumId w:val="68"/>
  </w:num>
  <w:num w:numId="52">
    <w:abstractNumId w:val="17"/>
  </w:num>
  <w:num w:numId="53">
    <w:abstractNumId w:val="9"/>
  </w:num>
  <w:num w:numId="54">
    <w:abstractNumId w:val="50"/>
  </w:num>
  <w:num w:numId="55">
    <w:abstractNumId w:val="48"/>
  </w:num>
  <w:num w:numId="56">
    <w:abstractNumId w:val="72"/>
  </w:num>
  <w:num w:numId="57">
    <w:abstractNumId w:val="59"/>
  </w:num>
  <w:num w:numId="58">
    <w:abstractNumId w:val="25"/>
  </w:num>
  <w:num w:numId="59">
    <w:abstractNumId w:val="64"/>
  </w:num>
  <w:num w:numId="60">
    <w:abstractNumId w:val="71"/>
  </w:num>
  <w:num w:numId="61">
    <w:abstractNumId w:val="55"/>
  </w:num>
  <w:num w:numId="62">
    <w:abstractNumId w:val="38"/>
  </w:num>
  <w:num w:numId="63">
    <w:abstractNumId w:val="46"/>
  </w:num>
  <w:num w:numId="64">
    <w:abstractNumId w:val="81"/>
  </w:num>
  <w:num w:numId="65">
    <w:abstractNumId w:val="15"/>
  </w:num>
  <w:num w:numId="66">
    <w:abstractNumId w:val="78"/>
  </w:num>
  <w:num w:numId="67">
    <w:abstractNumId w:val="39"/>
  </w:num>
  <w:num w:numId="68">
    <w:abstractNumId w:val="52"/>
  </w:num>
  <w:num w:numId="69">
    <w:abstractNumId w:val="36"/>
    <w:lvlOverride w:ilvl="0">
      <w:startOverride w:val="1"/>
    </w:lvlOverride>
    <w:lvlOverride w:ilvl="1"/>
    <w:lvlOverride w:ilvl="2"/>
    <w:lvlOverride w:ilvl="3"/>
    <w:lvlOverride w:ilvl="4"/>
    <w:lvlOverride w:ilvl="5"/>
    <w:lvlOverride w:ilvl="6"/>
    <w:lvlOverride w:ilvl="7"/>
    <w:lvlOverride w:ilvl="8"/>
  </w:num>
  <w:num w:numId="70">
    <w:abstractNumId w:val="65"/>
  </w:num>
  <w:num w:numId="71">
    <w:abstractNumId w:val="77"/>
  </w:num>
  <w:num w:numId="72">
    <w:abstractNumId w:val="83"/>
  </w:num>
  <w:num w:numId="73">
    <w:abstractNumId w:val="61"/>
  </w:num>
  <w:num w:numId="74">
    <w:abstractNumId w:val="30"/>
  </w:num>
  <w:num w:numId="75">
    <w:abstractNumId w:val="33"/>
  </w:num>
  <w:num w:numId="76">
    <w:abstractNumId w:val="12"/>
  </w:num>
  <w:num w:numId="77">
    <w:abstractNumId w:val="19"/>
  </w:num>
  <w:num w:numId="7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num>
  <w:num w:numId="83">
    <w:abstractNumId w:val="16"/>
  </w:num>
  <w:num w:numId="84">
    <w:abstractNumId w:val="37"/>
  </w:num>
  <w:num w:numId="85">
    <w:abstractNumId w:val="5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5BA6"/>
    <w:rsid w:val="00006DA9"/>
    <w:rsid w:val="00010879"/>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6F25"/>
    <w:rsid w:val="000170D3"/>
    <w:rsid w:val="00017326"/>
    <w:rsid w:val="00017953"/>
    <w:rsid w:val="000201B1"/>
    <w:rsid w:val="00020620"/>
    <w:rsid w:val="00020C3A"/>
    <w:rsid w:val="00021863"/>
    <w:rsid w:val="00021AF8"/>
    <w:rsid w:val="00021CB8"/>
    <w:rsid w:val="000226DE"/>
    <w:rsid w:val="00022AC4"/>
    <w:rsid w:val="00022BCA"/>
    <w:rsid w:val="00022D11"/>
    <w:rsid w:val="00023877"/>
    <w:rsid w:val="00023AE9"/>
    <w:rsid w:val="00025B5A"/>
    <w:rsid w:val="00025BD3"/>
    <w:rsid w:val="0002660A"/>
    <w:rsid w:val="00026D81"/>
    <w:rsid w:val="00026EF5"/>
    <w:rsid w:val="0002756D"/>
    <w:rsid w:val="00027786"/>
    <w:rsid w:val="00027EEE"/>
    <w:rsid w:val="00030661"/>
    <w:rsid w:val="00031DA3"/>
    <w:rsid w:val="00031ECE"/>
    <w:rsid w:val="0003223A"/>
    <w:rsid w:val="00033492"/>
    <w:rsid w:val="00033607"/>
    <w:rsid w:val="00033A48"/>
    <w:rsid w:val="00034A5F"/>
    <w:rsid w:val="000356F0"/>
    <w:rsid w:val="00035918"/>
    <w:rsid w:val="00036820"/>
    <w:rsid w:val="000369EA"/>
    <w:rsid w:val="00036E8B"/>
    <w:rsid w:val="000378C9"/>
    <w:rsid w:val="000379C1"/>
    <w:rsid w:val="00040146"/>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6B6F"/>
    <w:rsid w:val="000470DA"/>
    <w:rsid w:val="00050689"/>
    <w:rsid w:val="00050873"/>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8B7"/>
    <w:rsid w:val="00056EC3"/>
    <w:rsid w:val="00056FA4"/>
    <w:rsid w:val="00057BED"/>
    <w:rsid w:val="00057EB4"/>
    <w:rsid w:val="00057EEA"/>
    <w:rsid w:val="00057F1E"/>
    <w:rsid w:val="000605BA"/>
    <w:rsid w:val="000607F5"/>
    <w:rsid w:val="000612AF"/>
    <w:rsid w:val="00061551"/>
    <w:rsid w:val="000615D2"/>
    <w:rsid w:val="0006195F"/>
    <w:rsid w:val="00061CBB"/>
    <w:rsid w:val="00062B14"/>
    <w:rsid w:val="00062DC9"/>
    <w:rsid w:val="0006392A"/>
    <w:rsid w:val="00063A7B"/>
    <w:rsid w:val="00063DBE"/>
    <w:rsid w:val="00064040"/>
    <w:rsid w:val="00064AB1"/>
    <w:rsid w:val="00064B2E"/>
    <w:rsid w:val="00064E42"/>
    <w:rsid w:val="00065861"/>
    <w:rsid w:val="00065A77"/>
    <w:rsid w:val="00065B42"/>
    <w:rsid w:val="0006605B"/>
    <w:rsid w:val="00066243"/>
    <w:rsid w:val="00066561"/>
    <w:rsid w:val="00066D93"/>
    <w:rsid w:val="000679E7"/>
    <w:rsid w:val="000703A2"/>
    <w:rsid w:val="0007078F"/>
    <w:rsid w:val="0007082E"/>
    <w:rsid w:val="00072585"/>
    <w:rsid w:val="00073620"/>
    <w:rsid w:val="00073C81"/>
    <w:rsid w:val="00073F5A"/>
    <w:rsid w:val="00073FE8"/>
    <w:rsid w:val="00074D71"/>
    <w:rsid w:val="000753AD"/>
    <w:rsid w:val="00075F25"/>
    <w:rsid w:val="00076254"/>
    <w:rsid w:val="00076937"/>
    <w:rsid w:val="00076FAB"/>
    <w:rsid w:val="00077134"/>
    <w:rsid w:val="00077654"/>
    <w:rsid w:val="00077723"/>
    <w:rsid w:val="00077DCF"/>
    <w:rsid w:val="00080003"/>
    <w:rsid w:val="0008019D"/>
    <w:rsid w:val="000801E6"/>
    <w:rsid w:val="00080232"/>
    <w:rsid w:val="00080876"/>
    <w:rsid w:val="0008088F"/>
    <w:rsid w:val="00080B40"/>
    <w:rsid w:val="0008167A"/>
    <w:rsid w:val="00081D10"/>
    <w:rsid w:val="00082886"/>
    <w:rsid w:val="00082D5F"/>
    <w:rsid w:val="00083843"/>
    <w:rsid w:val="000839E0"/>
    <w:rsid w:val="00084AB8"/>
    <w:rsid w:val="0008514A"/>
    <w:rsid w:val="000852F6"/>
    <w:rsid w:val="0008559C"/>
    <w:rsid w:val="000856D2"/>
    <w:rsid w:val="00085711"/>
    <w:rsid w:val="000862D3"/>
    <w:rsid w:val="00086516"/>
    <w:rsid w:val="000865CE"/>
    <w:rsid w:val="00086D52"/>
    <w:rsid w:val="00087642"/>
    <w:rsid w:val="000878CB"/>
    <w:rsid w:val="00087903"/>
    <w:rsid w:val="00087DCF"/>
    <w:rsid w:val="00087E92"/>
    <w:rsid w:val="0009036B"/>
    <w:rsid w:val="0009047C"/>
    <w:rsid w:val="00090B5D"/>
    <w:rsid w:val="00090CA5"/>
    <w:rsid w:val="00090E40"/>
    <w:rsid w:val="00091EA9"/>
    <w:rsid w:val="0009280A"/>
    <w:rsid w:val="00093937"/>
    <w:rsid w:val="00093A8A"/>
    <w:rsid w:val="00093CB4"/>
    <w:rsid w:val="00093F11"/>
    <w:rsid w:val="0009463D"/>
    <w:rsid w:val="00094769"/>
    <w:rsid w:val="00094EB1"/>
    <w:rsid w:val="00095813"/>
    <w:rsid w:val="000958C3"/>
    <w:rsid w:val="00095BCC"/>
    <w:rsid w:val="000961FA"/>
    <w:rsid w:val="00097091"/>
    <w:rsid w:val="000972BA"/>
    <w:rsid w:val="000974E1"/>
    <w:rsid w:val="000976ED"/>
    <w:rsid w:val="00097911"/>
    <w:rsid w:val="000A01FD"/>
    <w:rsid w:val="000A0FB9"/>
    <w:rsid w:val="000A10B6"/>
    <w:rsid w:val="000A1107"/>
    <w:rsid w:val="000A11F6"/>
    <w:rsid w:val="000A175B"/>
    <w:rsid w:val="000A1DB7"/>
    <w:rsid w:val="000A22F3"/>
    <w:rsid w:val="000A2478"/>
    <w:rsid w:val="000A29C6"/>
    <w:rsid w:val="000A38E3"/>
    <w:rsid w:val="000A396A"/>
    <w:rsid w:val="000A3C09"/>
    <w:rsid w:val="000A40C5"/>
    <w:rsid w:val="000A413A"/>
    <w:rsid w:val="000A4170"/>
    <w:rsid w:val="000A431C"/>
    <w:rsid w:val="000A4473"/>
    <w:rsid w:val="000A467E"/>
    <w:rsid w:val="000A4733"/>
    <w:rsid w:val="000A4C32"/>
    <w:rsid w:val="000A5348"/>
    <w:rsid w:val="000A5C1E"/>
    <w:rsid w:val="000A5F24"/>
    <w:rsid w:val="000A6581"/>
    <w:rsid w:val="000A667A"/>
    <w:rsid w:val="000A6686"/>
    <w:rsid w:val="000A6A1A"/>
    <w:rsid w:val="000A7543"/>
    <w:rsid w:val="000A7566"/>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48F"/>
    <w:rsid w:val="000B36E0"/>
    <w:rsid w:val="000B3C9C"/>
    <w:rsid w:val="000B443C"/>
    <w:rsid w:val="000B463B"/>
    <w:rsid w:val="000B50AE"/>
    <w:rsid w:val="000B563E"/>
    <w:rsid w:val="000B56D3"/>
    <w:rsid w:val="000B5B06"/>
    <w:rsid w:val="000B5ED8"/>
    <w:rsid w:val="000B654B"/>
    <w:rsid w:val="000B6C07"/>
    <w:rsid w:val="000B6F9F"/>
    <w:rsid w:val="000B763A"/>
    <w:rsid w:val="000B7D2C"/>
    <w:rsid w:val="000B7DF3"/>
    <w:rsid w:val="000C0081"/>
    <w:rsid w:val="000C0E9E"/>
    <w:rsid w:val="000C16A3"/>
    <w:rsid w:val="000C1718"/>
    <w:rsid w:val="000C200D"/>
    <w:rsid w:val="000C222B"/>
    <w:rsid w:val="000C3355"/>
    <w:rsid w:val="000C4017"/>
    <w:rsid w:val="000C49DF"/>
    <w:rsid w:val="000C50BF"/>
    <w:rsid w:val="000C5511"/>
    <w:rsid w:val="000C56EA"/>
    <w:rsid w:val="000C59DB"/>
    <w:rsid w:val="000C5AB6"/>
    <w:rsid w:val="000C5AE1"/>
    <w:rsid w:val="000C5D94"/>
    <w:rsid w:val="000C687C"/>
    <w:rsid w:val="000C6D4F"/>
    <w:rsid w:val="000C7759"/>
    <w:rsid w:val="000C77C4"/>
    <w:rsid w:val="000C78E6"/>
    <w:rsid w:val="000C7BA9"/>
    <w:rsid w:val="000C7FCE"/>
    <w:rsid w:val="000D0071"/>
    <w:rsid w:val="000D00A0"/>
    <w:rsid w:val="000D01C4"/>
    <w:rsid w:val="000D0C76"/>
    <w:rsid w:val="000D1088"/>
    <w:rsid w:val="000D13C0"/>
    <w:rsid w:val="000D195F"/>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D7B57"/>
    <w:rsid w:val="000E0306"/>
    <w:rsid w:val="000E099C"/>
    <w:rsid w:val="000E0CC7"/>
    <w:rsid w:val="000E0FF2"/>
    <w:rsid w:val="000E106D"/>
    <w:rsid w:val="000E18B6"/>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4AF"/>
    <w:rsid w:val="000F16CF"/>
    <w:rsid w:val="000F1A17"/>
    <w:rsid w:val="000F2414"/>
    <w:rsid w:val="000F2F07"/>
    <w:rsid w:val="000F35B2"/>
    <w:rsid w:val="000F3D5D"/>
    <w:rsid w:val="000F3E43"/>
    <w:rsid w:val="000F431A"/>
    <w:rsid w:val="000F432E"/>
    <w:rsid w:val="000F46C6"/>
    <w:rsid w:val="000F4B74"/>
    <w:rsid w:val="000F505B"/>
    <w:rsid w:val="000F5922"/>
    <w:rsid w:val="000F5B06"/>
    <w:rsid w:val="000F6112"/>
    <w:rsid w:val="000F6629"/>
    <w:rsid w:val="000F6AEA"/>
    <w:rsid w:val="000F6B8C"/>
    <w:rsid w:val="000F6BAC"/>
    <w:rsid w:val="0010009F"/>
    <w:rsid w:val="001004F9"/>
    <w:rsid w:val="00102209"/>
    <w:rsid w:val="001022D9"/>
    <w:rsid w:val="001028D8"/>
    <w:rsid w:val="00102962"/>
    <w:rsid w:val="001029D1"/>
    <w:rsid w:val="00102AA6"/>
    <w:rsid w:val="00102AC3"/>
    <w:rsid w:val="00103546"/>
    <w:rsid w:val="00103F44"/>
    <w:rsid w:val="00103F62"/>
    <w:rsid w:val="001040FC"/>
    <w:rsid w:val="0010442A"/>
    <w:rsid w:val="00105873"/>
    <w:rsid w:val="00105E43"/>
    <w:rsid w:val="001063CF"/>
    <w:rsid w:val="001067F4"/>
    <w:rsid w:val="00106EE9"/>
    <w:rsid w:val="0010744E"/>
    <w:rsid w:val="00107F8D"/>
    <w:rsid w:val="00107FE5"/>
    <w:rsid w:val="00110759"/>
    <w:rsid w:val="00110D4E"/>
    <w:rsid w:val="00110ED7"/>
    <w:rsid w:val="0011103B"/>
    <w:rsid w:val="001126E2"/>
    <w:rsid w:val="00113338"/>
    <w:rsid w:val="001137F3"/>
    <w:rsid w:val="00114075"/>
    <w:rsid w:val="0011410F"/>
    <w:rsid w:val="00114EF6"/>
    <w:rsid w:val="001151E5"/>
    <w:rsid w:val="00115215"/>
    <w:rsid w:val="001152EE"/>
    <w:rsid w:val="001153C2"/>
    <w:rsid w:val="001159FD"/>
    <w:rsid w:val="00115B30"/>
    <w:rsid w:val="00116346"/>
    <w:rsid w:val="001165A3"/>
    <w:rsid w:val="00116F69"/>
    <w:rsid w:val="001170FA"/>
    <w:rsid w:val="0011717D"/>
    <w:rsid w:val="001175AC"/>
    <w:rsid w:val="001175D1"/>
    <w:rsid w:val="001175F6"/>
    <w:rsid w:val="00117653"/>
    <w:rsid w:val="00117A31"/>
    <w:rsid w:val="00117EAC"/>
    <w:rsid w:val="001201E9"/>
    <w:rsid w:val="001206B8"/>
    <w:rsid w:val="00120968"/>
    <w:rsid w:val="001209BA"/>
    <w:rsid w:val="00120AEA"/>
    <w:rsid w:val="00121052"/>
    <w:rsid w:val="00121F8A"/>
    <w:rsid w:val="00122195"/>
    <w:rsid w:val="001222C6"/>
    <w:rsid w:val="001225F9"/>
    <w:rsid w:val="00122778"/>
    <w:rsid w:val="0012306E"/>
    <w:rsid w:val="0012349E"/>
    <w:rsid w:val="0012366C"/>
    <w:rsid w:val="0012549A"/>
    <w:rsid w:val="001256A9"/>
    <w:rsid w:val="0012592F"/>
    <w:rsid w:val="00125E43"/>
    <w:rsid w:val="00125EC9"/>
    <w:rsid w:val="00125F31"/>
    <w:rsid w:val="0012622A"/>
    <w:rsid w:val="00126907"/>
    <w:rsid w:val="00127B5E"/>
    <w:rsid w:val="00130506"/>
    <w:rsid w:val="0013064E"/>
    <w:rsid w:val="001309BC"/>
    <w:rsid w:val="00130DF5"/>
    <w:rsid w:val="00131518"/>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24"/>
    <w:rsid w:val="00136943"/>
    <w:rsid w:val="00136A8A"/>
    <w:rsid w:val="00136CAC"/>
    <w:rsid w:val="0013716D"/>
    <w:rsid w:val="0013731E"/>
    <w:rsid w:val="00137AD4"/>
    <w:rsid w:val="00137BCF"/>
    <w:rsid w:val="001408B0"/>
    <w:rsid w:val="00140C2C"/>
    <w:rsid w:val="00141767"/>
    <w:rsid w:val="00141776"/>
    <w:rsid w:val="00141A15"/>
    <w:rsid w:val="001427A8"/>
    <w:rsid w:val="00142CE1"/>
    <w:rsid w:val="00142E51"/>
    <w:rsid w:val="0014349F"/>
    <w:rsid w:val="00143787"/>
    <w:rsid w:val="001437D2"/>
    <w:rsid w:val="00143B8C"/>
    <w:rsid w:val="0014453A"/>
    <w:rsid w:val="00144D1C"/>
    <w:rsid w:val="00144D2C"/>
    <w:rsid w:val="00144D85"/>
    <w:rsid w:val="001453D4"/>
    <w:rsid w:val="00145D01"/>
    <w:rsid w:val="00145D7C"/>
    <w:rsid w:val="00145E48"/>
    <w:rsid w:val="00145FF3"/>
    <w:rsid w:val="00146148"/>
    <w:rsid w:val="00146168"/>
    <w:rsid w:val="0014684D"/>
    <w:rsid w:val="00147141"/>
    <w:rsid w:val="0015071B"/>
    <w:rsid w:val="001510A5"/>
    <w:rsid w:val="0015111C"/>
    <w:rsid w:val="00151AD2"/>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57D94"/>
    <w:rsid w:val="0016051E"/>
    <w:rsid w:val="00160569"/>
    <w:rsid w:val="00161288"/>
    <w:rsid w:val="0016145D"/>
    <w:rsid w:val="0016159E"/>
    <w:rsid w:val="001616C1"/>
    <w:rsid w:val="00161ADD"/>
    <w:rsid w:val="001623CA"/>
    <w:rsid w:val="00162AC4"/>
    <w:rsid w:val="0016342C"/>
    <w:rsid w:val="00163576"/>
    <w:rsid w:val="001639DA"/>
    <w:rsid w:val="001642BD"/>
    <w:rsid w:val="001649DB"/>
    <w:rsid w:val="00164BFD"/>
    <w:rsid w:val="00164ED5"/>
    <w:rsid w:val="00165497"/>
    <w:rsid w:val="00165E58"/>
    <w:rsid w:val="00165F6C"/>
    <w:rsid w:val="00166922"/>
    <w:rsid w:val="00166A12"/>
    <w:rsid w:val="0016733C"/>
    <w:rsid w:val="001673DF"/>
    <w:rsid w:val="0016742E"/>
    <w:rsid w:val="00167E07"/>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E5B"/>
    <w:rsid w:val="0017684E"/>
    <w:rsid w:val="00176B19"/>
    <w:rsid w:val="001778A0"/>
    <w:rsid w:val="00177A95"/>
    <w:rsid w:val="00180A8B"/>
    <w:rsid w:val="00180B33"/>
    <w:rsid w:val="001811BF"/>
    <w:rsid w:val="0018121D"/>
    <w:rsid w:val="00181BF5"/>
    <w:rsid w:val="00181D5E"/>
    <w:rsid w:val="0018211F"/>
    <w:rsid w:val="00182D22"/>
    <w:rsid w:val="00183152"/>
    <w:rsid w:val="00183FDB"/>
    <w:rsid w:val="0018447B"/>
    <w:rsid w:val="0018450B"/>
    <w:rsid w:val="00184656"/>
    <w:rsid w:val="00184A90"/>
    <w:rsid w:val="00185013"/>
    <w:rsid w:val="0018559E"/>
    <w:rsid w:val="00185634"/>
    <w:rsid w:val="00185695"/>
    <w:rsid w:val="001858F1"/>
    <w:rsid w:val="0018599A"/>
    <w:rsid w:val="00185A0E"/>
    <w:rsid w:val="00186946"/>
    <w:rsid w:val="001875B7"/>
    <w:rsid w:val="00187BA9"/>
    <w:rsid w:val="00187C91"/>
    <w:rsid w:val="00190352"/>
    <w:rsid w:val="0019109D"/>
    <w:rsid w:val="001927D1"/>
    <w:rsid w:val="00194012"/>
    <w:rsid w:val="00194310"/>
    <w:rsid w:val="001944B8"/>
    <w:rsid w:val="00194E0E"/>
    <w:rsid w:val="00194FBB"/>
    <w:rsid w:val="00194FC7"/>
    <w:rsid w:val="001952AE"/>
    <w:rsid w:val="001962A2"/>
    <w:rsid w:val="001962C6"/>
    <w:rsid w:val="00196E83"/>
    <w:rsid w:val="0019717A"/>
    <w:rsid w:val="0019780B"/>
    <w:rsid w:val="001A05CB"/>
    <w:rsid w:val="001A08F1"/>
    <w:rsid w:val="001A0C95"/>
    <w:rsid w:val="001A0CA5"/>
    <w:rsid w:val="001A108F"/>
    <w:rsid w:val="001A1284"/>
    <w:rsid w:val="001A152C"/>
    <w:rsid w:val="001A1942"/>
    <w:rsid w:val="001A1F75"/>
    <w:rsid w:val="001A2583"/>
    <w:rsid w:val="001A268B"/>
    <w:rsid w:val="001A27D1"/>
    <w:rsid w:val="001A303C"/>
    <w:rsid w:val="001A3208"/>
    <w:rsid w:val="001A3B4F"/>
    <w:rsid w:val="001A3CE1"/>
    <w:rsid w:val="001A3DFD"/>
    <w:rsid w:val="001A460F"/>
    <w:rsid w:val="001A514C"/>
    <w:rsid w:val="001A563C"/>
    <w:rsid w:val="001A6AA7"/>
    <w:rsid w:val="001A79E3"/>
    <w:rsid w:val="001A7B36"/>
    <w:rsid w:val="001A7CF8"/>
    <w:rsid w:val="001B0111"/>
    <w:rsid w:val="001B0261"/>
    <w:rsid w:val="001B04A8"/>
    <w:rsid w:val="001B16F4"/>
    <w:rsid w:val="001B1B47"/>
    <w:rsid w:val="001B2463"/>
    <w:rsid w:val="001B24DD"/>
    <w:rsid w:val="001B285E"/>
    <w:rsid w:val="001B295F"/>
    <w:rsid w:val="001B3400"/>
    <w:rsid w:val="001B372D"/>
    <w:rsid w:val="001B3D70"/>
    <w:rsid w:val="001B4ED0"/>
    <w:rsid w:val="001B4F7B"/>
    <w:rsid w:val="001B4FFD"/>
    <w:rsid w:val="001B5373"/>
    <w:rsid w:val="001B576B"/>
    <w:rsid w:val="001B62C5"/>
    <w:rsid w:val="001B7274"/>
    <w:rsid w:val="001B7E83"/>
    <w:rsid w:val="001B7FE6"/>
    <w:rsid w:val="001C03F8"/>
    <w:rsid w:val="001C0712"/>
    <w:rsid w:val="001C13EB"/>
    <w:rsid w:val="001C1848"/>
    <w:rsid w:val="001C225A"/>
    <w:rsid w:val="001C268C"/>
    <w:rsid w:val="001C2AE9"/>
    <w:rsid w:val="001C2DDB"/>
    <w:rsid w:val="001C2E34"/>
    <w:rsid w:val="001C33AE"/>
    <w:rsid w:val="001C4060"/>
    <w:rsid w:val="001C45A9"/>
    <w:rsid w:val="001C4681"/>
    <w:rsid w:val="001C4A81"/>
    <w:rsid w:val="001C4B62"/>
    <w:rsid w:val="001C52A7"/>
    <w:rsid w:val="001C53CB"/>
    <w:rsid w:val="001C6192"/>
    <w:rsid w:val="001C6AB5"/>
    <w:rsid w:val="001C6FBA"/>
    <w:rsid w:val="001C7155"/>
    <w:rsid w:val="001C7A49"/>
    <w:rsid w:val="001C7C9D"/>
    <w:rsid w:val="001C7CFA"/>
    <w:rsid w:val="001C7D8F"/>
    <w:rsid w:val="001C7FAC"/>
    <w:rsid w:val="001D0B69"/>
    <w:rsid w:val="001D1E73"/>
    <w:rsid w:val="001D1F27"/>
    <w:rsid w:val="001D1FDD"/>
    <w:rsid w:val="001D222B"/>
    <w:rsid w:val="001D2448"/>
    <w:rsid w:val="001D255E"/>
    <w:rsid w:val="001D25B7"/>
    <w:rsid w:val="001D3670"/>
    <w:rsid w:val="001D3754"/>
    <w:rsid w:val="001D3946"/>
    <w:rsid w:val="001D3AF8"/>
    <w:rsid w:val="001D4176"/>
    <w:rsid w:val="001D4B03"/>
    <w:rsid w:val="001D4F72"/>
    <w:rsid w:val="001D5AC6"/>
    <w:rsid w:val="001D5B48"/>
    <w:rsid w:val="001D5F3F"/>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459"/>
    <w:rsid w:val="001E1825"/>
    <w:rsid w:val="001E2B54"/>
    <w:rsid w:val="001E2C9D"/>
    <w:rsid w:val="001E2F98"/>
    <w:rsid w:val="001E2FEB"/>
    <w:rsid w:val="001E3C16"/>
    <w:rsid w:val="001E418B"/>
    <w:rsid w:val="001E4205"/>
    <w:rsid w:val="001E4F37"/>
    <w:rsid w:val="001E5174"/>
    <w:rsid w:val="001E535E"/>
    <w:rsid w:val="001E569F"/>
    <w:rsid w:val="001E5F74"/>
    <w:rsid w:val="001E606A"/>
    <w:rsid w:val="001E61A2"/>
    <w:rsid w:val="001E66EC"/>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7CA"/>
    <w:rsid w:val="001F291A"/>
    <w:rsid w:val="001F2AF1"/>
    <w:rsid w:val="001F361B"/>
    <w:rsid w:val="001F3896"/>
    <w:rsid w:val="001F3A33"/>
    <w:rsid w:val="001F3E4F"/>
    <w:rsid w:val="001F3F8B"/>
    <w:rsid w:val="001F4422"/>
    <w:rsid w:val="001F4534"/>
    <w:rsid w:val="001F4BA3"/>
    <w:rsid w:val="001F4F05"/>
    <w:rsid w:val="001F59E4"/>
    <w:rsid w:val="001F5DDC"/>
    <w:rsid w:val="001F6712"/>
    <w:rsid w:val="001F6A6B"/>
    <w:rsid w:val="001F6C57"/>
    <w:rsid w:val="001F709A"/>
    <w:rsid w:val="001F728C"/>
    <w:rsid w:val="001F7606"/>
    <w:rsid w:val="001F7822"/>
    <w:rsid w:val="001F78DF"/>
    <w:rsid w:val="00200DF6"/>
    <w:rsid w:val="00201434"/>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53B"/>
    <w:rsid w:val="00205C54"/>
    <w:rsid w:val="002063EE"/>
    <w:rsid w:val="0020682C"/>
    <w:rsid w:val="00206BCC"/>
    <w:rsid w:val="00206D20"/>
    <w:rsid w:val="00206D60"/>
    <w:rsid w:val="0020737B"/>
    <w:rsid w:val="00207718"/>
    <w:rsid w:val="00207B61"/>
    <w:rsid w:val="00207DD0"/>
    <w:rsid w:val="002100BD"/>
    <w:rsid w:val="00210683"/>
    <w:rsid w:val="00210EA5"/>
    <w:rsid w:val="00210F1A"/>
    <w:rsid w:val="00210F49"/>
    <w:rsid w:val="0021140D"/>
    <w:rsid w:val="002118E3"/>
    <w:rsid w:val="00211EE4"/>
    <w:rsid w:val="0021215B"/>
    <w:rsid w:val="0021254F"/>
    <w:rsid w:val="00212A45"/>
    <w:rsid w:val="00212D3D"/>
    <w:rsid w:val="0021342E"/>
    <w:rsid w:val="0021396C"/>
    <w:rsid w:val="00213B75"/>
    <w:rsid w:val="00213DE2"/>
    <w:rsid w:val="00214260"/>
    <w:rsid w:val="00214B60"/>
    <w:rsid w:val="00214C31"/>
    <w:rsid w:val="00214C67"/>
    <w:rsid w:val="002150B4"/>
    <w:rsid w:val="0021551F"/>
    <w:rsid w:val="00215CF0"/>
    <w:rsid w:val="0021630D"/>
    <w:rsid w:val="00216372"/>
    <w:rsid w:val="0021678A"/>
    <w:rsid w:val="002169AD"/>
    <w:rsid w:val="0021713F"/>
    <w:rsid w:val="002178A2"/>
    <w:rsid w:val="00220109"/>
    <w:rsid w:val="0022076A"/>
    <w:rsid w:val="00220965"/>
    <w:rsid w:val="00220AB5"/>
    <w:rsid w:val="00220BA5"/>
    <w:rsid w:val="00220E47"/>
    <w:rsid w:val="0022198C"/>
    <w:rsid w:val="002219C3"/>
    <w:rsid w:val="002220EF"/>
    <w:rsid w:val="0022254E"/>
    <w:rsid w:val="002225A4"/>
    <w:rsid w:val="00222916"/>
    <w:rsid w:val="00223283"/>
    <w:rsid w:val="002237C6"/>
    <w:rsid w:val="0022430B"/>
    <w:rsid w:val="0022431A"/>
    <w:rsid w:val="0022441A"/>
    <w:rsid w:val="00224AED"/>
    <w:rsid w:val="00224F57"/>
    <w:rsid w:val="0022533B"/>
    <w:rsid w:val="002255B6"/>
    <w:rsid w:val="002255DC"/>
    <w:rsid w:val="00225BF2"/>
    <w:rsid w:val="00226618"/>
    <w:rsid w:val="00226E7C"/>
    <w:rsid w:val="00227C5E"/>
    <w:rsid w:val="0023108A"/>
    <w:rsid w:val="00231817"/>
    <w:rsid w:val="0023207E"/>
    <w:rsid w:val="0023260E"/>
    <w:rsid w:val="00232658"/>
    <w:rsid w:val="00233774"/>
    <w:rsid w:val="00233D64"/>
    <w:rsid w:val="00233EBD"/>
    <w:rsid w:val="002344BC"/>
    <w:rsid w:val="00234CC4"/>
    <w:rsid w:val="0023508C"/>
    <w:rsid w:val="002354EE"/>
    <w:rsid w:val="002356D5"/>
    <w:rsid w:val="002366EF"/>
    <w:rsid w:val="00236D1E"/>
    <w:rsid w:val="00236E0E"/>
    <w:rsid w:val="0023758D"/>
    <w:rsid w:val="00237816"/>
    <w:rsid w:val="00237891"/>
    <w:rsid w:val="00240D92"/>
    <w:rsid w:val="00241948"/>
    <w:rsid w:val="00241A2B"/>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4A7"/>
    <w:rsid w:val="00247690"/>
    <w:rsid w:val="002478C7"/>
    <w:rsid w:val="0025077B"/>
    <w:rsid w:val="00250FC6"/>
    <w:rsid w:val="002522E9"/>
    <w:rsid w:val="00252895"/>
    <w:rsid w:val="00252A4C"/>
    <w:rsid w:val="00252BA9"/>
    <w:rsid w:val="00252C66"/>
    <w:rsid w:val="00253203"/>
    <w:rsid w:val="00253606"/>
    <w:rsid w:val="00253637"/>
    <w:rsid w:val="002536AF"/>
    <w:rsid w:val="00253A0E"/>
    <w:rsid w:val="00254442"/>
    <w:rsid w:val="00254B99"/>
    <w:rsid w:val="00254C14"/>
    <w:rsid w:val="00254D1C"/>
    <w:rsid w:val="00255185"/>
    <w:rsid w:val="0025542C"/>
    <w:rsid w:val="00255747"/>
    <w:rsid w:val="00255800"/>
    <w:rsid w:val="00255884"/>
    <w:rsid w:val="0025598A"/>
    <w:rsid w:val="002560AA"/>
    <w:rsid w:val="002564BC"/>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1A2A"/>
    <w:rsid w:val="002622EA"/>
    <w:rsid w:val="0026247E"/>
    <w:rsid w:val="00263E51"/>
    <w:rsid w:val="00264757"/>
    <w:rsid w:val="00264914"/>
    <w:rsid w:val="002657C0"/>
    <w:rsid w:val="00266137"/>
    <w:rsid w:val="00266D41"/>
    <w:rsid w:val="00266E9E"/>
    <w:rsid w:val="00267284"/>
    <w:rsid w:val="00267800"/>
    <w:rsid w:val="002679D0"/>
    <w:rsid w:val="002701DC"/>
    <w:rsid w:val="0027142A"/>
    <w:rsid w:val="00271F91"/>
    <w:rsid w:val="00272C2A"/>
    <w:rsid w:val="00272D7D"/>
    <w:rsid w:val="00273533"/>
    <w:rsid w:val="0027386D"/>
    <w:rsid w:val="00273AAF"/>
    <w:rsid w:val="002740F1"/>
    <w:rsid w:val="00274381"/>
    <w:rsid w:val="0027443E"/>
    <w:rsid w:val="002744A0"/>
    <w:rsid w:val="00274EEE"/>
    <w:rsid w:val="00275769"/>
    <w:rsid w:val="00275977"/>
    <w:rsid w:val="00276651"/>
    <w:rsid w:val="00276917"/>
    <w:rsid w:val="00276C90"/>
    <w:rsid w:val="00276CE2"/>
    <w:rsid w:val="00276DA0"/>
    <w:rsid w:val="002770C1"/>
    <w:rsid w:val="00277108"/>
    <w:rsid w:val="0027722F"/>
    <w:rsid w:val="002779CA"/>
    <w:rsid w:val="002803C4"/>
    <w:rsid w:val="0028061F"/>
    <w:rsid w:val="00280D65"/>
    <w:rsid w:val="0028170E"/>
    <w:rsid w:val="00281788"/>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827"/>
    <w:rsid w:val="00292A75"/>
    <w:rsid w:val="002932BC"/>
    <w:rsid w:val="00293807"/>
    <w:rsid w:val="00293FC7"/>
    <w:rsid w:val="00294165"/>
    <w:rsid w:val="0029421F"/>
    <w:rsid w:val="002947D0"/>
    <w:rsid w:val="00294CB5"/>
    <w:rsid w:val="00294DCD"/>
    <w:rsid w:val="00294E6C"/>
    <w:rsid w:val="0029617C"/>
    <w:rsid w:val="00296433"/>
    <w:rsid w:val="002967C4"/>
    <w:rsid w:val="00296E35"/>
    <w:rsid w:val="0029727A"/>
    <w:rsid w:val="002973AD"/>
    <w:rsid w:val="00297673"/>
    <w:rsid w:val="00297959"/>
    <w:rsid w:val="00297B29"/>
    <w:rsid w:val="002A123F"/>
    <w:rsid w:val="002A2196"/>
    <w:rsid w:val="002A352F"/>
    <w:rsid w:val="002A35A2"/>
    <w:rsid w:val="002A3717"/>
    <w:rsid w:val="002A3AD2"/>
    <w:rsid w:val="002A4026"/>
    <w:rsid w:val="002A4224"/>
    <w:rsid w:val="002A6393"/>
    <w:rsid w:val="002A7227"/>
    <w:rsid w:val="002A7AE3"/>
    <w:rsid w:val="002B0344"/>
    <w:rsid w:val="002B09CE"/>
    <w:rsid w:val="002B0B2E"/>
    <w:rsid w:val="002B0E20"/>
    <w:rsid w:val="002B0FB8"/>
    <w:rsid w:val="002B15F5"/>
    <w:rsid w:val="002B1B7E"/>
    <w:rsid w:val="002B22FC"/>
    <w:rsid w:val="002B2693"/>
    <w:rsid w:val="002B2A11"/>
    <w:rsid w:val="002B3108"/>
    <w:rsid w:val="002B31BD"/>
    <w:rsid w:val="002B373C"/>
    <w:rsid w:val="002B3746"/>
    <w:rsid w:val="002B479F"/>
    <w:rsid w:val="002B4ACA"/>
    <w:rsid w:val="002B4EFC"/>
    <w:rsid w:val="002B4FEC"/>
    <w:rsid w:val="002B5F71"/>
    <w:rsid w:val="002B6755"/>
    <w:rsid w:val="002B686C"/>
    <w:rsid w:val="002B6D0E"/>
    <w:rsid w:val="002B7162"/>
    <w:rsid w:val="002C0090"/>
    <w:rsid w:val="002C057C"/>
    <w:rsid w:val="002C06F3"/>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29"/>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E7A"/>
    <w:rsid w:val="002D7F83"/>
    <w:rsid w:val="002E0F5C"/>
    <w:rsid w:val="002E1115"/>
    <w:rsid w:val="002E12F1"/>
    <w:rsid w:val="002E1895"/>
    <w:rsid w:val="002E1908"/>
    <w:rsid w:val="002E1D59"/>
    <w:rsid w:val="002E3B96"/>
    <w:rsid w:val="002E3E74"/>
    <w:rsid w:val="002E4813"/>
    <w:rsid w:val="002E51C4"/>
    <w:rsid w:val="002E53CB"/>
    <w:rsid w:val="002E55C7"/>
    <w:rsid w:val="002E5995"/>
    <w:rsid w:val="002E5B87"/>
    <w:rsid w:val="002E64D0"/>
    <w:rsid w:val="002E6E75"/>
    <w:rsid w:val="002E723B"/>
    <w:rsid w:val="002E7399"/>
    <w:rsid w:val="002E73CD"/>
    <w:rsid w:val="002E7880"/>
    <w:rsid w:val="002E7930"/>
    <w:rsid w:val="002F0934"/>
    <w:rsid w:val="002F0DEC"/>
    <w:rsid w:val="002F1109"/>
    <w:rsid w:val="002F1111"/>
    <w:rsid w:val="002F13B6"/>
    <w:rsid w:val="002F1E17"/>
    <w:rsid w:val="002F1E6F"/>
    <w:rsid w:val="002F2055"/>
    <w:rsid w:val="002F2DE7"/>
    <w:rsid w:val="002F3367"/>
    <w:rsid w:val="002F3769"/>
    <w:rsid w:val="002F3808"/>
    <w:rsid w:val="002F389D"/>
    <w:rsid w:val="002F41E1"/>
    <w:rsid w:val="002F4342"/>
    <w:rsid w:val="002F4773"/>
    <w:rsid w:val="002F47C0"/>
    <w:rsid w:val="002F484C"/>
    <w:rsid w:val="002F4A3D"/>
    <w:rsid w:val="002F4C0E"/>
    <w:rsid w:val="002F4C92"/>
    <w:rsid w:val="002F4DF2"/>
    <w:rsid w:val="002F5255"/>
    <w:rsid w:val="002F532C"/>
    <w:rsid w:val="002F5402"/>
    <w:rsid w:val="002F57FC"/>
    <w:rsid w:val="002F6160"/>
    <w:rsid w:val="002F6629"/>
    <w:rsid w:val="002F6942"/>
    <w:rsid w:val="002F6A11"/>
    <w:rsid w:val="002F7920"/>
    <w:rsid w:val="003007F0"/>
    <w:rsid w:val="003008FC"/>
    <w:rsid w:val="0030107C"/>
    <w:rsid w:val="00301215"/>
    <w:rsid w:val="0030169B"/>
    <w:rsid w:val="003017BC"/>
    <w:rsid w:val="00301C62"/>
    <w:rsid w:val="00301D8B"/>
    <w:rsid w:val="00301EAF"/>
    <w:rsid w:val="0030225E"/>
    <w:rsid w:val="00302466"/>
    <w:rsid w:val="003032F0"/>
    <w:rsid w:val="00303347"/>
    <w:rsid w:val="00303EA9"/>
    <w:rsid w:val="003044E0"/>
    <w:rsid w:val="00304543"/>
    <w:rsid w:val="00304A29"/>
    <w:rsid w:val="00304B88"/>
    <w:rsid w:val="00304F3F"/>
    <w:rsid w:val="00305490"/>
    <w:rsid w:val="003060EC"/>
    <w:rsid w:val="00306A58"/>
    <w:rsid w:val="00306BB4"/>
    <w:rsid w:val="00306DF0"/>
    <w:rsid w:val="003071F2"/>
    <w:rsid w:val="0030786A"/>
    <w:rsid w:val="00307ABA"/>
    <w:rsid w:val="003100C5"/>
    <w:rsid w:val="0031022A"/>
    <w:rsid w:val="0031039C"/>
    <w:rsid w:val="0031073D"/>
    <w:rsid w:val="00311192"/>
    <w:rsid w:val="0031140C"/>
    <w:rsid w:val="003127D6"/>
    <w:rsid w:val="00312BB1"/>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2A1D"/>
    <w:rsid w:val="0032347D"/>
    <w:rsid w:val="0032353D"/>
    <w:rsid w:val="0032368B"/>
    <w:rsid w:val="00323728"/>
    <w:rsid w:val="00323A78"/>
    <w:rsid w:val="00323B32"/>
    <w:rsid w:val="00323F60"/>
    <w:rsid w:val="00323FF4"/>
    <w:rsid w:val="003241D5"/>
    <w:rsid w:val="00324459"/>
    <w:rsid w:val="00324585"/>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1BFD"/>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37686"/>
    <w:rsid w:val="00340195"/>
    <w:rsid w:val="003409B8"/>
    <w:rsid w:val="00340DB7"/>
    <w:rsid w:val="0034168C"/>
    <w:rsid w:val="00341AB0"/>
    <w:rsid w:val="00341AF7"/>
    <w:rsid w:val="00341BDD"/>
    <w:rsid w:val="00342338"/>
    <w:rsid w:val="00342512"/>
    <w:rsid w:val="003426BD"/>
    <w:rsid w:val="00342EA0"/>
    <w:rsid w:val="00342FDA"/>
    <w:rsid w:val="00343334"/>
    <w:rsid w:val="00343426"/>
    <w:rsid w:val="00343462"/>
    <w:rsid w:val="00343FD8"/>
    <w:rsid w:val="00344182"/>
    <w:rsid w:val="0034460F"/>
    <w:rsid w:val="00344DEE"/>
    <w:rsid w:val="00346BBA"/>
    <w:rsid w:val="003470A6"/>
    <w:rsid w:val="0034767A"/>
    <w:rsid w:val="0034795E"/>
    <w:rsid w:val="0035001F"/>
    <w:rsid w:val="0035015B"/>
    <w:rsid w:val="003502F8"/>
    <w:rsid w:val="003505B4"/>
    <w:rsid w:val="00350E63"/>
    <w:rsid w:val="00350FEF"/>
    <w:rsid w:val="00351254"/>
    <w:rsid w:val="00351636"/>
    <w:rsid w:val="00352136"/>
    <w:rsid w:val="00352279"/>
    <w:rsid w:val="0035333E"/>
    <w:rsid w:val="0035341D"/>
    <w:rsid w:val="00353A59"/>
    <w:rsid w:val="00353BA2"/>
    <w:rsid w:val="00353E34"/>
    <w:rsid w:val="00353E94"/>
    <w:rsid w:val="0035416C"/>
    <w:rsid w:val="0035416E"/>
    <w:rsid w:val="003541E8"/>
    <w:rsid w:val="003548A2"/>
    <w:rsid w:val="00354A58"/>
    <w:rsid w:val="00354AEC"/>
    <w:rsid w:val="00355344"/>
    <w:rsid w:val="00355F88"/>
    <w:rsid w:val="00356263"/>
    <w:rsid w:val="003569D0"/>
    <w:rsid w:val="00356C5D"/>
    <w:rsid w:val="00357200"/>
    <w:rsid w:val="00357394"/>
    <w:rsid w:val="00357900"/>
    <w:rsid w:val="00357B09"/>
    <w:rsid w:val="003603B8"/>
    <w:rsid w:val="003604DF"/>
    <w:rsid w:val="00360AE3"/>
    <w:rsid w:val="00360FF3"/>
    <w:rsid w:val="0036109A"/>
    <w:rsid w:val="003626FE"/>
    <w:rsid w:val="00362E88"/>
    <w:rsid w:val="00363019"/>
    <w:rsid w:val="003637BC"/>
    <w:rsid w:val="00363996"/>
    <w:rsid w:val="003639E4"/>
    <w:rsid w:val="003640A5"/>
    <w:rsid w:val="00364ABB"/>
    <w:rsid w:val="00364C8B"/>
    <w:rsid w:val="00364DFF"/>
    <w:rsid w:val="003653A2"/>
    <w:rsid w:val="00365AA1"/>
    <w:rsid w:val="00365D2B"/>
    <w:rsid w:val="003662BF"/>
    <w:rsid w:val="00366B2B"/>
    <w:rsid w:val="00366E19"/>
    <w:rsid w:val="00367220"/>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2E1"/>
    <w:rsid w:val="00373419"/>
    <w:rsid w:val="00373B2C"/>
    <w:rsid w:val="00373B35"/>
    <w:rsid w:val="00373F28"/>
    <w:rsid w:val="003744D6"/>
    <w:rsid w:val="003745BF"/>
    <w:rsid w:val="00374982"/>
    <w:rsid w:val="00374B8A"/>
    <w:rsid w:val="00374C00"/>
    <w:rsid w:val="00374C03"/>
    <w:rsid w:val="00374CD5"/>
    <w:rsid w:val="0037600B"/>
    <w:rsid w:val="003762C6"/>
    <w:rsid w:val="00377346"/>
    <w:rsid w:val="003776B9"/>
    <w:rsid w:val="00377907"/>
    <w:rsid w:val="00377CE2"/>
    <w:rsid w:val="00380224"/>
    <w:rsid w:val="0038045A"/>
    <w:rsid w:val="00380EA8"/>
    <w:rsid w:val="003811DF"/>
    <w:rsid w:val="003812CE"/>
    <w:rsid w:val="00381464"/>
    <w:rsid w:val="00381AFD"/>
    <w:rsid w:val="003831A6"/>
    <w:rsid w:val="0038336F"/>
    <w:rsid w:val="00384A2A"/>
    <w:rsid w:val="00384C68"/>
    <w:rsid w:val="00384CB6"/>
    <w:rsid w:val="00384CBA"/>
    <w:rsid w:val="0038533D"/>
    <w:rsid w:val="00385416"/>
    <w:rsid w:val="003858AD"/>
    <w:rsid w:val="00385B16"/>
    <w:rsid w:val="003869B4"/>
    <w:rsid w:val="0038716F"/>
    <w:rsid w:val="00387740"/>
    <w:rsid w:val="00387F51"/>
    <w:rsid w:val="00387F76"/>
    <w:rsid w:val="003904AE"/>
    <w:rsid w:val="00390C2E"/>
    <w:rsid w:val="003913AA"/>
    <w:rsid w:val="0039145C"/>
    <w:rsid w:val="0039188B"/>
    <w:rsid w:val="00391A34"/>
    <w:rsid w:val="00391B04"/>
    <w:rsid w:val="00391B71"/>
    <w:rsid w:val="00391F0F"/>
    <w:rsid w:val="00392D10"/>
    <w:rsid w:val="00392F12"/>
    <w:rsid w:val="00392F2B"/>
    <w:rsid w:val="00393503"/>
    <w:rsid w:val="00393DB1"/>
    <w:rsid w:val="00393F0A"/>
    <w:rsid w:val="003943B2"/>
    <w:rsid w:val="003945EA"/>
    <w:rsid w:val="00394691"/>
    <w:rsid w:val="00394C89"/>
    <w:rsid w:val="003951C3"/>
    <w:rsid w:val="003954FA"/>
    <w:rsid w:val="0039573D"/>
    <w:rsid w:val="003957C1"/>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38C"/>
    <w:rsid w:val="003A3B63"/>
    <w:rsid w:val="003A3C04"/>
    <w:rsid w:val="003A3C25"/>
    <w:rsid w:val="003A3DA9"/>
    <w:rsid w:val="003A4190"/>
    <w:rsid w:val="003A42AA"/>
    <w:rsid w:val="003A441F"/>
    <w:rsid w:val="003A5851"/>
    <w:rsid w:val="003A5961"/>
    <w:rsid w:val="003A5F82"/>
    <w:rsid w:val="003A6897"/>
    <w:rsid w:val="003A7282"/>
    <w:rsid w:val="003A738F"/>
    <w:rsid w:val="003A74AD"/>
    <w:rsid w:val="003A79A0"/>
    <w:rsid w:val="003A7BBD"/>
    <w:rsid w:val="003A7DE6"/>
    <w:rsid w:val="003A7FA5"/>
    <w:rsid w:val="003B03D2"/>
    <w:rsid w:val="003B05DD"/>
    <w:rsid w:val="003B07CF"/>
    <w:rsid w:val="003B086F"/>
    <w:rsid w:val="003B099E"/>
    <w:rsid w:val="003B0E38"/>
    <w:rsid w:val="003B1225"/>
    <w:rsid w:val="003B16EC"/>
    <w:rsid w:val="003B197A"/>
    <w:rsid w:val="003B19E0"/>
    <w:rsid w:val="003B1B2C"/>
    <w:rsid w:val="003B1CD7"/>
    <w:rsid w:val="003B1FA6"/>
    <w:rsid w:val="003B292D"/>
    <w:rsid w:val="003B2BDC"/>
    <w:rsid w:val="003B2FD5"/>
    <w:rsid w:val="003B3118"/>
    <w:rsid w:val="003B3178"/>
    <w:rsid w:val="003B33C5"/>
    <w:rsid w:val="003B383E"/>
    <w:rsid w:val="003B3C59"/>
    <w:rsid w:val="003B3D2E"/>
    <w:rsid w:val="003B3D39"/>
    <w:rsid w:val="003B4163"/>
    <w:rsid w:val="003B4304"/>
    <w:rsid w:val="003B45B7"/>
    <w:rsid w:val="003B4882"/>
    <w:rsid w:val="003B4A7F"/>
    <w:rsid w:val="003B50C2"/>
    <w:rsid w:val="003B593A"/>
    <w:rsid w:val="003B59AD"/>
    <w:rsid w:val="003B5BAD"/>
    <w:rsid w:val="003B612A"/>
    <w:rsid w:val="003B641E"/>
    <w:rsid w:val="003B66B9"/>
    <w:rsid w:val="003B711B"/>
    <w:rsid w:val="003B74A2"/>
    <w:rsid w:val="003C015B"/>
    <w:rsid w:val="003C04F5"/>
    <w:rsid w:val="003C09BF"/>
    <w:rsid w:val="003C0C52"/>
    <w:rsid w:val="003C0C69"/>
    <w:rsid w:val="003C19F9"/>
    <w:rsid w:val="003C2C97"/>
    <w:rsid w:val="003C336B"/>
    <w:rsid w:val="003C342B"/>
    <w:rsid w:val="003C3743"/>
    <w:rsid w:val="003C3AD6"/>
    <w:rsid w:val="003C54E3"/>
    <w:rsid w:val="003C54F1"/>
    <w:rsid w:val="003C56D3"/>
    <w:rsid w:val="003C62C0"/>
    <w:rsid w:val="003C6471"/>
    <w:rsid w:val="003C67DC"/>
    <w:rsid w:val="003C7359"/>
    <w:rsid w:val="003C74B3"/>
    <w:rsid w:val="003C7518"/>
    <w:rsid w:val="003C7553"/>
    <w:rsid w:val="003C79B8"/>
    <w:rsid w:val="003D062E"/>
    <w:rsid w:val="003D080D"/>
    <w:rsid w:val="003D11FF"/>
    <w:rsid w:val="003D1457"/>
    <w:rsid w:val="003D2B4C"/>
    <w:rsid w:val="003D2F3A"/>
    <w:rsid w:val="003D3044"/>
    <w:rsid w:val="003D30FD"/>
    <w:rsid w:val="003D3263"/>
    <w:rsid w:val="003D3291"/>
    <w:rsid w:val="003D33DA"/>
    <w:rsid w:val="003D37A2"/>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CDC"/>
    <w:rsid w:val="003D7E5E"/>
    <w:rsid w:val="003E0322"/>
    <w:rsid w:val="003E0335"/>
    <w:rsid w:val="003E0560"/>
    <w:rsid w:val="003E0864"/>
    <w:rsid w:val="003E12D9"/>
    <w:rsid w:val="003E14E4"/>
    <w:rsid w:val="003E1A08"/>
    <w:rsid w:val="003E1D0E"/>
    <w:rsid w:val="003E1EAF"/>
    <w:rsid w:val="003E25DC"/>
    <w:rsid w:val="003E26A5"/>
    <w:rsid w:val="003E2918"/>
    <w:rsid w:val="003E2D6B"/>
    <w:rsid w:val="003E34CD"/>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391"/>
    <w:rsid w:val="003F07C9"/>
    <w:rsid w:val="003F0C36"/>
    <w:rsid w:val="003F112A"/>
    <w:rsid w:val="003F1196"/>
    <w:rsid w:val="003F129B"/>
    <w:rsid w:val="003F1361"/>
    <w:rsid w:val="003F154C"/>
    <w:rsid w:val="003F1703"/>
    <w:rsid w:val="003F194E"/>
    <w:rsid w:val="003F1C97"/>
    <w:rsid w:val="003F1E45"/>
    <w:rsid w:val="003F1FE3"/>
    <w:rsid w:val="003F2133"/>
    <w:rsid w:val="003F25E4"/>
    <w:rsid w:val="003F2808"/>
    <w:rsid w:val="003F289B"/>
    <w:rsid w:val="003F28F4"/>
    <w:rsid w:val="003F2A8E"/>
    <w:rsid w:val="003F2E09"/>
    <w:rsid w:val="003F3262"/>
    <w:rsid w:val="003F3F3E"/>
    <w:rsid w:val="003F4206"/>
    <w:rsid w:val="003F42CC"/>
    <w:rsid w:val="003F4544"/>
    <w:rsid w:val="003F49E4"/>
    <w:rsid w:val="003F49F6"/>
    <w:rsid w:val="003F4E56"/>
    <w:rsid w:val="003F5256"/>
    <w:rsid w:val="003F53A8"/>
    <w:rsid w:val="003F58AC"/>
    <w:rsid w:val="003F5B39"/>
    <w:rsid w:val="003F5F8C"/>
    <w:rsid w:val="003F6589"/>
    <w:rsid w:val="003F692A"/>
    <w:rsid w:val="003F7352"/>
    <w:rsid w:val="003F7805"/>
    <w:rsid w:val="003F7846"/>
    <w:rsid w:val="003F788F"/>
    <w:rsid w:val="003F793D"/>
    <w:rsid w:val="003F7B08"/>
    <w:rsid w:val="003F7DB1"/>
    <w:rsid w:val="003F7DD9"/>
    <w:rsid w:val="003F7E23"/>
    <w:rsid w:val="004005E6"/>
    <w:rsid w:val="00401016"/>
    <w:rsid w:val="0040112C"/>
    <w:rsid w:val="0040185D"/>
    <w:rsid w:val="00402219"/>
    <w:rsid w:val="00402879"/>
    <w:rsid w:val="00403395"/>
    <w:rsid w:val="00403AAB"/>
    <w:rsid w:val="00403ED8"/>
    <w:rsid w:val="00404262"/>
    <w:rsid w:val="00404427"/>
    <w:rsid w:val="00404B9D"/>
    <w:rsid w:val="004051A2"/>
    <w:rsid w:val="004054EB"/>
    <w:rsid w:val="00406775"/>
    <w:rsid w:val="00406D29"/>
    <w:rsid w:val="00406E08"/>
    <w:rsid w:val="004108E2"/>
    <w:rsid w:val="00411365"/>
    <w:rsid w:val="00411941"/>
    <w:rsid w:val="00411D12"/>
    <w:rsid w:val="00412221"/>
    <w:rsid w:val="00412A1E"/>
    <w:rsid w:val="004132BE"/>
    <w:rsid w:val="0041387D"/>
    <w:rsid w:val="004139C8"/>
    <w:rsid w:val="00413FB8"/>
    <w:rsid w:val="00414182"/>
    <w:rsid w:val="0041423F"/>
    <w:rsid w:val="00414C06"/>
    <w:rsid w:val="00415169"/>
    <w:rsid w:val="00415B02"/>
    <w:rsid w:val="00415DD9"/>
    <w:rsid w:val="004163CC"/>
    <w:rsid w:val="004176FE"/>
    <w:rsid w:val="004177BA"/>
    <w:rsid w:val="00417A52"/>
    <w:rsid w:val="00417E0F"/>
    <w:rsid w:val="00417E9F"/>
    <w:rsid w:val="0042043F"/>
    <w:rsid w:val="00420D8E"/>
    <w:rsid w:val="00421700"/>
    <w:rsid w:val="00421A6D"/>
    <w:rsid w:val="00421B47"/>
    <w:rsid w:val="0042210B"/>
    <w:rsid w:val="00422150"/>
    <w:rsid w:val="0042259B"/>
    <w:rsid w:val="00422A00"/>
    <w:rsid w:val="00422ADC"/>
    <w:rsid w:val="00422B59"/>
    <w:rsid w:val="004235AC"/>
    <w:rsid w:val="00423772"/>
    <w:rsid w:val="004238CE"/>
    <w:rsid w:val="00423A02"/>
    <w:rsid w:val="00423B43"/>
    <w:rsid w:val="00423D30"/>
    <w:rsid w:val="00425EBA"/>
    <w:rsid w:val="00425EC5"/>
    <w:rsid w:val="004264CC"/>
    <w:rsid w:val="004268C7"/>
    <w:rsid w:val="004269A3"/>
    <w:rsid w:val="00426C75"/>
    <w:rsid w:val="00426E19"/>
    <w:rsid w:val="00427339"/>
    <w:rsid w:val="00427803"/>
    <w:rsid w:val="004278A3"/>
    <w:rsid w:val="00430564"/>
    <w:rsid w:val="004308FA"/>
    <w:rsid w:val="00430A24"/>
    <w:rsid w:val="00432A0B"/>
    <w:rsid w:val="00432C7D"/>
    <w:rsid w:val="00433C82"/>
    <w:rsid w:val="00434418"/>
    <w:rsid w:val="00435A8A"/>
    <w:rsid w:val="004365B0"/>
    <w:rsid w:val="0043742E"/>
    <w:rsid w:val="00437948"/>
    <w:rsid w:val="00437C1F"/>
    <w:rsid w:val="00437C2F"/>
    <w:rsid w:val="004404DF"/>
    <w:rsid w:val="00440B90"/>
    <w:rsid w:val="004411C1"/>
    <w:rsid w:val="0044170D"/>
    <w:rsid w:val="004417BE"/>
    <w:rsid w:val="00441BC3"/>
    <w:rsid w:val="004424F1"/>
    <w:rsid w:val="004426C8"/>
    <w:rsid w:val="00443066"/>
    <w:rsid w:val="0044332A"/>
    <w:rsid w:val="00443359"/>
    <w:rsid w:val="004437D8"/>
    <w:rsid w:val="00443DA3"/>
    <w:rsid w:val="00444186"/>
    <w:rsid w:val="004442E7"/>
    <w:rsid w:val="0044447E"/>
    <w:rsid w:val="0044515E"/>
    <w:rsid w:val="004452F7"/>
    <w:rsid w:val="004453D9"/>
    <w:rsid w:val="0044580B"/>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2E91"/>
    <w:rsid w:val="00452F91"/>
    <w:rsid w:val="0045337C"/>
    <w:rsid w:val="00453C9A"/>
    <w:rsid w:val="00454133"/>
    <w:rsid w:val="0045463E"/>
    <w:rsid w:val="00454B42"/>
    <w:rsid w:val="00454F6D"/>
    <w:rsid w:val="00454F6E"/>
    <w:rsid w:val="0045554B"/>
    <w:rsid w:val="0045573B"/>
    <w:rsid w:val="0045636A"/>
    <w:rsid w:val="0045671A"/>
    <w:rsid w:val="004570EF"/>
    <w:rsid w:val="0045753F"/>
    <w:rsid w:val="0046039F"/>
    <w:rsid w:val="00460646"/>
    <w:rsid w:val="00460DA5"/>
    <w:rsid w:val="00460E5F"/>
    <w:rsid w:val="0046107A"/>
    <w:rsid w:val="0046180D"/>
    <w:rsid w:val="004619DD"/>
    <w:rsid w:val="00462553"/>
    <w:rsid w:val="004627BF"/>
    <w:rsid w:val="00462B34"/>
    <w:rsid w:val="00462ED3"/>
    <w:rsid w:val="0046341C"/>
    <w:rsid w:val="004638E1"/>
    <w:rsid w:val="004639DD"/>
    <w:rsid w:val="0046400D"/>
    <w:rsid w:val="004641CD"/>
    <w:rsid w:val="00464708"/>
    <w:rsid w:val="00464941"/>
    <w:rsid w:val="00465249"/>
    <w:rsid w:val="0046531D"/>
    <w:rsid w:val="00465AEF"/>
    <w:rsid w:val="0046621A"/>
    <w:rsid w:val="00466D60"/>
    <w:rsid w:val="0046731F"/>
    <w:rsid w:val="00467835"/>
    <w:rsid w:val="004703DF"/>
    <w:rsid w:val="004704A8"/>
    <w:rsid w:val="004707E2"/>
    <w:rsid w:val="00470A1C"/>
    <w:rsid w:val="00471200"/>
    <w:rsid w:val="004719AE"/>
    <w:rsid w:val="00471AF3"/>
    <w:rsid w:val="00471B1B"/>
    <w:rsid w:val="004727F4"/>
    <w:rsid w:val="00472F6B"/>
    <w:rsid w:val="004733EE"/>
    <w:rsid w:val="00473913"/>
    <w:rsid w:val="00473CBD"/>
    <w:rsid w:val="00473D45"/>
    <w:rsid w:val="0047414C"/>
    <w:rsid w:val="00474936"/>
    <w:rsid w:val="00474CB2"/>
    <w:rsid w:val="00474D6B"/>
    <w:rsid w:val="00474F63"/>
    <w:rsid w:val="0047585C"/>
    <w:rsid w:val="00475E97"/>
    <w:rsid w:val="00476226"/>
    <w:rsid w:val="0047670A"/>
    <w:rsid w:val="00476766"/>
    <w:rsid w:val="00476F6B"/>
    <w:rsid w:val="0047764A"/>
    <w:rsid w:val="004777D3"/>
    <w:rsid w:val="004778CF"/>
    <w:rsid w:val="00477DAD"/>
    <w:rsid w:val="0048181A"/>
    <w:rsid w:val="00481D78"/>
    <w:rsid w:val="0048215B"/>
    <w:rsid w:val="0048280E"/>
    <w:rsid w:val="00482FFC"/>
    <w:rsid w:val="004838FB"/>
    <w:rsid w:val="00483A37"/>
    <w:rsid w:val="00483C0F"/>
    <w:rsid w:val="004840D6"/>
    <w:rsid w:val="00484162"/>
    <w:rsid w:val="004850F2"/>
    <w:rsid w:val="00485E37"/>
    <w:rsid w:val="004863A9"/>
    <w:rsid w:val="0048670A"/>
    <w:rsid w:val="00486782"/>
    <w:rsid w:val="0048706A"/>
    <w:rsid w:val="00490267"/>
    <w:rsid w:val="00491503"/>
    <w:rsid w:val="00491982"/>
    <w:rsid w:val="004924F6"/>
    <w:rsid w:val="0049250F"/>
    <w:rsid w:val="0049267B"/>
    <w:rsid w:val="00492BCE"/>
    <w:rsid w:val="00492F6A"/>
    <w:rsid w:val="0049314C"/>
    <w:rsid w:val="00494138"/>
    <w:rsid w:val="004941FA"/>
    <w:rsid w:val="00494754"/>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9CB"/>
    <w:rsid w:val="004A2A49"/>
    <w:rsid w:val="004A2FAF"/>
    <w:rsid w:val="004A3D05"/>
    <w:rsid w:val="004A3E90"/>
    <w:rsid w:val="004A4721"/>
    <w:rsid w:val="004A47A2"/>
    <w:rsid w:val="004A4C48"/>
    <w:rsid w:val="004A4FEA"/>
    <w:rsid w:val="004A73F0"/>
    <w:rsid w:val="004A75E0"/>
    <w:rsid w:val="004A7841"/>
    <w:rsid w:val="004A78CC"/>
    <w:rsid w:val="004B0939"/>
    <w:rsid w:val="004B0E42"/>
    <w:rsid w:val="004B12D2"/>
    <w:rsid w:val="004B20E8"/>
    <w:rsid w:val="004B26EC"/>
    <w:rsid w:val="004B294F"/>
    <w:rsid w:val="004B2A33"/>
    <w:rsid w:val="004B314B"/>
    <w:rsid w:val="004B37C5"/>
    <w:rsid w:val="004B386B"/>
    <w:rsid w:val="004B38C7"/>
    <w:rsid w:val="004B4A5C"/>
    <w:rsid w:val="004B4DBB"/>
    <w:rsid w:val="004B55ED"/>
    <w:rsid w:val="004B5EB4"/>
    <w:rsid w:val="004B648B"/>
    <w:rsid w:val="004B6490"/>
    <w:rsid w:val="004B6A56"/>
    <w:rsid w:val="004B6AFD"/>
    <w:rsid w:val="004B7459"/>
    <w:rsid w:val="004B74C5"/>
    <w:rsid w:val="004B753C"/>
    <w:rsid w:val="004B75FC"/>
    <w:rsid w:val="004B79E5"/>
    <w:rsid w:val="004B7B2F"/>
    <w:rsid w:val="004C076B"/>
    <w:rsid w:val="004C09D5"/>
    <w:rsid w:val="004C1716"/>
    <w:rsid w:val="004C1935"/>
    <w:rsid w:val="004C1C3F"/>
    <w:rsid w:val="004C1DDF"/>
    <w:rsid w:val="004C22B1"/>
    <w:rsid w:val="004C26B4"/>
    <w:rsid w:val="004C26C4"/>
    <w:rsid w:val="004C2742"/>
    <w:rsid w:val="004C3463"/>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0714"/>
    <w:rsid w:val="004D16F7"/>
    <w:rsid w:val="004D1A21"/>
    <w:rsid w:val="004D241E"/>
    <w:rsid w:val="004D2900"/>
    <w:rsid w:val="004D2F2C"/>
    <w:rsid w:val="004D353D"/>
    <w:rsid w:val="004D36DC"/>
    <w:rsid w:val="004D396A"/>
    <w:rsid w:val="004D442D"/>
    <w:rsid w:val="004D4A7B"/>
    <w:rsid w:val="004D4B01"/>
    <w:rsid w:val="004D52DB"/>
    <w:rsid w:val="004D53C9"/>
    <w:rsid w:val="004D582B"/>
    <w:rsid w:val="004D61AA"/>
    <w:rsid w:val="004D6B6F"/>
    <w:rsid w:val="004D6BB0"/>
    <w:rsid w:val="004D745F"/>
    <w:rsid w:val="004D796C"/>
    <w:rsid w:val="004D7F5C"/>
    <w:rsid w:val="004E0550"/>
    <w:rsid w:val="004E0F1E"/>
    <w:rsid w:val="004E1992"/>
    <w:rsid w:val="004E22CF"/>
    <w:rsid w:val="004E2BCC"/>
    <w:rsid w:val="004E30B3"/>
    <w:rsid w:val="004E30F3"/>
    <w:rsid w:val="004E3573"/>
    <w:rsid w:val="004E3700"/>
    <w:rsid w:val="004E3964"/>
    <w:rsid w:val="004E5ACD"/>
    <w:rsid w:val="004E5FE5"/>
    <w:rsid w:val="004E61E6"/>
    <w:rsid w:val="004E639E"/>
    <w:rsid w:val="004E6452"/>
    <w:rsid w:val="004E6509"/>
    <w:rsid w:val="004E68E1"/>
    <w:rsid w:val="004E699E"/>
    <w:rsid w:val="004E7048"/>
    <w:rsid w:val="004E723C"/>
    <w:rsid w:val="004E7D9C"/>
    <w:rsid w:val="004E7E23"/>
    <w:rsid w:val="004F0403"/>
    <w:rsid w:val="004F09FB"/>
    <w:rsid w:val="004F102C"/>
    <w:rsid w:val="004F143A"/>
    <w:rsid w:val="004F1441"/>
    <w:rsid w:val="004F1937"/>
    <w:rsid w:val="004F1F3A"/>
    <w:rsid w:val="004F21E0"/>
    <w:rsid w:val="004F24C7"/>
    <w:rsid w:val="004F27E8"/>
    <w:rsid w:val="004F2DA1"/>
    <w:rsid w:val="004F2ED2"/>
    <w:rsid w:val="004F32C5"/>
    <w:rsid w:val="004F37AB"/>
    <w:rsid w:val="004F483F"/>
    <w:rsid w:val="004F51F8"/>
    <w:rsid w:val="004F5880"/>
    <w:rsid w:val="004F58DE"/>
    <w:rsid w:val="004F62A4"/>
    <w:rsid w:val="004F63E9"/>
    <w:rsid w:val="004F6A25"/>
    <w:rsid w:val="004F6C4A"/>
    <w:rsid w:val="004F70DA"/>
    <w:rsid w:val="004F7C1C"/>
    <w:rsid w:val="0050015F"/>
    <w:rsid w:val="00500C3E"/>
    <w:rsid w:val="00501158"/>
    <w:rsid w:val="00501286"/>
    <w:rsid w:val="00501631"/>
    <w:rsid w:val="00501801"/>
    <w:rsid w:val="00501D16"/>
    <w:rsid w:val="005024B6"/>
    <w:rsid w:val="00502C71"/>
    <w:rsid w:val="00503839"/>
    <w:rsid w:val="005041AC"/>
    <w:rsid w:val="00505AF4"/>
    <w:rsid w:val="00506297"/>
    <w:rsid w:val="0050634F"/>
    <w:rsid w:val="00506B6D"/>
    <w:rsid w:val="00506ECF"/>
    <w:rsid w:val="00506F14"/>
    <w:rsid w:val="005070A0"/>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1E8"/>
    <w:rsid w:val="00515505"/>
    <w:rsid w:val="0051564D"/>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39B"/>
    <w:rsid w:val="00525D3F"/>
    <w:rsid w:val="00526074"/>
    <w:rsid w:val="00526EA2"/>
    <w:rsid w:val="005271C3"/>
    <w:rsid w:val="00527DB8"/>
    <w:rsid w:val="00530982"/>
    <w:rsid w:val="00530A71"/>
    <w:rsid w:val="005319C0"/>
    <w:rsid w:val="00531D39"/>
    <w:rsid w:val="00532868"/>
    <w:rsid w:val="00533067"/>
    <w:rsid w:val="00533834"/>
    <w:rsid w:val="005338ED"/>
    <w:rsid w:val="00533D91"/>
    <w:rsid w:val="0053477C"/>
    <w:rsid w:val="00534EAE"/>
    <w:rsid w:val="005350D6"/>
    <w:rsid w:val="0053510B"/>
    <w:rsid w:val="005357DE"/>
    <w:rsid w:val="00535BCA"/>
    <w:rsid w:val="00536FEA"/>
    <w:rsid w:val="005377F1"/>
    <w:rsid w:val="005405D6"/>
    <w:rsid w:val="0054099E"/>
    <w:rsid w:val="00540CD9"/>
    <w:rsid w:val="00541704"/>
    <w:rsid w:val="0054274C"/>
    <w:rsid w:val="00542890"/>
    <w:rsid w:val="00542F0E"/>
    <w:rsid w:val="0054358B"/>
    <w:rsid w:val="005437BE"/>
    <w:rsid w:val="00543CA5"/>
    <w:rsid w:val="00544178"/>
    <w:rsid w:val="00544337"/>
    <w:rsid w:val="005444C8"/>
    <w:rsid w:val="0054488C"/>
    <w:rsid w:val="00544F5B"/>
    <w:rsid w:val="00545045"/>
    <w:rsid w:val="00545175"/>
    <w:rsid w:val="00545896"/>
    <w:rsid w:val="00545A54"/>
    <w:rsid w:val="00545AA3"/>
    <w:rsid w:val="00545ACD"/>
    <w:rsid w:val="00545B69"/>
    <w:rsid w:val="00545BBD"/>
    <w:rsid w:val="00545BDE"/>
    <w:rsid w:val="00546093"/>
    <w:rsid w:val="005463B6"/>
    <w:rsid w:val="00546511"/>
    <w:rsid w:val="0054709E"/>
    <w:rsid w:val="005475A6"/>
    <w:rsid w:val="005475CA"/>
    <w:rsid w:val="00550640"/>
    <w:rsid w:val="00550C40"/>
    <w:rsid w:val="00550F1C"/>
    <w:rsid w:val="0055139E"/>
    <w:rsid w:val="00551472"/>
    <w:rsid w:val="005514B9"/>
    <w:rsid w:val="00551549"/>
    <w:rsid w:val="0055162F"/>
    <w:rsid w:val="00551FEF"/>
    <w:rsid w:val="00552584"/>
    <w:rsid w:val="00552EFF"/>
    <w:rsid w:val="0055344E"/>
    <w:rsid w:val="00553577"/>
    <w:rsid w:val="00553B3D"/>
    <w:rsid w:val="00553F27"/>
    <w:rsid w:val="00553F62"/>
    <w:rsid w:val="00555054"/>
    <w:rsid w:val="0055638E"/>
    <w:rsid w:val="005569AC"/>
    <w:rsid w:val="00556A14"/>
    <w:rsid w:val="00556E90"/>
    <w:rsid w:val="00557051"/>
    <w:rsid w:val="00557853"/>
    <w:rsid w:val="00557F79"/>
    <w:rsid w:val="00560D67"/>
    <w:rsid w:val="0056102D"/>
    <w:rsid w:val="005618BC"/>
    <w:rsid w:val="0056220F"/>
    <w:rsid w:val="0056340A"/>
    <w:rsid w:val="00564313"/>
    <w:rsid w:val="005647F3"/>
    <w:rsid w:val="00564A7A"/>
    <w:rsid w:val="005651E2"/>
    <w:rsid w:val="0056538A"/>
    <w:rsid w:val="00566359"/>
    <w:rsid w:val="005665B7"/>
    <w:rsid w:val="0056688A"/>
    <w:rsid w:val="005674BC"/>
    <w:rsid w:val="00567988"/>
    <w:rsid w:val="00567AF8"/>
    <w:rsid w:val="00570195"/>
    <w:rsid w:val="00570413"/>
    <w:rsid w:val="0057080A"/>
    <w:rsid w:val="00570AA0"/>
    <w:rsid w:val="00571025"/>
    <w:rsid w:val="005710F9"/>
    <w:rsid w:val="005714C4"/>
    <w:rsid w:val="00571AD5"/>
    <w:rsid w:val="00572597"/>
    <w:rsid w:val="005725C6"/>
    <w:rsid w:val="005727DA"/>
    <w:rsid w:val="00572C27"/>
    <w:rsid w:val="00574472"/>
    <w:rsid w:val="00574F40"/>
    <w:rsid w:val="005757DB"/>
    <w:rsid w:val="00575EB0"/>
    <w:rsid w:val="00576228"/>
    <w:rsid w:val="00576543"/>
    <w:rsid w:val="0057681D"/>
    <w:rsid w:val="005768A9"/>
    <w:rsid w:val="00577014"/>
    <w:rsid w:val="00577585"/>
    <w:rsid w:val="00577598"/>
    <w:rsid w:val="0057767E"/>
    <w:rsid w:val="005778C8"/>
    <w:rsid w:val="00577D4F"/>
    <w:rsid w:val="00577D56"/>
    <w:rsid w:val="005801F9"/>
    <w:rsid w:val="0058052D"/>
    <w:rsid w:val="005805DA"/>
    <w:rsid w:val="005806F4"/>
    <w:rsid w:val="00580C31"/>
    <w:rsid w:val="00580E48"/>
    <w:rsid w:val="005811E7"/>
    <w:rsid w:val="0058142D"/>
    <w:rsid w:val="00581DD1"/>
    <w:rsid w:val="00581ECE"/>
    <w:rsid w:val="0058253D"/>
    <w:rsid w:val="005825D8"/>
    <w:rsid w:val="00582F86"/>
    <w:rsid w:val="005836EF"/>
    <w:rsid w:val="00583DF2"/>
    <w:rsid w:val="00584045"/>
    <w:rsid w:val="00584125"/>
    <w:rsid w:val="00584758"/>
    <w:rsid w:val="00585275"/>
    <w:rsid w:val="005857AE"/>
    <w:rsid w:val="00585950"/>
    <w:rsid w:val="00585964"/>
    <w:rsid w:val="00586363"/>
    <w:rsid w:val="00586430"/>
    <w:rsid w:val="00586BF9"/>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0CD"/>
    <w:rsid w:val="0059732F"/>
    <w:rsid w:val="00597989"/>
    <w:rsid w:val="00597B3E"/>
    <w:rsid w:val="005A0FCA"/>
    <w:rsid w:val="005A11E5"/>
    <w:rsid w:val="005A1744"/>
    <w:rsid w:val="005A2061"/>
    <w:rsid w:val="005A31E0"/>
    <w:rsid w:val="005A3473"/>
    <w:rsid w:val="005A40C4"/>
    <w:rsid w:val="005A4375"/>
    <w:rsid w:val="005A4BCE"/>
    <w:rsid w:val="005A4E63"/>
    <w:rsid w:val="005A52CA"/>
    <w:rsid w:val="005A55DA"/>
    <w:rsid w:val="005A5A8B"/>
    <w:rsid w:val="005A5D28"/>
    <w:rsid w:val="005A636E"/>
    <w:rsid w:val="005A73B0"/>
    <w:rsid w:val="005A7804"/>
    <w:rsid w:val="005A7B07"/>
    <w:rsid w:val="005B22C5"/>
    <w:rsid w:val="005B253A"/>
    <w:rsid w:val="005B2979"/>
    <w:rsid w:val="005B2BCF"/>
    <w:rsid w:val="005B32AA"/>
    <w:rsid w:val="005B343C"/>
    <w:rsid w:val="005B3AA2"/>
    <w:rsid w:val="005B3AFE"/>
    <w:rsid w:val="005B4422"/>
    <w:rsid w:val="005B4875"/>
    <w:rsid w:val="005B4A7C"/>
    <w:rsid w:val="005B5B73"/>
    <w:rsid w:val="005B5CE5"/>
    <w:rsid w:val="005B6183"/>
    <w:rsid w:val="005B65C2"/>
    <w:rsid w:val="005B6ECE"/>
    <w:rsid w:val="005B7547"/>
    <w:rsid w:val="005B75CA"/>
    <w:rsid w:val="005B77F6"/>
    <w:rsid w:val="005B7E79"/>
    <w:rsid w:val="005C017F"/>
    <w:rsid w:val="005C0247"/>
    <w:rsid w:val="005C06AF"/>
    <w:rsid w:val="005C0802"/>
    <w:rsid w:val="005C17D1"/>
    <w:rsid w:val="005C22D1"/>
    <w:rsid w:val="005C2A5E"/>
    <w:rsid w:val="005C2CBD"/>
    <w:rsid w:val="005C2F9B"/>
    <w:rsid w:val="005C37B4"/>
    <w:rsid w:val="005C3A15"/>
    <w:rsid w:val="005C478D"/>
    <w:rsid w:val="005C49F2"/>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D33"/>
    <w:rsid w:val="005D1FF8"/>
    <w:rsid w:val="005D2983"/>
    <w:rsid w:val="005D2AC6"/>
    <w:rsid w:val="005D2F7D"/>
    <w:rsid w:val="005D3AA3"/>
    <w:rsid w:val="005D4519"/>
    <w:rsid w:val="005D45C6"/>
    <w:rsid w:val="005D48B5"/>
    <w:rsid w:val="005D5C96"/>
    <w:rsid w:val="005D605C"/>
    <w:rsid w:val="005D6326"/>
    <w:rsid w:val="005D6C44"/>
    <w:rsid w:val="005D6DD2"/>
    <w:rsid w:val="005D6E7E"/>
    <w:rsid w:val="005D6F86"/>
    <w:rsid w:val="005E02B2"/>
    <w:rsid w:val="005E0492"/>
    <w:rsid w:val="005E058A"/>
    <w:rsid w:val="005E08F4"/>
    <w:rsid w:val="005E1225"/>
    <w:rsid w:val="005E128B"/>
    <w:rsid w:val="005E22B1"/>
    <w:rsid w:val="005E26B7"/>
    <w:rsid w:val="005E272A"/>
    <w:rsid w:val="005E33A3"/>
    <w:rsid w:val="005E361D"/>
    <w:rsid w:val="005E36C0"/>
    <w:rsid w:val="005E3D20"/>
    <w:rsid w:val="005E41AC"/>
    <w:rsid w:val="005E4B48"/>
    <w:rsid w:val="005E5ABB"/>
    <w:rsid w:val="005E5AE6"/>
    <w:rsid w:val="005E6354"/>
    <w:rsid w:val="005E6F79"/>
    <w:rsid w:val="005E7359"/>
    <w:rsid w:val="005E7C9E"/>
    <w:rsid w:val="005F0095"/>
    <w:rsid w:val="005F0DEB"/>
    <w:rsid w:val="005F0E6C"/>
    <w:rsid w:val="005F11D3"/>
    <w:rsid w:val="005F1C22"/>
    <w:rsid w:val="005F3054"/>
    <w:rsid w:val="005F30E5"/>
    <w:rsid w:val="005F4525"/>
    <w:rsid w:val="005F45FD"/>
    <w:rsid w:val="005F4BAE"/>
    <w:rsid w:val="005F54B6"/>
    <w:rsid w:val="005F5B94"/>
    <w:rsid w:val="005F638A"/>
    <w:rsid w:val="005F6787"/>
    <w:rsid w:val="005F68DA"/>
    <w:rsid w:val="005F72A6"/>
    <w:rsid w:val="005F7EFE"/>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8FA"/>
    <w:rsid w:val="00606D30"/>
    <w:rsid w:val="006074C7"/>
    <w:rsid w:val="00607F09"/>
    <w:rsid w:val="006105F3"/>
    <w:rsid w:val="00610986"/>
    <w:rsid w:val="00610AED"/>
    <w:rsid w:val="00610F95"/>
    <w:rsid w:val="00611C66"/>
    <w:rsid w:val="00611F57"/>
    <w:rsid w:val="00612789"/>
    <w:rsid w:val="00613C6F"/>
    <w:rsid w:val="0061435B"/>
    <w:rsid w:val="0061439F"/>
    <w:rsid w:val="0061443C"/>
    <w:rsid w:val="006148A7"/>
    <w:rsid w:val="00614A4E"/>
    <w:rsid w:val="00615268"/>
    <w:rsid w:val="00615659"/>
    <w:rsid w:val="0061591C"/>
    <w:rsid w:val="00615AC2"/>
    <w:rsid w:val="00617717"/>
    <w:rsid w:val="006202CA"/>
    <w:rsid w:val="00620E5E"/>
    <w:rsid w:val="0062142F"/>
    <w:rsid w:val="00621B15"/>
    <w:rsid w:val="0062216A"/>
    <w:rsid w:val="0062299C"/>
    <w:rsid w:val="00624138"/>
    <w:rsid w:val="006246A5"/>
    <w:rsid w:val="006256CD"/>
    <w:rsid w:val="00625798"/>
    <w:rsid w:val="00625AF7"/>
    <w:rsid w:val="00625B0A"/>
    <w:rsid w:val="0062613C"/>
    <w:rsid w:val="00626231"/>
    <w:rsid w:val="00626BA4"/>
    <w:rsid w:val="00626D0F"/>
    <w:rsid w:val="006270C0"/>
    <w:rsid w:val="006277A4"/>
    <w:rsid w:val="00630799"/>
    <w:rsid w:val="006311AF"/>
    <w:rsid w:val="006317AF"/>
    <w:rsid w:val="00631C17"/>
    <w:rsid w:val="00631C81"/>
    <w:rsid w:val="00632101"/>
    <w:rsid w:val="0063256D"/>
    <w:rsid w:val="006329A6"/>
    <w:rsid w:val="00632B41"/>
    <w:rsid w:val="00632B65"/>
    <w:rsid w:val="006346B1"/>
    <w:rsid w:val="00634B33"/>
    <w:rsid w:val="0063570A"/>
    <w:rsid w:val="006358B4"/>
    <w:rsid w:val="00635B38"/>
    <w:rsid w:val="00636A95"/>
    <w:rsid w:val="006370E0"/>
    <w:rsid w:val="0063713D"/>
    <w:rsid w:val="00637735"/>
    <w:rsid w:val="006378B7"/>
    <w:rsid w:val="00637A04"/>
    <w:rsid w:val="00637F52"/>
    <w:rsid w:val="0064009D"/>
    <w:rsid w:val="006406AE"/>
    <w:rsid w:val="00640EAF"/>
    <w:rsid w:val="00640F86"/>
    <w:rsid w:val="006410CB"/>
    <w:rsid w:val="0064148D"/>
    <w:rsid w:val="006418D1"/>
    <w:rsid w:val="00641C07"/>
    <w:rsid w:val="006423F0"/>
    <w:rsid w:val="0064244E"/>
    <w:rsid w:val="00642669"/>
    <w:rsid w:val="006426B5"/>
    <w:rsid w:val="00642CE0"/>
    <w:rsid w:val="0064313D"/>
    <w:rsid w:val="00643168"/>
    <w:rsid w:val="0064418F"/>
    <w:rsid w:val="006442E6"/>
    <w:rsid w:val="006446D1"/>
    <w:rsid w:val="00644A9B"/>
    <w:rsid w:val="00644B6C"/>
    <w:rsid w:val="00644DB6"/>
    <w:rsid w:val="00646A3C"/>
    <w:rsid w:val="00646F17"/>
    <w:rsid w:val="006502F7"/>
    <w:rsid w:val="00650598"/>
    <w:rsid w:val="006505FD"/>
    <w:rsid w:val="00650792"/>
    <w:rsid w:val="00651141"/>
    <w:rsid w:val="00651156"/>
    <w:rsid w:val="0065141B"/>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DA"/>
    <w:rsid w:val="00655FE1"/>
    <w:rsid w:val="006563F4"/>
    <w:rsid w:val="006565BA"/>
    <w:rsid w:val="0065732A"/>
    <w:rsid w:val="0066030E"/>
    <w:rsid w:val="00660460"/>
    <w:rsid w:val="0066064F"/>
    <w:rsid w:val="0066094D"/>
    <w:rsid w:val="00661517"/>
    <w:rsid w:val="006616AE"/>
    <w:rsid w:val="006619B6"/>
    <w:rsid w:val="00661A25"/>
    <w:rsid w:val="00662AFF"/>
    <w:rsid w:val="00663002"/>
    <w:rsid w:val="00663103"/>
    <w:rsid w:val="00663C2A"/>
    <w:rsid w:val="00663D33"/>
    <w:rsid w:val="00664456"/>
    <w:rsid w:val="006646D6"/>
    <w:rsid w:val="00664B39"/>
    <w:rsid w:val="00664BA3"/>
    <w:rsid w:val="00664CF0"/>
    <w:rsid w:val="00665123"/>
    <w:rsid w:val="006653E5"/>
    <w:rsid w:val="0066589C"/>
    <w:rsid w:val="00665C62"/>
    <w:rsid w:val="00666098"/>
    <w:rsid w:val="00666DA1"/>
    <w:rsid w:val="00666EED"/>
    <w:rsid w:val="00666F89"/>
    <w:rsid w:val="00667C2B"/>
    <w:rsid w:val="00670410"/>
    <w:rsid w:val="00670F7A"/>
    <w:rsid w:val="00670FF3"/>
    <w:rsid w:val="0067112F"/>
    <w:rsid w:val="00671238"/>
    <w:rsid w:val="0067182A"/>
    <w:rsid w:val="00671D0F"/>
    <w:rsid w:val="00672622"/>
    <w:rsid w:val="006728BB"/>
    <w:rsid w:val="00672974"/>
    <w:rsid w:val="00672D71"/>
    <w:rsid w:val="0067343C"/>
    <w:rsid w:val="006736B9"/>
    <w:rsid w:val="00673AC7"/>
    <w:rsid w:val="0067407A"/>
    <w:rsid w:val="006748D6"/>
    <w:rsid w:val="006751F7"/>
    <w:rsid w:val="006754C0"/>
    <w:rsid w:val="00675807"/>
    <w:rsid w:val="00675875"/>
    <w:rsid w:val="00676013"/>
    <w:rsid w:val="00676039"/>
    <w:rsid w:val="006760A5"/>
    <w:rsid w:val="0067615D"/>
    <w:rsid w:val="00676CC4"/>
    <w:rsid w:val="0067731D"/>
    <w:rsid w:val="00677E82"/>
    <w:rsid w:val="00680191"/>
    <w:rsid w:val="00680208"/>
    <w:rsid w:val="006806F4"/>
    <w:rsid w:val="0068121C"/>
    <w:rsid w:val="006812BC"/>
    <w:rsid w:val="006823C0"/>
    <w:rsid w:val="00682485"/>
    <w:rsid w:val="006828F9"/>
    <w:rsid w:val="00682C74"/>
    <w:rsid w:val="00682FDA"/>
    <w:rsid w:val="0068332C"/>
    <w:rsid w:val="006833E0"/>
    <w:rsid w:val="00683498"/>
    <w:rsid w:val="006835DC"/>
    <w:rsid w:val="00683791"/>
    <w:rsid w:val="00683997"/>
    <w:rsid w:val="00683D50"/>
    <w:rsid w:val="00684E4A"/>
    <w:rsid w:val="006856AD"/>
    <w:rsid w:val="00685991"/>
    <w:rsid w:val="00685BAB"/>
    <w:rsid w:val="00686520"/>
    <w:rsid w:val="006868E7"/>
    <w:rsid w:val="00686DB9"/>
    <w:rsid w:val="00687555"/>
    <w:rsid w:val="006876DC"/>
    <w:rsid w:val="00687881"/>
    <w:rsid w:val="00687D91"/>
    <w:rsid w:val="006907AB"/>
    <w:rsid w:val="00690F92"/>
    <w:rsid w:val="0069129D"/>
    <w:rsid w:val="0069176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496"/>
    <w:rsid w:val="00696CC9"/>
    <w:rsid w:val="006976AA"/>
    <w:rsid w:val="006978FE"/>
    <w:rsid w:val="00697BB9"/>
    <w:rsid w:val="00697CB4"/>
    <w:rsid w:val="00697F7F"/>
    <w:rsid w:val="006A01A5"/>
    <w:rsid w:val="006A01C2"/>
    <w:rsid w:val="006A199A"/>
    <w:rsid w:val="006A1C8F"/>
    <w:rsid w:val="006A20F5"/>
    <w:rsid w:val="006A2742"/>
    <w:rsid w:val="006A2AAD"/>
    <w:rsid w:val="006A3A64"/>
    <w:rsid w:val="006A3B5A"/>
    <w:rsid w:val="006A3C7F"/>
    <w:rsid w:val="006A3CE2"/>
    <w:rsid w:val="006A4D54"/>
    <w:rsid w:val="006A4E5A"/>
    <w:rsid w:val="006A6A03"/>
    <w:rsid w:val="006A6EC2"/>
    <w:rsid w:val="006A70DB"/>
    <w:rsid w:val="006A7332"/>
    <w:rsid w:val="006A748A"/>
    <w:rsid w:val="006A7E7B"/>
    <w:rsid w:val="006B040B"/>
    <w:rsid w:val="006B0FE6"/>
    <w:rsid w:val="006B1C57"/>
    <w:rsid w:val="006B2102"/>
    <w:rsid w:val="006B2C81"/>
    <w:rsid w:val="006B2DFC"/>
    <w:rsid w:val="006B36B9"/>
    <w:rsid w:val="006B3C2A"/>
    <w:rsid w:val="006B3CC7"/>
    <w:rsid w:val="006B45EE"/>
    <w:rsid w:val="006B5D48"/>
    <w:rsid w:val="006B5F67"/>
    <w:rsid w:val="006B6A84"/>
    <w:rsid w:val="006B6F2B"/>
    <w:rsid w:val="006B7634"/>
    <w:rsid w:val="006B76BD"/>
    <w:rsid w:val="006B7808"/>
    <w:rsid w:val="006B78E8"/>
    <w:rsid w:val="006B7E28"/>
    <w:rsid w:val="006B7E74"/>
    <w:rsid w:val="006C043C"/>
    <w:rsid w:val="006C09BF"/>
    <w:rsid w:val="006C16AC"/>
    <w:rsid w:val="006C1B8A"/>
    <w:rsid w:val="006C1C90"/>
    <w:rsid w:val="006C1CCF"/>
    <w:rsid w:val="006C24C9"/>
    <w:rsid w:val="006C3C6E"/>
    <w:rsid w:val="006C3F6C"/>
    <w:rsid w:val="006C410C"/>
    <w:rsid w:val="006C4C5A"/>
    <w:rsid w:val="006C54A0"/>
    <w:rsid w:val="006C5895"/>
    <w:rsid w:val="006C5A87"/>
    <w:rsid w:val="006C6340"/>
    <w:rsid w:val="006C6FF0"/>
    <w:rsid w:val="006C7A96"/>
    <w:rsid w:val="006D0768"/>
    <w:rsid w:val="006D0831"/>
    <w:rsid w:val="006D0EF4"/>
    <w:rsid w:val="006D0F02"/>
    <w:rsid w:val="006D12C5"/>
    <w:rsid w:val="006D193A"/>
    <w:rsid w:val="006D2009"/>
    <w:rsid w:val="006D2387"/>
    <w:rsid w:val="006D23B4"/>
    <w:rsid w:val="006D2BF9"/>
    <w:rsid w:val="006D2C82"/>
    <w:rsid w:val="006D3199"/>
    <w:rsid w:val="006D398D"/>
    <w:rsid w:val="006D3D0E"/>
    <w:rsid w:val="006D467C"/>
    <w:rsid w:val="006D48B8"/>
    <w:rsid w:val="006D49A0"/>
    <w:rsid w:val="006D4DD7"/>
    <w:rsid w:val="006D5E16"/>
    <w:rsid w:val="006D6454"/>
    <w:rsid w:val="006D6486"/>
    <w:rsid w:val="006D6713"/>
    <w:rsid w:val="006D7A3D"/>
    <w:rsid w:val="006E05F4"/>
    <w:rsid w:val="006E0A49"/>
    <w:rsid w:val="006E16AE"/>
    <w:rsid w:val="006E1A4D"/>
    <w:rsid w:val="006E1C7F"/>
    <w:rsid w:val="006E21CA"/>
    <w:rsid w:val="006E2377"/>
    <w:rsid w:val="006E2458"/>
    <w:rsid w:val="006E27F2"/>
    <w:rsid w:val="006E2C66"/>
    <w:rsid w:val="006E2F86"/>
    <w:rsid w:val="006E32D3"/>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2F5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04B"/>
    <w:rsid w:val="007011C4"/>
    <w:rsid w:val="00701DF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07F70"/>
    <w:rsid w:val="007102D8"/>
    <w:rsid w:val="00710989"/>
    <w:rsid w:val="007109DB"/>
    <w:rsid w:val="0071178E"/>
    <w:rsid w:val="00711A26"/>
    <w:rsid w:val="00711C7F"/>
    <w:rsid w:val="00711CC7"/>
    <w:rsid w:val="00711D55"/>
    <w:rsid w:val="007120FB"/>
    <w:rsid w:val="0071211D"/>
    <w:rsid w:val="007125D6"/>
    <w:rsid w:val="007129B9"/>
    <w:rsid w:val="007135CE"/>
    <w:rsid w:val="007137ED"/>
    <w:rsid w:val="00713F75"/>
    <w:rsid w:val="00714914"/>
    <w:rsid w:val="0071509A"/>
    <w:rsid w:val="00715751"/>
    <w:rsid w:val="007157CC"/>
    <w:rsid w:val="00715C8E"/>
    <w:rsid w:val="00715F32"/>
    <w:rsid w:val="00716044"/>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4D88"/>
    <w:rsid w:val="007253D6"/>
    <w:rsid w:val="007257B9"/>
    <w:rsid w:val="00725A2E"/>
    <w:rsid w:val="007266BA"/>
    <w:rsid w:val="00726797"/>
    <w:rsid w:val="00726868"/>
    <w:rsid w:val="00726DB4"/>
    <w:rsid w:val="00727D70"/>
    <w:rsid w:val="0073001A"/>
    <w:rsid w:val="00730238"/>
    <w:rsid w:val="007303D2"/>
    <w:rsid w:val="0073079E"/>
    <w:rsid w:val="007308E8"/>
    <w:rsid w:val="00730A86"/>
    <w:rsid w:val="0073108F"/>
    <w:rsid w:val="00731646"/>
    <w:rsid w:val="007317AE"/>
    <w:rsid w:val="00731AC7"/>
    <w:rsid w:val="00731C56"/>
    <w:rsid w:val="00732242"/>
    <w:rsid w:val="00732AFE"/>
    <w:rsid w:val="00732F3B"/>
    <w:rsid w:val="0073300B"/>
    <w:rsid w:val="00733955"/>
    <w:rsid w:val="00733EFB"/>
    <w:rsid w:val="00734357"/>
    <w:rsid w:val="00734493"/>
    <w:rsid w:val="00734621"/>
    <w:rsid w:val="007349E7"/>
    <w:rsid w:val="00734D11"/>
    <w:rsid w:val="00734F1D"/>
    <w:rsid w:val="00735047"/>
    <w:rsid w:val="00735FB5"/>
    <w:rsid w:val="007365E0"/>
    <w:rsid w:val="00736BDD"/>
    <w:rsid w:val="007373D1"/>
    <w:rsid w:val="00737B82"/>
    <w:rsid w:val="00737D35"/>
    <w:rsid w:val="00737E74"/>
    <w:rsid w:val="007408E1"/>
    <w:rsid w:val="00741042"/>
    <w:rsid w:val="007410E4"/>
    <w:rsid w:val="00741539"/>
    <w:rsid w:val="007417C4"/>
    <w:rsid w:val="0074280C"/>
    <w:rsid w:val="00742973"/>
    <w:rsid w:val="007437F0"/>
    <w:rsid w:val="00743B63"/>
    <w:rsid w:val="007448C7"/>
    <w:rsid w:val="00744B5C"/>
    <w:rsid w:val="0074507B"/>
    <w:rsid w:val="007450EA"/>
    <w:rsid w:val="007451B9"/>
    <w:rsid w:val="00745302"/>
    <w:rsid w:val="00745545"/>
    <w:rsid w:val="0074565D"/>
    <w:rsid w:val="00745711"/>
    <w:rsid w:val="007458AF"/>
    <w:rsid w:val="00745AE3"/>
    <w:rsid w:val="0074637E"/>
    <w:rsid w:val="00746653"/>
    <w:rsid w:val="00747076"/>
    <w:rsid w:val="007470AE"/>
    <w:rsid w:val="007476BD"/>
    <w:rsid w:val="00747CF2"/>
    <w:rsid w:val="00747E72"/>
    <w:rsid w:val="00750188"/>
    <w:rsid w:val="00750773"/>
    <w:rsid w:val="00750BF4"/>
    <w:rsid w:val="0075106A"/>
    <w:rsid w:val="007511EE"/>
    <w:rsid w:val="0075129A"/>
    <w:rsid w:val="007512D0"/>
    <w:rsid w:val="007513F9"/>
    <w:rsid w:val="007516A5"/>
    <w:rsid w:val="007517FC"/>
    <w:rsid w:val="00751850"/>
    <w:rsid w:val="007520F4"/>
    <w:rsid w:val="00752141"/>
    <w:rsid w:val="00752207"/>
    <w:rsid w:val="0075250E"/>
    <w:rsid w:val="00752B63"/>
    <w:rsid w:val="00752E2B"/>
    <w:rsid w:val="00753001"/>
    <w:rsid w:val="0075300B"/>
    <w:rsid w:val="00753732"/>
    <w:rsid w:val="00753C1D"/>
    <w:rsid w:val="00753E0A"/>
    <w:rsid w:val="00754ADD"/>
    <w:rsid w:val="00754E86"/>
    <w:rsid w:val="007551F9"/>
    <w:rsid w:val="00755280"/>
    <w:rsid w:val="00755613"/>
    <w:rsid w:val="00755B1A"/>
    <w:rsid w:val="0075642D"/>
    <w:rsid w:val="00757DD3"/>
    <w:rsid w:val="00757F09"/>
    <w:rsid w:val="00760382"/>
    <w:rsid w:val="0076190D"/>
    <w:rsid w:val="0076199F"/>
    <w:rsid w:val="00761EA2"/>
    <w:rsid w:val="00762DE7"/>
    <w:rsid w:val="00764595"/>
    <w:rsid w:val="0076469D"/>
    <w:rsid w:val="0076476A"/>
    <w:rsid w:val="00764EC1"/>
    <w:rsid w:val="007659F0"/>
    <w:rsid w:val="00766AE7"/>
    <w:rsid w:val="00766BFB"/>
    <w:rsid w:val="00766D85"/>
    <w:rsid w:val="007674C4"/>
    <w:rsid w:val="007704DD"/>
    <w:rsid w:val="00770522"/>
    <w:rsid w:val="00770745"/>
    <w:rsid w:val="00770A86"/>
    <w:rsid w:val="00770AE7"/>
    <w:rsid w:val="00770B9C"/>
    <w:rsid w:val="00770F62"/>
    <w:rsid w:val="0077119D"/>
    <w:rsid w:val="00771689"/>
    <w:rsid w:val="007722E3"/>
    <w:rsid w:val="007725AA"/>
    <w:rsid w:val="007728DA"/>
    <w:rsid w:val="00772E2E"/>
    <w:rsid w:val="00772E64"/>
    <w:rsid w:val="007730F7"/>
    <w:rsid w:val="00773183"/>
    <w:rsid w:val="00773707"/>
    <w:rsid w:val="00773AB2"/>
    <w:rsid w:val="007747E4"/>
    <w:rsid w:val="00774E58"/>
    <w:rsid w:val="007755E4"/>
    <w:rsid w:val="00775E2B"/>
    <w:rsid w:val="00776088"/>
    <w:rsid w:val="00776221"/>
    <w:rsid w:val="0077695A"/>
    <w:rsid w:val="007772F0"/>
    <w:rsid w:val="0077731A"/>
    <w:rsid w:val="00777444"/>
    <w:rsid w:val="0077758C"/>
    <w:rsid w:val="0077779C"/>
    <w:rsid w:val="007800CF"/>
    <w:rsid w:val="007801E3"/>
    <w:rsid w:val="007808FE"/>
    <w:rsid w:val="00780967"/>
    <w:rsid w:val="00781093"/>
    <w:rsid w:val="00781533"/>
    <w:rsid w:val="00781C35"/>
    <w:rsid w:val="00781F55"/>
    <w:rsid w:val="00782434"/>
    <w:rsid w:val="00782788"/>
    <w:rsid w:val="0078289A"/>
    <w:rsid w:val="00782A5F"/>
    <w:rsid w:val="007833BA"/>
    <w:rsid w:val="007837E3"/>
    <w:rsid w:val="007838FF"/>
    <w:rsid w:val="00783E69"/>
    <w:rsid w:val="00783F8F"/>
    <w:rsid w:val="007849E4"/>
    <w:rsid w:val="00784C10"/>
    <w:rsid w:val="00784EDD"/>
    <w:rsid w:val="00785230"/>
    <w:rsid w:val="007852E9"/>
    <w:rsid w:val="0078573E"/>
    <w:rsid w:val="007857F6"/>
    <w:rsid w:val="00785812"/>
    <w:rsid w:val="00785CE3"/>
    <w:rsid w:val="00786215"/>
    <w:rsid w:val="007862C1"/>
    <w:rsid w:val="00786823"/>
    <w:rsid w:val="00787362"/>
    <w:rsid w:val="00787A65"/>
    <w:rsid w:val="0079281A"/>
    <w:rsid w:val="007928AA"/>
    <w:rsid w:val="00792941"/>
    <w:rsid w:val="00792BDD"/>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67C"/>
    <w:rsid w:val="007A1876"/>
    <w:rsid w:val="007A2420"/>
    <w:rsid w:val="007A2602"/>
    <w:rsid w:val="007A26B6"/>
    <w:rsid w:val="007A295F"/>
    <w:rsid w:val="007A2E6F"/>
    <w:rsid w:val="007A30A8"/>
    <w:rsid w:val="007A3196"/>
    <w:rsid w:val="007A354E"/>
    <w:rsid w:val="007A37E5"/>
    <w:rsid w:val="007A3A03"/>
    <w:rsid w:val="007A3CE0"/>
    <w:rsid w:val="007A3FFA"/>
    <w:rsid w:val="007A44D6"/>
    <w:rsid w:val="007A5AEA"/>
    <w:rsid w:val="007A5ED4"/>
    <w:rsid w:val="007A601A"/>
    <w:rsid w:val="007A604B"/>
    <w:rsid w:val="007A6E49"/>
    <w:rsid w:val="007A7425"/>
    <w:rsid w:val="007A798F"/>
    <w:rsid w:val="007B02D5"/>
    <w:rsid w:val="007B0C06"/>
    <w:rsid w:val="007B0F53"/>
    <w:rsid w:val="007B12CA"/>
    <w:rsid w:val="007B136F"/>
    <w:rsid w:val="007B1AA9"/>
    <w:rsid w:val="007B1E70"/>
    <w:rsid w:val="007B1EB4"/>
    <w:rsid w:val="007B25E6"/>
    <w:rsid w:val="007B2873"/>
    <w:rsid w:val="007B360D"/>
    <w:rsid w:val="007B3731"/>
    <w:rsid w:val="007B379C"/>
    <w:rsid w:val="007B3BD1"/>
    <w:rsid w:val="007B3CC4"/>
    <w:rsid w:val="007B3FDD"/>
    <w:rsid w:val="007B4768"/>
    <w:rsid w:val="007B5114"/>
    <w:rsid w:val="007B5A51"/>
    <w:rsid w:val="007B5FB9"/>
    <w:rsid w:val="007B72FD"/>
    <w:rsid w:val="007B7673"/>
    <w:rsid w:val="007B7E45"/>
    <w:rsid w:val="007C0503"/>
    <w:rsid w:val="007C0934"/>
    <w:rsid w:val="007C1330"/>
    <w:rsid w:val="007C18FD"/>
    <w:rsid w:val="007C2B53"/>
    <w:rsid w:val="007C2D5C"/>
    <w:rsid w:val="007C32B7"/>
    <w:rsid w:val="007C32D4"/>
    <w:rsid w:val="007C3523"/>
    <w:rsid w:val="007C38BA"/>
    <w:rsid w:val="007C3D4D"/>
    <w:rsid w:val="007C3D82"/>
    <w:rsid w:val="007C3DF9"/>
    <w:rsid w:val="007C43E8"/>
    <w:rsid w:val="007C47D4"/>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05D"/>
    <w:rsid w:val="007D71D6"/>
    <w:rsid w:val="007D79CB"/>
    <w:rsid w:val="007E0723"/>
    <w:rsid w:val="007E0A1D"/>
    <w:rsid w:val="007E0B74"/>
    <w:rsid w:val="007E1122"/>
    <w:rsid w:val="007E1904"/>
    <w:rsid w:val="007E1A44"/>
    <w:rsid w:val="007E1A8A"/>
    <w:rsid w:val="007E1EE8"/>
    <w:rsid w:val="007E27D3"/>
    <w:rsid w:val="007E288E"/>
    <w:rsid w:val="007E29A5"/>
    <w:rsid w:val="007E2EAD"/>
    <w:rsid w:val="007E360E"/>
    <w:rsid w:val="007E4052"/>
    <w:rsid w:val="007E483D"/>
    <w:rsid w:val="007E4F20"/>
    <w:rsid w:val="007E54BD"/>
    <w:rsid w:val="007E574C"/>
    <w:rsid w:val="007E63D9"/>
    <w:rsid w:val="007E6B8C"/>
    <w:rsid w:val="007E6D4B"/>
    <w:rsid w:val="007E71F5"/>
    <w:rsid w:val="007F0242"/>
    <w:rsid w:val="007F027B"/>
    <w:rsid w:val="007F0686"/>
    <w:rsid w:val="007F06B4"/>
    <w:rsid w:val="007F06C9"/>
    <w:rsid w:val="007F0748"/>
    <w:rsid w:val="007F0793"/>
    <w:rsid w:val="007F0DC8"/>
    <w:rsid w:val="007F18A3"/>
    <w:rsid w:val="007F26D1"/>
    <w:rsid w:val="007F2A6B"/>
    <w:rsid w:val="007F2C5D"/>
    <w:rsid w:val="007F37DA"/>
    <w:rsid w:val="007F3ACD"/>
    <w:rsid w:val="007F4371"/>
    <w:rsid w:val="007F4760"/>
    <w:rsid w:val="007F5B40"/>
    <w:rsid w:val="007F5D0B"/>
    <w:rsid w:val="007F5EB0"/>
    <w:rsid w:val="007F5EF0"/>
    <w:rsid w:val="007F6666"/>
    <w:rsid w:val="007F6D13"/>
    <w:rsid w:val="007F7E24"/>
    <w:rsid w:val="00800199"/>
    <w:rsid w:val="00800733"/>
    <w:rsid w:val="0080125C"/>
    <w:rsid w:val="008014D0"/>
    <w:rsid w:val="00801550"/>
    <w:rsid w:val="0080175C"/>
    <w:rsid w:val="00801C84"/>
    <w:rsid w:val="00801F97"/>
    <w:rsid w:val="00802A18"/>
    <w:rsid w:val="00802AF6"/>
    <w:rsid w:val="00802B03"/>
    <w:rsid w:val="00802F24"/>
    <w:rsid w:val="0080358F"/>
    <w:rsid w:val="0080370B"/>
    <w:rsid w:val="00803782"/>
    <w:rsid w:val="00803A52"/>
    <w:rsid w:val="00803EA0"/>
    <w:rsid w:val="00803EA7"/>
    <w:rsid w:val="0080407E"/>
    <w:rsid w:val="008044C7"/>
    <w:rsid w:val="0080457E"/>
    <w:rsid w:val="008051D4"/>
    <w:rsid w:val="008061DF"/>
    <w:rsid w:val="008065BC"/>
    <w:rsid w:val="008065C7"/>
    <w:rsid w:val="008067CC"/>
    <w:rsid w:val="008069CF"/>
    <w:rsid w:val="00807383"/>
    <w:rsid w:val="00810C8A"/>
    <w:rsid w:val="008110C2"/>
    <w:rsid w:val="0081166B"/>
    <w:rsid w:val="00811C3C"/>
    <w:rsid w:val="0081236D"/>
    <w:rsid w:val="008124E4"/>
    <w:rsid w:val="00812B83"/>
    <w:rsid w:val="00813222"/>
    <w:rsid w:val="0081361B"/>
    <w:rsid w:val="00813BC9"/>
    <w:rsid w:val="00813CC1"/>
    <w:rsid w:val="008141F3"/>
    <w:rsid w:val="008145B5"/>
    <w:rsid w:val="00814661"/>
    <w:rsid w:val="00814667"/>
    <w:rsid w:val="00814760"/>
    <w:rsid w:val="00815338"/>
    <w:rsid w:val="00815B05"/>
    <w:rsid w:val="00816308"/>
    <w:rsid w:val="0081658F"/>
    <w:rsid w:val="00816616"/>
    <w:rsid w:val="0081676C"/>
    <w:rsid w:val="00816A9E"/>
    <w:rsid w:val="008170D8"/>
    <w:rsid w:val="00817127"/>
    <w:rsid w:val="00820959"/>
    <w:rsid w:val="00820A54"/>
    <w:rsid w:val="00820D2A"/>
    <w:rsid w:val="00820DD3"/>
    <w:rsid w:val="00820FA8"/>
    <w:rsid w:val="008214D9"/>
    <w:rsid w:val="008218F8"/>
    <w:rsid w:val="00821B64"/>
    <w:rsid w:val="00822293"/>
    <w:rsid w:val="008230C6"/>
    <w:rsid w:val="008234D0"/>
    <w:rsid w:val="00823570"/>
    <w:rsid w:val="008236D1"/>
    <w:rsid w:val="0082389C"/>
    <w:rsid w:val="00823D0A"/>
    <w:rsid w:val="00823E86"/>
    <w:rsid w:val="008242EC"/>
    <w:rsid w:val="0082580A"/>
    <w:rsid w:val="00825CFC"/>
    <w:rsid w:val="00826004"/>
    <w:rsid w:val="0082621C"/>
    <w:rsid w:val="00826259"/>
    <w:rsid w:val="008262E0"/>
    <w:rsid w:val="00826F9A"/>
    <w:rsid w:val="0082750E"/>
    <w:rsid w:val="008279DA"/>
    <w:rsid w:val="00827A00"/>
    <w:rsid w:val="00827E9C"/>
    <w:rsid w:val="008302BE"/>
    <w:rsid w:val="008303C1"/>
    <w:rsid w:val="0083099A"/>
    <w:rsid w:val="00830AE7"/>
    <w:rsid w:val="00830ECD"/>
    <w:rsid w:val="00830F92"/>
    <w:rsid w:val="008310CA"/>
    <w:rsid w:val="00831126"/>
    <w:rsid w:val="00831382"/>
    <w:rsid w:val="0083186A"/>
    <w:rsid w:val="008319D8"/>
    <w:rsid w:val="00831C57"/>
    <w:rsid w:val="00831F4D"/>
    <w:rsid w:val="00831F5B"/>
    <w:rsid w:val="008325DA"/>
    <w:rsid w:val="0083289B"/>
    <w:rsid w:val="008329DB"/>
    <w:rsid w:val="00832EB7"/>
    <w:rsid w:val="00832FE5"/>
    <w:rsid w:val="00833112"/>
    <w:rsid w:val="00833788"/>
    <w:rsid w:val="008338E5"/>
    <w:rsid w:val="00833B7D"/>
    <w:rsid w:val="00833BC4"/>
    <w:rsid w:val="00834462"/>
    <w:rsid w:val="008351AA"/>
    <w:rsid w:val="00835300"/>
    <w:rsid w:val="008359E3"/>
    <w:rsid w:val="00836453"/>
    <w:rsid w:val="0083679F"/>
    <w:rsid w:val="00836EDD"/>
    <w:rsid w:val="008370A4"/>
    <w:rsid w:val="00837362"/>
    <w:rsid w:val="008373E1"/>
    <w:rsid w:val="008375A3"/>
    <w:rsid w:val="00837699"/>
    <w:rsid w:val="0083772F"/>
    <w:rsid w:val="008378CB"/>
    <w:rsid w:val="00837C80"/>
    <w:rsid w:val="0084015F"/>
    <w:rsid w:val="008408E6"/>
    <w:rsid w:val="00840A29"/>
    <w:rsid w:val="00841114"/>
    <w:rsid w:val="00841235"/>
    <w:rsid w:val="00841530"/>
    <w:rsid w:val="0084179C"/>
    <w:rsid w:val="00842023"/>
    <w:rsid w:val="00842F82"/>
    <w:rsid w:val="0084331E"/>
    <w:rsid w:val="008433A0"/>
    <w:rsid w:val="00843DAD"/>
    <w:rsid w:val="0084495B"/>
    <w:rsid w:val="00845FB0"/>
    <w:rsid w:val="008462C9"/>
    <w:rsid w:val="00847CF7"/>
    <w:rsid w:val="008500C2"/>
    <w:rsid w:val="00850245"/>
    <w:rsid w:val="0085029B"/>
    <w:rsid w:val="0085096A"/>
    <w:rsid w:val="0085098E"/>
    <w:rsid w:val="00851189"/>
    <w:rsid w:val="008512D1"/>
    <w:rsid w:val="00851717"/>
    <w:rsid w:val="008519F0"/>
    <w:rsid w:val="00851A48"/>
    <w:rsid w:val="00851BA3"/>
    <w:rsid w:val="00851F23"/>
    <w:rsid w:val="0085238F"/>
    <w:rsid w:val="0085276F"/>
    <w:rsid w:val="00852870"/>
    <w:rsid w:val="00853555"/>
    <w:rsid w:val="00853592"/>
    <w:rsid w:val="008536F0"/>
    <w:rsid w:val="00853CAF"/>
    <w:rsid w:val="00853E5C"/>
    <w:rsid w:val="00853EEE"/>
    <w:rsid w:val="00853FF9"/>
    <w:rsid w:val="008541D8"/>
    <w:rsid w:val="0085422B"/>
    <w:rsid w:val="008544BA"/>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54B"/>
    <w:rsid w:val="008628FA"/>
    <w:rsid w:val="00862DF0"/>
    <w:rsid w:val="00862F91"/>
    <w:rsid w:val="00863150"/>
    <w:rsid w:val="0086361B"/>
    <w:rsid w:val="00863BEB"/>
    <w:rsid w:val="00863C00"/>
    <w:rsid w:val="00864016"/>
    <w:rsid w:val="00864AC4"/>
    <w:rsid w:val="00864B53"/>
    <w:rsid w:val="00864C16"/>
    <w:rsid w:val="00864C2E"/>
    <w:rsid w:val="008658B8"/>
    <w:rsid w:val="00865AAB"/>
    <w:rsid w:val="00865B42"/>
    <w:rsid w:val="0086602C"/>
    <w:rsid w:val="00866400"/>
    <w:rsid w:val="00866464"/>
    <w:rsid w:val="00866468"/>
    <w:rsid w:val="00866527"/>
    <w:rsid w:val="0086671F"/>
    <w:rsid w:val="008667CB"/>
    <w:rsid w:val="00866E6B"/>
    <w:rsid w:val="008674AD"/>
    <w:rsid w:val="00867A69"/>
    <w:rsid w:val="00867D31"/>
    <w:rsid w:val="008700ED"/>
    <w:rsid w:val="00870763"/>
    <w:rsid w:val="008709A0"/>
    <w:rsid w:val="00871390"/>
    <w:rsid w:val="008716D3"/>
    <w:rsid w:val="00872816"/>
    <w:rsid w:val="00872B2A"/>
    <w:rsid w:val="00872C39"/>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762"/>
    <w:rsid w:val="00880BC4"/>
    <w:rsid w:val="00880C45"/>
    <w:rsid w:val="00880C94"/>
    <w:rsid w:val="0088115C"/>
    <w:rsid w:val="00881516"/>
    <w:rsid w:val="008817AE"/>
    <w:rsid w:val="00881E06"/>
    <w:rsid w:val="008821C0"/>
    <w:rsid w:val="0088256E"/>
    <w:rsid w:val="00882816"/>
    <w:rsid w:val="00882BDA"/>
    <w:rsid w:val="00882CE5"/>
    <w:rsid w:val="008832B7"/>
    <w:rsid w:val="0088337B"/>
    <w:rsid w:val="00883907"/>
    <w:rsid w:val="008857BA"/>
    <w:rsid w:val="00885854"/>
    <w:rsid w:val="00885A85"/>
    <w:rsid w:val="00885C72"/>
    <w:rsid w:val="00886258"/>
    <w:rsid w:val="00886BF5"/>
    <w:rsid w:val="00887D29"/>
    <w:rsid w:val="0089000C"/>
    <w:rsid w:val="008911AD"/>
    <w:rsid w:val="0089137E"/>
    <w:rsid w:val="00891CEE"/>
    <w:rsid w:val="00891E9D"/>
    <w:rsid w:val="0089200C"/>
    <w:rsid w:val="008928E0"/>
    <w:rsid w:val="008929DE"/>
    <w:rsid w:val="00892A89"/>
    <w:rsid w:val="00892CAB"/>
    <w:rsid w:val="008930DA"/>
    <w:rsid w:val="00893461"/>
    <w:rsid w:val="00893BE5"/>
    <w:rsid w:val="00893C8B"/>
    <w:rsid w:val="00893DBB"/>
    <w:rsid w:val="008946AE"/>
    <w:rsid w:val="008949D5"/>
    <w:rsid w:val="00894CC4"/>
    <w:rsid w:val="0089515D"/>
    <w:rsid w:val="008952AB"/>
    <w:rsid w:val="00895319"/>
    <w:rsid w:val="00895526"/>
    <w:rsid w:val="00896032"/>
    <w:rsid w:val="00896096"/>
    <w:rsid w:val="0089691E"/>
    <w:rsid w:val="00897673"/>
    <w:rsid w:val="008977FB"/>
    <w:rsid w:val="00897C35"/>
    <w:rsid w:val="00897D82"/>
    <w:rsid w:val="008A06A0"/>
    <w:rsid w:val="008A0720"/>
    <w:rsid w:val="008A102D"/>
    <w:rsid w:val="008A1371"/>
    <w:rsid w:val="008A1477"/>
    <w:rsid w:val="008A1ABD"/>
    <w:rsid w:val="008A1C68"/>
    <w:rsid w:val="008A1D01"/>
    <w:rsid w:val="008A223C"/>
    <w:rsid w:val="008A2246"/>
    <w:rsid w:val="008A2957"/>
    <w:rsid w:val="008A2AD2"/>
    <w:rsid w:val="008A321C"/>
    <w:rsid w:val="008A34EC"/>
    <w:rsid w:val="008A3816"/>
    <w:rsid w:val="008A3B59"/>
    <w:rsid w:val="008A49D7"/>
    <w:rsid w:val="008A4A6A"/>
    <w:rsid w:val="008A4C5D"/>
    <w:rsid w:val="008A4EE7"/>
    <w:rsid w:val="008A5C6D"/>
    <w:rsid w:val="008A69E7"/>
    <w:rsid w:val="008A6C38"/>
    <w:rsid w:val="008A6D99"/>
    <w:rsid w:val="008A6EA6"/>
    <w:rsid w:val="008A71CF"/>
    <w:rsid w:val="008A7BD0"/>
    <w:rsid w:val="008A7D88"/>
    <w:rsid w:val="008B04F3"/>
    <w:rsid w:val="008B1B51"/>
    <w:rsid w:val="008B2121"/>
    <w:rsid w:val="008B2524"/>
    <w:rsid w:val="008B318E"/>
    <w:rsid w:val="008B3834"/>
    <w:rsid w:val="008B3F0F"/>
    <w:rsid w:val="008B3FC5"/>
    <w:rsid w:val="008B4227"/>
    <w:rsid w:val="008B42DE"/>
    <w:rsid w:val="008B4845"/>
    <w:rsid w:val="008B5292"/>
    <w:rsid w:val="008B5C18"/>
    <w:rsid w:val="008B657D"/>
    <w:rsid w:val="008B6F4D"/>
    <w:rsid w:val="008B6FE1"/>
    <w:rsid w:val="008B7505"/>
    <w:rsid w:val="008B7A1F"/>
    <w:rsid w:val="008B7BCD"/>
    <w:rsid w:val="008B7EFB"/>
    <w:rsid w:val="008C05E7"/>
    <w:rsid w:val="008C079B"/>
    <w:rsid w:val="008C0D25"/>
    <w:rsid w:val="008C18BA"/>
    <w:rsid w:val="008C1AEE"/>
    <w:rsid w:val="008C1BE4"/>
    <w:rsid w:val="008C1E6F"/>
    <w:rsid w:val="008C25C1"/>
    <w:rsid w:val="008C25DF"/>
    <w:rsid w:val="008C2F40"/>
    <w:rsid w:val="008C30F6"/>
    <w:rsid w:val="008C3629"/>
    <w:rsid w:val="008C3690"/>
    <w:rsid w:val="008C413B"/>
    <w:rsid w:val="008C4C14"/>
    <w:rsid w:val="008C4E84"/>
    <w:rsid w:val="008C52DD"/>
    <w:rsid w:val="008C546D"/>
    <w:rsid w:val="008C554C"/>
    <w:rsid w:val="008C56CC"/>
    <w:rsid w:val="008C5770"/>
    <w:rsid w:val="008C5CE9"/>
    <w:rsid w:val="008C61EF"/>
    <w:rsid w:val="008C63B8"/>
    <w:rsid w:val="008C6C74"/>
    <w:rsid w:val="008C70F2"/>
    <w:rsid w:val="008C720C"/>
    <w:rsid w:val="008C754B"/>
    <w:rsid w:val="008C7722"/>
    <w:rsid w:val="008C7BE3"/>
    <w:rsid w:val="008C7DE7"/>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AB1"/>
    <w:rsid w:val="008D7B68"/>
    <w:rsid w:val="008D7EAA"/>
    <w:rsid w:val="008D7EBE"/>
    <w:rsid w:val="008E0C06"/>
    <w:rsid w:val="008E0C59"/>
    <w:rsid w:val="008E0C77"/>
    <w:rsid w:val="008E14B0"/>
    <w:rsid w:val="008E16A9"/>
    <w:rsid w:val="008E1E44"/>
    <w:rsid w:val="008E223C"/>
    <w:rsid w:val="008E237B"/>
    <w:rsid w:val="008E2401"/>
    <w:rsid w:val="008E253F"/>
    <w:rsid w:val="008E258A"/>
    <w:rsid w:val="008E2B07"/>
    <w:rsid w:val="008E2F96"/>
    <w:rsid w:val="008E3304"/>
    <w:rsid w:val="008E354C"/>
    <w:rsid w:val="008E3818"/>
    <w:rsid w:val="008E3869"/>
    <w:rsid w:val="008E3B7E"/>
    <w:rsid w:val="008E3D94"/>
    <w:rsid w:val="008E47EC"/>
    <w:rsid w:val="008E4902"/>
    <w:rsid w:val="008E4E56"/>
    <w:rsid w:val="008E5224"/>
    <w:rsid w:val="008E52C0"/>
    <w:rsid w:val="008E5909"/>
    <w:rsid w:val="008E605C"/>
    <w:rsid w:val="008E62DF"/>
    <w:rsid w:val="008E6AEB"/>
    <w:rsid w:val="008E752F"/>
    <w:rsid w:val="008E7670"/>
    <w:rsid w:val="008E76D7"/>
    <w:rsid w:val="008F0046"/>
    <w:rsid w:val="008F0104"/>
    <w:rsid w:val="008F01B0"/>
    <w:rsid w:val="008F0551"/>
    <w:rsid w:val="008F05DD"/>
    <w:rsid w:val="008F0A54"/>
    <w:rsid w:val="008F216C"/>
    <w:rsid w:val="008F22A9"/>
    <w:rsid w:val="008F2614"/>
    <w:rsid w:val="008F26D1"/>
    <w:rsid w:val="008F2F18"/>
    <w:rsid w:val="008F3002"/>
    <w:rsid w:val="008F33CB"/>
    <w:rsid w:val="008F33EF"/>
    <w:rsid w:val="008F359C"/>
    <w:rsid w:val="008F3B45"/>
    <w:rsid w:val="008F3FAE"/>
    <w:rsid w:val="008F495F"/>
    <w:rsid w:val="008F4C3F"/>
    <w:rsid w:val="008F578F"/>
    <w:rsid w:val="008F5C0C"/>
    <w:rsid w:val="008F5D24"/>
    <w:rsid w:val="008F7234"/>
    <w:rsid w:val="008F73EB"/>
    <w:rsid w:val="008F7675"/>
    <w:rsid w:val="008F7AFB"/>
    <w:rsid w:val="00900666"/>
    <w:rsid w:val="009007B9"/>
    <w:rsid w:val="00900E78"/>
    <w:rsid w:val="00901558"/>
    <w:rsid w:val="009016F1"/>
    <w:rsid w:val="0090178B"/>
    <w:rsid w:val="00902237"/>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07D51"/>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395"/>
    <w:rsid w:val="00917439"/>
    <w:rsid w:val="00917526"/>
    <w:rsid w:val="0091763E"/>
    <w:rsid w:val="0091781E"/>
    <w:rsid w:val="009178BE"/>
    <w:rsid w:val="00917AED"/>
    <w:rsid w:val="00917DA2"/>
    <w:rsid w:val="0092070C"/>
    <w:rsid w:val="0092071B"/>
    <w:rsid w:val="009208E6"/>
    <w:rsid w:val="00920A03"/>
    <w:rsid w:val="009227BA"/>
    <w:rsid w:val="00922CFE"/>
    <w:rsid w:val="00923156"/>
    <w:rsid w:val="0092320F"/>
    <w:rsid w:val="00923C9E"/>
    <w:rsid w:val="00923F67"/>
    <w:rsid w:val="009243BD"/>
    <w:rsid w:val="009248EA"/>
    <w:rsid w:val="009249FF"/>
    <w:rsid w:val="00924CE9"/>
    <w:rsid w:val="00924FA4"/>
    <w:rsid w:val="00924FA5"/>
    <w:rsid w:val="00924FEA"/>
    <w:rsid w:val="0092513D"/>
    <w:rsid w:val="009256C1"/>
    <w:rsid w:val="00925B95"/>
    <w:rsid w:val="00925BF4"/>
    <w:rsid w:val="00926767"/>
    <w:rsid w:val="00926C29"/>
    <w:rsid w:val="00927301"/>
    <w:rsid w:val="00927833"/>
    <w:rsid w:val="009278FA"/>
    <w:rsid w:val="00927FDA"/>
    <w:rsid w:val="0093026D"/>
    <w:rsid w:val="00930CE4"/>
    <w:rsid w:val="00932B54"/>
    <w:rsid w:val="00933103"/>
    <w:rsid w:val="009340B7"/>
    <w:rsid w:val="009343A4"/>
    <w:rsid w:val="009343B6"/>
    <w:rsid w:val="00934D1A"/>
    <w:rsid w:val="009352DE"/>
    <w:rsid w:val="0093533B"/>
    <w:rsid w:val="00935844"/>
    <w:rsid w:val="009359DC"/>
    <w:rsid w:val="00935A0C"/>
    <w:rsid w:val="00935EAB"/>
    <w:rsid w:val="0093600E"/>
    <w:rsid w:val="009366AD"/>
    <w:rsid w:val="009374AA"/>
    <w:rsid w:val="00937C08"/>
    <w:rsid w:val="009400A1"/>
    <w:rsid w:val="0094068C"/>
    <w:rsid w:val="00940794"/>
    <w:rsid w:val="00940917"/>
    <w:rsid w:val="00941238"/>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47DE9"/>
    <w:rsid w:val="009503E9"/>
    <w:rsid w:val="00950CB2"/>
    <w:rsid w:val="00951187"/>
    <w:rsid w:val="009513F4"/>
    <w:rsid w:val="00951483"/>
    <w:rsid w:val="00951BBB"/>
    <w:rsid w:val="00952B1E"/>
    <w:rsid w:val="00952D44"/>
    <w:rsid w:val="009531C0"/>
    <w:rsid w:val="00953D74"/>
    <w:rsid w:val="00953E3D"/>
    <w:rsid w:val="00953F73"/>
    <w:rsid w:val="009543D4"/>
    <w:rsid w:val="00954F1B"/>
    <w:rsid w:val="0095531E"/>
    <w:rsid w:val="00955E17"/>
    <w:rsid w:val="00955F7A"/>
    <w:rsid w:val="009566D0"/>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3C5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061"/>
    <w:rsid w:val="0096714B"/>
    <w:rsid w:val="00967377"/>
    <w:rsid w:val="0096772E"/>
    <w:rsid w:val="00967B0E"/>
    <w:rsid w:val="00967C5D"/>
    <w:rsid w:val="00967ED7"/>
    <w:rsid w:val="0097023B"/>
    <w:rsid w:val="0097034B"/>
    <w:rsid w:val="00970428"/>
    <w:rsid w:val="00970570"/>
    <w:rsid w:val="0097092C"/>
    <w:rsid w:val="00971009"/>
    <w:rsid w:val="0097197C"/>
    <w:rsid w:val="00972378"/>
    <w:rsid w:val="009724D9"/>
    <w:rsid w:val="00972D59"/>
    <w:rsid w:val="009735D0"/>
    <w:rsid w:val="00973A63"/>
    <w:rsid w:val="0097428B"/>
    <w:rsid w:val="00974A84"/>
    <w:rsid w:val="00974BB5"/>
    <w:rsid w:val="00974DA2"/>
    <w:rsid w:val="00975433"/>
    <w:rsid w:val="00975A04"/>
    <w:rsid w:val="00975E4E"/>
    <w:rsid w:val="00975EC2"/>
    <w:rsid w:val="00976615"/>
    <w:rsid w:val="00976EC4"/>
    <w:rsid w:val="00976F5D"/>
    <w:rsid w:val="00977124"/>
    <w:rsid w:val="0097785A"/>
    <w:rsid w:val="0098040B"/>
    <w:rsid w:val="00980675"/>
    <w:rsid w:val="00981A1E"/>
    <w:rsid w:val="009822C5"/>
    <w:rsid w:val="009822E7"/>
    <w:rsid w:val="0098264C"/>
    <w:rsid w:val="009826E5"/>
    <w:rsid w:val="00982A3A"/>
    <w:rsid w:val="00982DA7"/>
    <w:rsid w:val="00984324"/>
    <w:rsid w:val="00984762"/>
    <w:rsid w:val="00985288"/>
    <w:rsid w:val="00985AD5"/>
    <w:rsid w:val="00985DA7"/>
    <w:rsid w:val="00985F6B"/>
    <w:rsid w:val="00986178"/>
    <w:rsid w:val="00986689"/>
    <w:rsid w:val="00986CE9"/>
    <w:rsid w:val="00987172"/>
    <w:rsid w:val="00987276"/>
    <w:rsid w:val="00987C35"/>
    <w:rsid w:val="00990043"/>
    <w:rsid w:val="009908FB"/>
    <w:rsid w:val="00990918"/>
    <w:rsid w:val="00990A6B"/>
    <w:rsid w:val="009913D3"/>
    <w:rsid w:val="00991852"/>
    <w:rsid w:val="00991F58"/>
    <w:rsid w:val="00992104"/>
    <w:rsid w:val="00992589"/>
    <w:rsid w:val="00992A89"/>
    <w:rsid w:val="009936F6"/>
    <w:rsid w:val="009938F7"/>
    <w:rsid w:val="00993F10"/>
    <w:rsid w:val="00994B67"/>
    <w:rsid w:val="00995235"/>
    <w:rsid w:val="00995AB3"/>
    <w:rsid w:val="00996007"/>
    <w:rsid w:val="00996287"/>
    <w:rsid w:val="00996590"/>
    <w:rsid w:val="00996696"/>
    <w:rsid w:val="0099720C"/>
    <w:rsid w:val="009975E1"/>
    <w:rsid w:val="00997BDE"/>
    <w:rsid w:val="00997D39"/>
    <w:rsid w:val="009A0643"/>
    <w:rsid w:val="009A0694"/>
    <w:rsid w:val="009A0D14"/>
    <w:rsid w:val="009A1B07"/>
    <w:rsid w:val="009A32A4"/>
    <w:rsid w:val="009A3CB0"/>
    <w:rsid w:val="009A4471"/>
    <w:rsid w:val="009A49FC"/>
    <w:rsid w:val="009A4B3D"/>
    <w:rsid w:val="009A509D"/>
    <w:rsid w:val="009A597A"/>
    <w:rsid w:val="009A605C"/>
    <w:rsid w:val="009A6328"/>
    <w:rsid w:val="009A6B38"/>
    <w:rsid w:val="009A6E7A"/>
    <w:rsid w:val="009A70B9"/>
    <w:rsid w:val="009A7A79"/>
    <w:rsid w:val="009B0325"/>
    <w:rsid w:val="009B0873"/>
    <w:rsid w:val="009B0A9C"/>
    <w:rsid w:val="009B0C3A"/>
    <w:rsid w:val="009B13EE"/>
    <w:rsid w:val="009B1B98"/>
    <w:rsid w:val="009B204D"/>
    <w:rsid w:val="009B2BEA"/>
    <w:rsid w:val="009B2DF3"/>
    <w:rsid w:val="009B334A"/>
    <w:rsid w:val="009B3433"/>
    <w:rsid w:val="009B3824"/>
    <w:rsid w:val="009B3C1A"/>
    <w:rsid w:val="009B3F07"/>
    <w:rsid w:val="009B414A"/>
    <w:rsid w:val="009B4A5F"/>
    <w:rsid w:val="009B4C5D"/>
    <w:rsid w:val="009B57B1"/>
    <w:rsid w:val="009B5EAC"/>
    <w:rsid w:val="009B6206"/>
    <w:rsid w:val="009B69AF"/>
    <w:rsid w:val="009B69B6"/>
    <w:rsid w:val="009B6BBA"/>
    <w:rsid w:val="009B6E14"/>
    <w:rsid w:val="009B7332"/>
    <w:rsid w:val="009B7480"/>
    <w:rsid w:val="009B7702"/>
    <w:rsid w:val="009B7E51"/>
    <w:rsid w:val="009C0522"/>
    <w:rsid w:val="009C0637"/>
    <w:rsid w:val="009C0B42"/>
    <w:rsid w:val="009C14E6"/>
    <w:rsid w:val="009C1789"/>
    <w:rsid w:val="009C2805"/>
    <w:rsid w:val="009C2AA1"/>
    <w:rsid w:val="009C2C43"/>
    <w:rsid w:val="009C2E64"/>
    <w:rsid w:val="009C32AD"/>
    <w:rsid w:val="009C395B"/>
    <w:rsid w:val="009C3DA6"/>
    <w:rsid w:val="009C6509"/>
    <w:rsid w:val="009C6FB5"/>
    <w:rsid w:val="009C71BE"/>
    <w:rsid w:val="009C7600"/>
    <w:rsid w:val="009C7D7E"/>
    <w:rsid w:val="009D0175"/>
    <w:rsid w:val="009D068B"/>
    <w:rsid w:val="009D0CEF"/>
    <w:rsid w:val="009D141E"/>
    <w:rsid w:val="009D15F2"/>
    <w:rsid w:val="009D1A43"/>
    <w:rsid w:val="009D1CCE"/>
    <w:rsid w:val="009D2583"/>
    <w:rsid w:val="009D3220"/>
    <w:rsid w:val="009D35B6"/>
    <w:rsid w:val="009D36FF"/>
    <w:rsid w:val="009D378E"/>
    <w:rsid w:val="009D3B67"/>
    <w:rsid w:val="009D3BC7"/>
    <w:rsid w:val="009D3D9B"/>
    <w:rsid w:val="009D4C2C"/>
    <w:rsid w:val="009D528F"/>
    <w:rsid w:val="009D54E0"/>
    <w:rsid w:val="009D5717"/>
    <w:rsid w:val="009D57AB"/>
    <w:rsid w:val="009D57B5"/>
    <w:rsid w:val="009D5939"/>
    <w:rsid w:val="009D6862"/>
    <w:rsid w:val="009D697D"/>
    <w:rsid w:val="009D6DE3"/>
    <w:rsid w:val="009D732B"/>
    <w:rsid w:val="009D758C"/>
    <w:rsid w:val="009D7AD3"/>
    <w:rsid w:val="009D7E1F"/>
    <w:rsid w:val="009E0ED5"/>
    <w:rsid w:val="009E1227"/>
    <w:rsid w:val="009E1713"/>
    <w:rsid w:val="009E1791"/>
    <w:rsid w:val="009E1C85"/>
    <w:rsid w:val="009E287F"/>
    <w:rsid w:val="009E2A18"/>
    <w:rsid w:val="009E2A32"/>
    <w:rsid w:val="009E2CAC"/>
    <w:rsid w:val="009E3EF0"/>
    <w:rsid w:val="009E428E"/>
    <w:rsid w:val="009E48D0"/>
    <w:rsid w:val="009E4D9B"/>
    <w:rsid w:val="009E4EBD"/>
    <w:rsid w:val="009E5921"/>
    <w:rsid w:val="009E5C18"/>
    <w:rsid w:val="009E5DE2"/>
    <w:rsid w:val="009E5E7B"/>
    <w:rsid w:val="009E6457"/>
    <w:rsid w:val="009E65B7"/>
    <w:rsid w:val="009E6A9A"/>
    <w:rsid w:val="009E6D6B"/>
    <w:rsid w:val="009E7840"/>
    <w:rsid w:val="009E7BC8"/>
    <w:rsid w:val="009E7D2B"/>
    <w:rsid w:val="009E7E72"/>
    <w:rsid w:val="009F003F"/>
    <w:rsid w:val="009F024F"/>
    <w:rsid w:val="009F02ED"/>
    <w:rsid w:val="009F0C47"/>
    <w:rsid w:val="009F0D16"/>
    <w:rsid w:val="009F0E71"/>
    <w:rsid w:val="009F1446"/>
    <w:rsid w:val="009F187E"/>
    <w:rsid w:val="009F1A82"/>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A72"/>
    <w:rsid w:val="00A03D56"/>
    <w:rsid w:val="00A03D74"/>
    <w:rsid w:val="00A03DC7"/>
    <w:rsid w:val="00A0472B"/>
    <w:rsid w:val="00A049B7"/>
    <w:rsid w:val="00A05C77"/>
    <w:rsid w:val="00A05CAE"/>
    <w:rsid w:val="00A060D2"/>
    <w:rsid w:val="00A06308"/>
    <w:rsid w:val="00A07015"/>
    <w:rsid w:val="00A076A8"/>
    <w:rsid w:val="00A0789B"/>
    <w:rsid w:val="00A109DC"/>
    <w:rsid w:val="00A10FA2"/>
    <w:rsid w:val="00A1132C"/>
    <w:rsid w:val="00A114D6"/>
    <w:rsid w:val="00A13358"/>
    <w:rsid w:val="00A14AB3"/>
    <w:rsid w:val="00A14D21"/>
    <w:rsid w:val="00A14DEA"/>
    <w:rsid w:val="00A1508E"/>
    <w:rsid w:val="00A1527D"/>
    <w:rsid w:val="00A1534C"/>
    <w:rsid w:val="00A15BCF"/>
    <w:rsid w:val="00A15C8B"/>
    <w:rsid w:val="00A168B0"/>
    <w:rsid w:val="00A1696D"/>
    <w:rsid w:val="00A16DB6"/>
    <w:rsid w:val="00A17040"/>
    <w:rsid w:val="00A170F5"/>
    <w:rsid w:val="00A17354"/>
    <w:rsid w:val="00A173D9"/>
    <w:rsid w:val="00A1744E"/>
    <w:rsid w:val="00A1770B"/>
    <w:rsid w:val="00A178F3"/>
    <w:rsid w:val="00A17DFE"/>
    <w:rsid w:val="00A2039D"/>
    <w:rsid w:val="00A20E67"/>
    <w:rsid w:val="00A227DA"/>
    <w:rsid w:val="00A22930"/>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D26"/>
    <w:rsid w:val="00A27FC4"/>
    <w:rsid w:val="00A30E76"/>
    <w:rsid w:val="00A31521"/>
    <w:rsid w:val="00A31703"/>
    <w:rsid w:val="00A32634"/>
    <w:rsid w:val="00A3271E"/>
    <w:rsid w:val="00A33606"/>
    <w:rsid w:val="00A3362A"/>
    <w:rsid w:val="00A33860"/>
    <w:rsid w:val="00A33C98"/>
    <w:rsid w:val="00A3429E"/>
    <w:rsid w:val="00A3437E"/>
    <w:rsid w:val="00A347C0"/>
    <w:rsid w:val="00A354E3"/>
    <w:rsid w:val="00A36D38"/>
    <w:rsid w:val="00A3794E"/>
    <w:rsid w:val="00A379D5"/>
    <w:rsid w:val="00A401DF"/>
    <w:rsid w:val="00A40C86"/>
    <w:rsid w:val="00A40F0E"/>
    <w:rsid w:val="00A41868"/>
    <w:rsid w:val="00A422CE"/>
    <w:rsid w:val="00A4253A"/>
    <w:rsid w:val="00A42682"/>
    <w:rsid w:val="00A42F33"/>
    <w:rsid w:val="00A431B6"/>
    <w:rsid w:val="00A436F0"/>
    <w:rsid w:val="00A43F9C"/>
    <w:rsid w:val="00A44064"/>
    <w:rsid w:val="00A442A5"/>
    <w:rsid w:val="00A442EE"/>
    <w:rsid w:val="00A44C04"/>
    <w:rsid w:val="00A45024"/>
    <w:rsid w:val="00A450CF"/>
    <w:rsid w:val="00A45283"/>
    <w:rsid w:val="00A457FB"/>
    <w:rsid w:val="00A4597A"/>
    <w:rsid w:val="00A461A5"/>
    <w:rsid w:val="00A46375"/>
    <w:rsid w:val="00A47020"/>
    <w:rsid w:val="00A50481"/>
    <w:rsid w:val="00A50733"/>
    <w:rsid w:val="00A50BC6"/>
    <w:rsid w:val="00A50EA3"/>
    <w:rsid w:val="00A529A5"/>
    <w:rsid w:val="00A532A7"/>
    <w:rsid w:val="00A53306"/>
    <w:rsid w:val="00A53516"/>
    <w:rsid w:val="00A53E36"/>
    <w:rsid w:val="00A53E57"/>
    <w:rsid w:val="00A53EA6"/>
    <w:rsid w:val="00A56193"/>
    <w:rsid w:val="00A562E3"/>
    <w:rsid w:val="00A563DD"/>
    <w:rsid w:val="00A5703F"/>
    <w:rsid w:val="00A57316"/>
    <w:rsid w:val="00A579CC"/>
    <w:rsid w:val="00A610EB"/>
    <w:rsid w:val="00A618A5"/>
    <w:rsid w:val="00A62BBB"/>
    <w:rsid w:val="00A6365F"/>
    <w:rsid w:val="00A63A51"/>
    <w:rsid w:val="00A64023"/>
    <w:rsid w:val="00A6461B"/>
    <w:rsid w:val="00A64BF2"/>
    <w:rsid w:val="00A64EB7"/>
    <w:rsid w:val="00A65CDB"/>
    <w:rsid w:val="00A661C0"/>
    <w:rsid w:val="00A663FC"/>
    <w:rsid w:val="00A66772"/>
    <w:rsid w:val="00A668AD"/>
    <w:rsid w:val="00A66B39"/>
    <w:rsid w:val="00A66E71"/>
    <w:rsid w:val="00A67293"/>
    <w:rsid w:val="00A67384"/>
    <w:rsid w:val="00A678AF"/>
    <w:rsid w:val="00A678C4"/>
    <w:rsid w:val="00A67D6D"/>
    <w:rsid w:val="00A70790"/>
    <w:rsid w:val="00A70C0C"/>
    <w:rsid w:val="00A70E4A"/>
    <w:rsid w:val="00A71324"/>
    <w:rsid w:val="00A71743"/>
    <w:rsid w:val="00A7258B"/>
    <w:rsid w:val="00A727B7"/>
    <w:rsid w:val="00A72A78"/>
    <w:rsid w:val="00A72B4C"/>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DEB"/>
    <w:rsid w:val="00A75F06"/>
    <w:rsid w:val="00A769EE"/>
    <w:rsid w:val="00A76A95"/>
    <w:rsid w:val="00A76E11"/>
    <w:rsid w:val="00A7752E"/>
    <w:rsid w:val="00A80124"/>
    <w:rsid w:val="00A8015D"/>
    <w:rsid w:val="00A8141C"/>
    <w:rsid w:val="00A82C84"/>
    <w:rsid w:val="00A82C95"/>
    <w:rsid w:val="00A82CDF"/>
    <w:rsid w:val="00A8308F"/>
    <w:rsid w:val="00A83194"/>
    <w:rsid w:val="00A83668"/>
    <w:rsid w:val="00A836D8"/>
    <w:rsid w:val="00A83FA4"/>
    <w:rsid w:val="00A8419B"/>
    <w:rsid w:val="00A84A9D"/>
    <w:rsid w:val="00A85020"/>
    <w:rsid w:val="00A85644"/>
    <w:rsid w:val="00A85720"/>
    <w:rsid w:val="00A8572D"/>
    <w:rsid w:val="00A86E9C"/>
    <w:rsid w:val="00A8730A"/>
    <w:rsid w:val="00A87374"/>
    <w:rsid w:val="00A90568"/>
    <w:rsid w:val="00A9079C"/>
    <w:rsid w:val="00A912D4"/>
    <w:rsid w:val="00A91515"/>
    <w:rsid w:val="00A91516"/>
    <w:rsid w:val="00A91783"/>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5AB"/>
    <w:rsid w:val="00A977AC"/>
    <w:rsid w:val="00AA00F1"/>
    <w:rsid w:val="00AA01A3"/>
    <w:rsid w:val="00AA0632"/>
    <w:rsid w:val="00AA07DF"/>
    <w:rsid w:val="00AA0EC2"/>
    <w:rsid w:val="00AA17D8"/>
    <w:rsid w:val="00AA17DD"/>
    <w:rsid w:val="00AA1EA3"/>
    <w:rsid w:val="00AA2546"/>
    <w:rsid w:val="00AA348C"/>
    <w:rsid w:val="00AA3DF7"/>
    <w:rsid w:val="00AA4585"/>
    <w:rsid w:val="00AA458E"/>
    <w:rsid w:val="00AA47E4"/>
    <w:rsid w:val="00AA495F"/>
    <w:rsid w:val="00AA4DA3"/>
    <w:rsid w:val="00AA5AAC"/>
    <w:rsid w:val="00AA6DBB"/>
    <w:rsid w:val="00AA718E"/>
    <w:rsid w:val="00AA74DE"/>
    <w:rsid w:val="00AA7F9F"/>
    <w:rsid w:val="00AB01D6"/>
    <w:rsid w:val="00AB02BC"/>
    <w:rsid w:val="00AB0625"/>
    <w:rsid w:val="00AB0BDC"/>
    <w:rsid w:val="00AB0EE3"/>
    <w:rsid w:val="00AB0F53"/>
    <w:rsid w:val="00AB10E4"/>
    <w:rsid w:val="00AB11BA"/>
    <w:rsid w:val="00AB151B"/>
    <w:rsid w:val="00AB1634"/>
    <w:rsid w:val="00AB1BBB"/>
    <w:rsid w:val="00AB1C69"/>
    <w:rsid w:val="00AB1DDE"/>
    <w:rsid w:val="00AB2098"/>
    <w:rsid w:val="00AB2621"/>
    <w:rsid w:val="00AB2989"/>
    <w:rsid w:val="00AB2F15"/>
    <w:rsid w:val="00AB3A32"/>
    <w:rsid w:val="00AB3C08"/>
    <w:rsid w:val="00AB3E79"/>
    <w:rsid w:val="00AB3F3A"/>
    <w:rsid w:val="00AB4640"/>
    <w:rsid w:val="00AB46A4"/>
    <w:rsid w:val="00AB4B1C"/>
    <w:rsid w:val="00AB4BFB"/>
    <w:rsid w:val="00AB6ABE"/>
    <w:rsid w:val="00AB6FC8"/>
    <w:rsid w:val="00AB729B"/>
    <w:rsid w:val="00AB7390"/>
    <w:rsid w:val="00AB7C28"/>
    <w:rsid w:val="00AC0B89"/>
    <w:rsid w:val="00AC1648"/>
    <w:rsid w:val="00AC20F7"/>
    <w:rsid w:val="00AC21BF"/>
    <w:rsid w:val="00AC2241"/>
    <w:rsid w:val="00AC2763"/>
    <w:rsid w:val="00AC3ECA"/>
    <w:rsid w:val="00AC410A"/>
    <w:rsid w:val="00AC4567"/>
    <w:rsid w:val="00AC5AFE"/>
    <w:rsid w:val="00AC6283"/>
    <w:rsid w:val="00AC6467"/>
    <w:rsid w:val="00AC6E03"/>
    <w:rsid w:val="00AC789B"/>
    <w:rsid w:val="00AC7950"/>
    <w:rsid w:val="00AC7AD1"/>
    <w:rsid w:val="00AC7B82"/>
    <w:rsid w:val="00AC7DAA"/>
    <w:rsid w:val="00AD030E"/>
    <w:rsid w:val="00AD08D9"/>
    <w:rsid w:val="00AD0FB2"/>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064"/>
    <w:rsid w:val="00AE16DA"/>
    <w:rsid w:val="00AE1BAB"/>
    <w:rsid w:val="00AE1C03"/>
    <w:rsid w:val="00AE20C2"/>
    <w:rsid w:val="00AE218C"/>
    <w:rsid w:val="00AE2443"/>
    <w:rsid w:val="00AE2773"/>
    <w:rsid w:val="00AE2B2E"/>
    <w:rsid w:val="00AE3587"/>
    <w:rsid w:val="00AE35AB"/>
    <w:rsid w:val="00AE3A00"/>
    <w:rsid w:val="00AE3CEE"/>
    <w:rsid w:val="00AE3E0E"/>
    <w:rsid w:val="00AE3FF1"/>
    <w:rsid w:val="00AE5150"/>
    <w:rsid w:val="00AE5366"/>
    <w:rsid w:val="00AE53C9"/>
    <w:rsid w:val="00AE53F4"/>
    <w:rsid w:val="00AE55C3"/>
    <w:rsid w:val="00AE6417"/>
    <w:rsid w:val="00AE66F2"/>
    <w:rsid w:val="00AE69D7"/>
    <w:rsid w:val="00AE6A39"/>
    <w:rsid w:val="00AE748F"/>
    <w:rsid w:val="00AE757B"/>
    <w:rsid w:val="00AE79AA"/>
    <w:rsid w:val="00AE7E59"/>
    <w:rsid w:val="00AF0087"/>
    <w:rsid w:val="00AF0936"/>
    <w:rsid w:val="00AF0CC8"/>
    <w:rsid w:val="00AF11FE"/>
    <w:rsid w:val="00AF1594"/>
    <w:rsid w:val="00AF18EC"/>
    <w:rsid w:val="00AF1EF8"/>
    <w:rsid w:val="00AF250E"/>
    <w:rsid w:val="00AF2D94"/>
    <w:rsid w:val="00AF3073"/>
    <w:rsid w:val="00AF40C5"/>
    <w:rsid w:val="00AF4515"/>
    <w:rsid w:val="00AF454D"/>
    <w:rsid w:val="00AF45A4"/>
    <w:rsid w:val="00AF4F70"/>
    <w:rsid w:val="00AF504E"/>
    <w:rsid w:val="00AF69DE"/>
    <w:rsid w:val="00AF72E2"/>
    <w:rsid w:val="00AF773A"/>
    <w:rsid w:val="00AF7A30"/>
    <w:rsid w:val="00AF7A39"/>
    <w:rsid w:val="00AF7CC5"/>
    <w:rsid w:val="00AF7DCD"/>
    <w:rsid w:val="00B008C9"/>
    <w:rsid w:val="00B013F3"/>
    <w:rsid w:val="00B01F71"/>
    <w:rsid w:val="00B02447"/>
    <w:rsid w:val="00B02550"/>
    <w:rsid w:val="00B027FD"/>
    <w:rsid w:val="00B02B46"/>
    <w:rsid w:val="00B02B85"/>
    <w:rsid w:val="00B02DE0"/>
    <w:rsid w:val="00B02E0C"/>
    <w:rsid w:val="00B02E7E"/>
    <w:rsid w:val="00B02EFB"/>
    <w:rsid w:val="00B0316E"/>
    <w:rsid w:val="00B03904"/>
    <w:rsid w:val="00B03B41"/>
    <w:rsid w:val="00B03BF1"/>
    <w:rsid w:val="00B03DCC"/>
    <w:rsid w:val="00B03F1D"/>
    <w:rsid w:val="00B04483"/>
    <w:rsid w:val="00B045CD"/>
    <w:rsid w:val="00B04870"/>
    <w:rsid w:val="00B04FC3"/>
    <w:rsid w:val="00B0519E"/>
    <w:rsid w:val="00B05537"/>
    <w:rsid w:val="00B057A8"/>
    <w:rsid w:val="00B05D36"/>
    <w:rsid w:val="00B06138"/>
    <w:rsid w:val="00B0615A"/>
    <w:rsid w:val="00B062C9"/>
    <w:rsid w:val="00B062CA"/>
    <w:rsid w:val="00B063DF"/>
    <w:rsid w:val="00B067C5"/>
    <w:rsid w:val="00B068E7"/>
    <w:rsid w:val="00B0697A"/>
    <w:rsid w:val="00B06A26"/>
    <w:rsid w:val="00B06D61"/>
    <w:rsid w:val="00B070C8"/>
    <w:rsid w:val="00B07519"/>
    <w:rsid w:val="00B0791E"/>
    <w:rsid w:val="00B07D6B"/>
    <w:rsid w:val="00B10691"/>
    <w:rsid w:val="00B10878"/>
    <w:rsid w:val="00B10D14"/>
    <w:rsid w:val="00B10E6A"/>
    <w:rsid w:val="00B11A33"/>
    <w:rsid w:val="00B11C1E"/>
    <w:rsid w:val="00B1214E"/>
    <w:rsid w:val="00B1234E"/>
    <w:rsid w:val="00B12A6D"/>
    <w:rsid w:val="00B12BBE"/>
    <w:rsid w:val="00B12E18"/>
    <w:rsid w:val="00B12F04"/>
    <w:rsid w:val="00B13559"/>
    <w:rsid w:val="00B13A01"/>
    <w:rsid w:val="00B13BC0"/>
    <w:rsid w:val="00B1412A"/>
    <w:rsid w:val="00B14B4B"/>
    <w:rsid w:val="00B14E3E"/>
    <w:rsid w:val="00B1554E"/>
    <w:rsid w:val="00B15B2A"/>
    <w:rsid w:val="00B15E29"/>
    <w:rsid w:val="00B16096"/>
    <w:rsid w:val="00B160E6"/>
    <w:rsid w:val="00B16275"/>
    <w:rsid w:val="00B1683A"/>
    <w:rsid w:val="00B16A49"/>
    <w:rsid w:val="00B16D12"/>
    <w:rsid w:val="00B16E82"/>
    <w:rsid w:val="00B171A9"/>
    <w:rsid w:val="00B17255"/>
    <w:rsid w:val="00B1745D"/>
    <w:rsid w:val="00B17E10"/>
    <w:rsid w:val="00B20473"/>
    <w:rsid w:val="00B208E2"/>
    <w:rsid w:val="00B2114F"/>
    <w:rsid w:val="00B2159F"/>
    <w:rsid w:val="00B215FA"/>
    <w:rsid w:val="00B221EB"/>
    <w:rsid w:val="00B22263"/>
    <w:rsid w:val="00B2294A"/>
    <w:rsid w:val="00B229E0"/>
    <w:rsid w:val="00B22B70"/>
    <w:rsid w:val="00B22C89"/>
    <w:rsid w:val="00B232E2"/>
    <w:rsid w:val="00B235D2"/>
    <w:rsid w:val="00B236B1"/>
    <w:rsid w:val="00B23930"/>
    <w:rsid w:val="00B2393C"/>
    <w:rsid w:val="00B243C2"/>
    <w:rsid w:val="00B248C4"/>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7B2"/>
    <w:rsid w:val="00B31874"/>
    <w:rsid w:val="00B31A3C"/>
    <w:rsid w:val="00B31A43"/>
    <w:rsid w:val="00B31C55"/>
    <w:rsid w:val="00B31F80"/>
    <w:rsid w:val="00B31FFD"/>
    <w:rsid w:val="00B32555"/>
    <w:rsid w:val="00B32626"/>
    <w:rsid w:val="00B32B22"/>
    <w:rsid w:val="00B32B5F"/>
    <w:rsid w:val="00B32FE9"/>
    <w:rsid w:val="00B34E5B"/>
    <w:rsid w:val="00B34E8B"/>
    <w:rsid w:val="00B354F6"/>
    <w:rsid w:val="00B360CF"/>
    <w:rsid w:val="00B365DB"/>
    <w:rsid w:val="00B37028"/>
    <w:rsid w:val="00B37441"/>
    <w:rsid w:val="00B37BC6"/>
    <w:rsid w:val="00B4165D"/>
    <w:rsid w:val="00B41DA1"/>
    <w:rsid w:val="00B42D93"/>
    <w:rsid w:val="00B42FF5"/>
    <w:rsid w:val="00B43227"/>
    <w:rsid w:val="00B433B6"/>
    <w:rsid w:val="00B436AE"/>
    <w:rsid w:val="00B439FC"/>
    <w:rsid w:val="00B43AE1"/>
    <w:rsid w:val="00B4405C"/>
    <w:rsid w:val="00B44213"/>
    <w:rsid w:val="00B44350"/>
    <w:rsid w:val="00B44682"/>
    <w:rsid w:val="00B44859"/>
    <w:rsid w:val="00B44BBD"/>
    <w:rsid w:val="00B44C4F"/>
    <w:rsid w:val="00B4562A"/>
    <w:rsid w:val="00B457F3"/>
    <w:rsid w:val="00B4592B"/>
    <w:rsid w:val="00B4635C"/>
    <w:rsid w:val="00B467F7"/>
    <w:rsid w:val="00B468CA"/>
    <w:rsid w:val="00B46BAB"/>
    <w:rsid w:val="00B46C75"/>
    <w:rsid w:val="00B46D13"/>
    <w:rsid w:val="00B47304"/>
    <w:rsid w:val="00B47D6B"/>
    <w:rsid w:val="00B505B5"/>
    <w:rsid w:val="00B508EC"/>
    <w:rsid w:val="00B50A9A"/>
    <w:rsid w:val="00B50C63"/>
    <w:rsid w:val="00B50F8B"/>
    <w:rsid w:val="00B51AA0"/>
    <w:rsid w:val="00B521D9"/>
    <w:rsid w:val="00B52655"/>
    <w:rsid w:val="00B52A7E"/>
    <w:rsid w:val="00B530DB"/>
    <w:rsid w:val="00B53770"/>
    <w:rsid w:val="00B5392A"/>
    <w:rsid w:val="00B53B88"/>
    <w:rsid w:val="00B53CDC"/>
    <w:rsid w:val="00B544D4"/>
    <w:rsid w:val="00B549A9"/>
    <w:rsid w:val="00B54ACF"/>
    <w:rsid w:val="00B54AF9"/>
    <w:rsid w:val="00B54F47"/>
    <w:rsid w:val="00B551DD"/>
    <w:rsid w:val="00B55BD9"/>
    <w:rsid w:val="00B55BE7"/>
    <w:rsid w:val="00B56130"/>
    <w:rsid w:val="00B56E82"/>
    <w:rsid w:val="00B5732A"/>
    <w:rsid w:val="00B57383"/>
    <w:rsid w:val="00B57996"/>
    <w:rsid w:val="00B57CA5"/>
    <w:rsid w:val="00B6004E"/>
    <w:rsid w:val="00B602F2"/>
    <w:rsid w:val="00B60324"/>
    <w:rsid w:val="00B60D85"/>
    <w:rsid w:val="00B61101"/>
    <w:rsid w:val="00B61AC7"/>
    <w:rsid w:val="00B61CC6"/>
    <w:rsid w:val="00B61D07"/>
    <w:rsid w:val="00B61D19"/>
    <w:rsid w:val="00B6203A"/>
    <w:rsid w:val="00B62082"/>
    <w:rsid w:val="00B62182"/>
    <w:rsid w:val="00B623CD"/>
    <w:rsid w:val="00B627CC"/>
    <w:rsid w:val="00B63F4E"/>
    <w:rsid w:val="00B6424C"/>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2910"/>
    <w:rsid w:val="00B72E77"/>
    <w:rsid w:val="00B72EC5"/>
    <w:rsid w:val="00B72EF6"/>
    <w:rsid w:val="00B731FD"/>
    <w:rsid w:val="00B73239"/>
    <w:rsid w:val="00B7381E"/>
    <w:rsid w:val="00B73AF2"/>
    <w:rsid w:val="00B74104"/>
    <w:rsid w:val="00B74536"/>
    <w:rsid w:val="00B749EC"/>
    <w:rsid w:val="00B751CC"/>
    <w:rsid w:val="00B75535"/>
    <w:rsid w:val="00B756D3"/>
    <w:rsid w:val="00B75DD3"/>
    <w:rsid w:val="00B76413"/>
    <w:rsid w:val="00B76FAB"/>
    <w:rsid w:val="00B77119"/>
    <w:rsid w:val="00B77886"/>
    <w:rsid w:val="00B77980"/>
    <w:rsid w:val="00B809B4"/>
    <w:rsid w:val="00B80D10"/>
    <w:rsid w:val="00B80DAD"/>
    <w:rsid w:val="00B80FD9"/>
    <w:rsid w:val="00B811A1"/>
    <w:rsid w:val="00B81E0F"/>
    <w:rsid w:val="00B820DD"/>
    <w:rsid w:val="00B82D0F"/>
    <w:rsid w:val="00B82E0E"/>
    <w:rsid w:val="00B83A14"/>
    <w:rsid w:val="00B83BA0"/>
    <w:rsid w:val="00B84191"/>
    <w:rsid w:val="00B85319"/>
    <w:rsid w:val="00B86757"/>
    <w:rsid w:val="00B86C6A"/>
    <w:rsid w:val="00B86D13"/>
    <w:rsid w:val="00B875B5"/>
    <w:rsid w:val="00B87A79"/>
    <w:rsid w:val="00B87B2B"/>
    <w:rsid w:val="00B90296"/>
    <w:rsid w:val="00B90A1B"/>
    <w:rsid w:val="00B91033"/>
    <w:rsid w:val="00B9161E"/>
    <w:rsid w:val="00B91AA3"/>
    <w:rsid w:val="00B91F45"/>
    <w:rsid w:val="00B9258A"/>
    <w:rsid w:val="00B92652"/>
    <w:rsid w:val="00B93ED2"/>
    <w:rsid w:val="00B9411A"/>
    <w:rsid w:val="00B94607"/>
    <w:rsid w:val="00B94FDC"/>
    <w:rsid w:val="00B95419"/>
    <w:rsid w:val="00B95AC1"/>
    <w:rsid w:val="00B963AE"/>
    <w:rsid w:val="00B964FD"/>
    <w:rsid w:val="00B9685E"/>
    <w:rsid w:val="00B969BA"/>
    <w:rsid w:val="00B96C11"/>
    <w:rsid w:val="00B97194"/>
    <w:rsid w:val="00B97870"/>
    <w:rsid w:val="00B97892"/>
    <w:rsid w:val="00B97BB4"/>
    <w:rsid w:val="00B97D97"/>
    <w:rsid w:val="00B97EFF"/>
    <w:rsid w:val="00BA0143"/>
    <w:rsid w:val="00BA016A"/>
    <w:rsid w:val="00BA027E"/>
    <w:rsid w:val="00BA08A4"/>
    <w:rsid w:val="00BA0AE5"/>
    <w:rsid w:val="00BA14F6"/>
    <w:rsid w:val="00BA1919"/>
    <w:rsid w:val="00BA1E49"/>
    <w:rsid w:val="00BA2212"/>
    <w:rsid w:val="00BA29C1"/>
    <w:rsid w:val="00BA3A8D"/>
    <w:rsid w:val="00BA3DD3"/>
    <w:rsid w:val="00BA3E4F"/>
    <w:rsid w:val="00BA3EB5"/>
    <w:rsid w:val="00BA4055"/>
    <w:rsid w:val="00BA465C"/>
    <w:rsid w:val="00BA48A0"/>
    <w:rsid w:val="00BA4EB8"/>
    <w:rsid w:val="00BA5363"/>
    <w:rsid w:val="00BA608D"/>
    <w:rsid w:val="00BA68E1"/>
    <w:rsid w:val="00BA6A9B"/>
    <w:rsid w:val="00BA6BB5"/>
    <w:rsid w:val="00BA6E5E"/>
    <w:rsid w:val="00BA7772"/>
    <w:rsid w:val="00BA7BDF"/>
    <w:rsid w:val="00BA7C37"/>
    <w:rsid w:val="00BA7CFE"/>
    <w:rsid w:val="00BA7D27"/>
    <w:rsid w:val="00BA7EA8"/>
    <w:rsid w:val="00BB0197"/>
    <w:rsid w:val="00BB020E"/>
    <w:rsid w:val="00BB043F"/>
    <w:rsid w:val="00BB0BD4"/>
    <w:rsid w:val="00BB0BF8"/>
    <w:rsid w:val="00BB0CB5"/>
    <w:rsid w:val="00BB0E4F"/>
    <w:rsid w:val="00BB0F7E"/>
    <w:rsid w:val="00BB215D"/>
    <w:rsid w:val="00BB2632"/>
    <w:rsid w:val="00BB385A"/>
    <w:rsid w:val="00BB3B84"/>
    <w:rsid w:val="00BB4772"/>
    <w:rsid w:val="00BB49F8"/>
    <w:rsid w:val="00BB5ED6"/>
    <w:rsid w:val="00BB6124"/>
    <w:rsid w:val="00BB75B0"/>
    <w:rsid w:val="00BB7DCA"/>
    <w:rsid w:val="00BC134A"/>
    <w:rsid w:val="00BC1772"/>
    <w:rsid w:val="00BC199E"/>
    <w:rsid w:val="00BC201B"/>
    <w:rsid w:val="00BC22B3"/>
    <w:rsid w:val="00BC24BA"/>
    <w:rsid w:val="00BC25D4"/>
    <w:rsid w:val="00BC379E"/>
    <w:rsid w:val="00BC3C8B"/>
    <w:rsid w:val="00BC3F84"/>
    <w:rsid w:val="00BC3F94"/>
    <w:rsid w:val="00BC40D2"/>
    <w:rsid w:val="00BC49A8"/>
    <w:rsid w:val="00BC4E76"/>
    <w:rsid w:val="00BC6971"/>
    <w:rsid w:val="00BC7090"/>
    <w:rsid w:val="00BC70C5"/>
    <w:rsid w:val="00BC7260"/>
    <w:rsid w:val="00BC7ADC"/>
    <w:rsid w:val="00BD0140"/>
    <w:rsid w:val="00BD07F8"/>
    <w:rsid w:val="00BD08A6"/>
    <w:rsid w:val="00BD0D2C"/>
    <w:rsid w:val="00BD1830"/>
    <w:rsid w:val="00BD1AF8"/>
    <w:rsid w:val="00BD1DB0"/>
    <w:rsid w:val="00BD1F04"/>
    <w:rsid w:val="00BD213A"/>
    <w:rsid w:val="00BD2C05"/>
    <w:rsid w:val="00BD3096"/>
    <w:rsid w:val="00BD3C3D"/>
    <w:rsid w:val="00BD3E9D"/>
    <w:rsid w:val="00BD40BF"/>
    <w:rsid w:val="00BD4986"/>
    <w:rsid w:val="00BD4EBC"/>
    <w:rsid w:val="00BD613C"/>
    <w:rsid w:val="00BD617F"/>
    <w:rsid w:val="00BD6303"/>
    <w:rsid w:val="00BD698C"/>
    <w:rsid w:val="00BD7378"/>
    <w:rsid w:val="00BD7B2D"/>
    <w:rsid w:val="00BD7BEE"/>
    <w:rsid w:val="00BE0420"/>
    <w:rsid w:val="00BE0F4F"/>
    <w:rsid w:val="00BE127A"/>
    <w:rsid w:val="00BE189F"/>
    <w:rsid w:val="00BE259C"/>
    <w:rsid w:val="00BE27D0"/>
    <w:rsid w:val="00BE291B"/>
    <w:rsid w:val="00BE3625"/>
    <w:rsid w:val="00BE387D"/>
    <w:rsid w:val="00BE3A23"/>
    <w:rsid w:val="00BE3E8E"/>
    <w:rsid w:val="00BE4C3E"/>
    <w:rsid w:val="00BE4E6C"/>
    <w:rsid w:val="00BE52BC"/>
    <w:rsid w:val="00BE55AD"/>
    <w:rsid w:val="00BE5728"/>
    <w:rsid w:val="00BE57B8"/>
    <w:rsid w:val="00BE5A9C"/>
    <w:rsid w:val="00BE63D6"/>
    <w:rsid w:val="00BE7704"/>
    <w:rsid w:val="00BE7B7C"/>
    <w:rsid w:val="00BE7C87"/>
    <w:rsid w:val="00BE7D27"/>
    <w:rsid w:val="00BE7E99"/>
    <w:rsid w:val="00BF05E4"/>
    <w:rsid w:val="00BF0CC1"/>
    <w:rsid w:val="00BF0CEE"/>
    <w:rsid w:val="00BF114D"/>
    <w:rsid w:val="00BF164E"/>
    <w:rsid w:val="00BF1A09"/>
    <w:rsid w:val="00BF2919"/>
    <w:rsid w:val="00BF2C8A"/>
    <w:rsid w:val="00BF2F35"/>
    <w:rsid w:val="00BF2FD2"/>
    <w:rsid w:val="00BF32D5"/>
    <w:rsid w:val="00BF33AD"/>
    <w:rsid w:val="00BF37B3"/>
    <w:rsid w:val="00BF39A3"/>
    <w:rsid w:val="00BF3AA1"/>
    <w:rsid w:val="00BF3CE6"/>
    <w:rsid w:val="00BF4304"/>
    <w:rsid w:val="00BF4309"/>
    <w:rsid w:val="00BF4ABC"/>
    <w:rsid w:val="00BF4DB6"/>
    <w:rsid w:val="00BF51D0"/>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1D7F"/>
    <w:rsid w:val="00C02039"/>
    <w:rsid w:val="00C022A2"/>
    <w:rsid w:val="00C026D1"/>
    <w:rsid w:val="00C027C8"/>
    <w:rsid w:val="00C02AC2"/>
    <w:rsid w:val="00C02CA3"/>
    <w:rsid w:val="00C03CC0"/>
    <w:rsid w:val="00C03E49"/>
    <w:rsid w:val="00C03ED9"/>
    <w:rsid w:val="00C0488C"/>
    <w:rsid w:val="00C048B1"/>
    <w:rsid w:val="00C04B93"/>
    <w:rsid w:val="00C04E1E"/>
    <w:rsid w:val="00C053E7"/>
    <w:rsid w:val="00C05BA7"/>
    <w:rsid w:val="00C05D76"/>
    <w:rsid w:val="00C06240"/>
    <w:rsid w:val="00C0670A"/>
    <w:rsid w:val="00C06CDE"/>
    <w:rsid w:val="00C07973"/>
    <w:rsid w:val="00C07C6A"/>
    <w:rsid w:val="00C102ED"/>
    <w:rsid w:val="00C10B5A"/>
    <w:rsid w:val="00C10B8F"/>
    <w:rsid w:val="00C10D51"/>
    <w:rsid w:val="00C10F0D"/>
    <w:rsid w:val="00C11398"/>
    <w:rsid w:val="00C113FC"/>
    <w:rsid w:val="00C11622"/>
    <w:rsid w:val="00C11F04"/>
    <w:rsid w:val="00C12C32"/>
    <w:rsid w:val="00C13A0A"/>
    <w:rsid w:val="00C13DC4"/>
    <w:rsid w:val="00C149B2"/>
    <w:rsid w:val="00C14AF1"/>
    <w:rsid w:val="00C15D66"/>
    <w:rsid w:val="00C1624B"/>
    <w:rsid w:val="00C1649F"/>
    <w:rsid w:val="00C17505"/>
    <w:rsid w:val="00C17FC8"/>
    <w:rsid w:val="00C20028"/>
    <w:rsid w:val="00C20C7B"/>
    <w:rsid w:val="00C2107B"/>
    <w:rsid w:val="00C2153C"/>
    <w:rsid w:val="00C21964"/>
    <w:rsid w:val="00C21A16"/>
    <w:rsid w:val="00C224C1"/>
    <w:rsid w:val="00C22AAD"/>
    <w:rsid w:val="00C230C7"/>
    <w:rsid w:val="00C23E87"/>
    <w:rsid w:val="00C23F5C"/>
    <w:rsid w:val="00C2436F"/>
    <w:rsid w:val="00C24A81"/>
    <w:rsid w:val="00C24EA0"/>
    <w:rsid w:val="00C24EC8"/>
    <w:rsid w:val="00C2583A"/>
    <w:rsid w:val="00C25E8A"/>
    <w:rsid w:val="00C262D9"/>
    <w:rsid w:val="00C2652B"/>
    <w:rsid w:val="00C26B06"/>
    <w:rsid w:val="00C2717F"/>
    <w:rsid w:val="00C271F4"/>
    <w:rsid w:val="00C27D9F"/>
    <w:rsid w:val="00C301B9"/>
    <w:rsid w:val="00C303FA"/>
    <w:rsid w:val="00C30B67"/>
    <w:rsid w:val="00C30CAD"/>
    <w:rsid w:val="00C30EBC"/>
    <w:rsid w:val="00C3103E"/>
    <w:rsid w:val="00C31919"/>
    <w:rsid w:val="00C31EE3"/>
    <w:rsid w:val="00C3256A"/>
    <w:rsid w:val="00C32AB1"/>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19B6"/>
    <w:rsid w:val="00C4253F"/>
    <w:rsid w:val="00C42C20"/>
    <w:rsid w:val="00C43441"/>
    <w:rsid w:val="00C435A6"/>
    <w:rsid w:val="00C4363D"/>
    <w:rsid w:val="00C44365"/>
    <w:rsid w:val="00C4448F"/>
    <w:rsid w:val="00C44CD9"/>
    <w:rsid w:val="00C44E2B"/>
    <w:rsid w:val="00C44E62"/>
    <w:rsid w:val="00C44F7B"/>
    <w:rsid w:val="00C45279"/>
    <w:rsid w:val="00C45825"/>
    <w:rsid w:val="00C45CE3"/>
    <w:rsid w:val="00C46116"/>
    <w:rsid w:val="00C46126"/>
    <w:rsid w:val="00C46293"/>
    <w:rsid w:val="00C468BC"/>
    <w:rsid w:val="00C46A82"/>
    <w:rsid w:val="00C46B96"/>
    <w:rsid w:val="00C47183"/>
    <w:rsid w:val="00C472AC"/>
    <w:rsid w:val="00C47A8C"/>
    <w:rsid w:val="00C50513"/>
    <w:rsid w:val="00C508ED"/>
    <w:rsid w:val="00C50A69"/>
    <w:rsid w:val="00C513A8"/>
    <w:rsid w:val="00C51BC6"/>
    <w:rsid w:val="00C5290B"/>
    <w:rsid w:val="00C52B2A"/>
    <w:rsid w:val="00C52DEB"/>
    <w:rsid w:val="00C52DFA"/>
    <w:rsid w:val="00C534A4"/>
    <w:rsid w:val="00C54127"/>
    <w:rsid w:val="00C54AA3"/>
    <w:rsid w:val="00C54DC8"/>
    <w:rsid w:val="00C54FB4"/>
    <w:rsid w:val="00C55388"/>
    <w:rsid w:val="00C55562"/>
    <w:rsid w:val="00C559A7"/>
    <w:rsid w:val="00C55A9A"/>
    <w:rsid w:val="00C55A9C"/>
    <w:rsid w:val="00C55DC2"/>
    <w:rsid w:val="00C55DF8"/>
    <w:rsid w:val="00C56766"/>
    <w:rsid w:val="00C56856"/>
    <w:rsid w:val="00C57016"/>
    <w:rsid w:val="00C57DD6"/>
    <w:rsid w:val="00C57EC3"/>
    <w:rsid w:val="00C6022B"/>
    <w:rsid w:val="00C60D23"/>
    <w:rsid w:val="00C612C5"/>
    <w:rsid w:val="00C61363"/>
    <w:rsid w:val="00C61685"/>
    <w:rsid w:val="00C625BC"/>
    <w:rsid w:val="00C62BAA"/>
    <w:rsid w:val="00C63F32"/>
    <w:rsid w:val="00C63FE8"/>
    <w:rsid w:val="00C6430E"/>
    <w:rsid w:val="00C64455"/>
    <w:rsid w:val="00C64788"/>
    <w:rsid w:val="00C64A08"/>
    <w:rsid w:val="00C64C40"/>
    <w:rsid w:val="00C65FE5"/>
    <w:rsid w:val="00C67393"/>
    <w:rsid w:val="00C67864"/>
    <w:rsid w:val="00C67A1C"/>
    <w:rsid w:val="00C7013F"/>
    <w:rsid w:val="00C702A8"/>
    <w:rsid w:val="00C70605"/>
    <w:rsid w:val="00C70627"/>
    <w:rsid w:val="00C70BC1"/>
    <w:rsid w:val="00C70F5A"/>
    <w:rsid w:val="00C71321"/>
    <w:rsid w:val="00C717B9"/>
    <w:rsid w:val="00C72A4A"/>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0DDC"/>
    <w:rsid w:val="00C81020"/>
    <w:rsid w:val="00C81916"/>
    <w:rsid w:val="00C821AB"/>
    <w:rsid w:val="00C825BB"/>
    <w:rsid w:val="00C82652"/>
    <w:rsid w:val="00C8277B"/>
    <w:rsid w:val="00C82929"/>
    <w:rsid w:val="00C82A11"/>
    <w:rsid w:val="00C82AB5"/>
    <w:rsid w:val="00C82DA4"/>
    <w:rsid w:val="00C830B8"/>
    <w:rsid w:val="00C8340B"/>
    <w:rsid w:val="00C83725"/>
    <w:rsid w:val="00C83F50"/>
    <w:rsid w:val="00C83FD7"/>
    <w:rsid w:val="00C84086"/>
    <w:rsid w:val="00C84642"/>
    <w:rsid w:val="00C84703"/>
    <w:rsid w:val="00C84EE0"/>
    <w:rsid w:val="00C85275"/>
    <w:rsid w:val="00C85CBE"/>
    <w:rsid w:val="00C8670E"/>
    <w:rsid w:val="00C86CD2"/>
    <w:rsid w:val="00C872BA"/>
    <w:rsid w:val="00C87345"/>
    <w:rsid w:val="00C87E2F"/>
    <w:rsid w:val="00C9028F"/>
    <w:rsid w:val="00C90DEC"/>
    <w:rsid w:val="00C914A1"/>
    <w:rsid w:val="00C915EB"/>
    <w:rsid w:val="00C917A3"/>
    <w:rsid w:val="00C91B30"/>
    <w:rsid w:val="00C9373F"/>
    <w:rsid w:val="00C937FD"/>
    <w:rsid w:val="00C94B30"/>
    <w:rsid w:val="00C95073"/>
    <w:rsid w:val="00C95CDA"/>
    <w:rsid w:val="00C95F0D"/>
    <w:rsid w:val="00C96857"/>
    <w:rsid w:val="00C97957"/>
    <w:rsid w:val="00C97D7F"/>
    <w:rsid w:val="00C97E1F"/>
    <w:rsid w:val="00CA13D9"/>
    <w:rsid w:val="00CA1600"/>
    <w:rsid w:val="00CA18F8"/>
    <w:rsid w:val="00CA2AE6"/>
    <w:rsid w:val="00CA308C"/>
    <w:rsid w:val="00CA30A3"/>
    <w:rsid w:val="00CA381B"/>
    <w:rsid w:val="00CA38EF"/>
    <w:rsid w:val="00CA3B5F"/>
    <w:rsid w:val="00CA3C09"/>
    <w:rsid w:val="00CA4031"/>
    <w:rsid w:val="00CA4449"/>
    <w:rsid w:val="00CA460C"/>
    <w:rsid w:val="00CA4CE5"/>
    <w:rsid w:val="00CA4F38"/>
    <w:rsid w:val="00CA53B2"/>
    <w:rsid w:val="00CA56D2"/>
    <w:rsid w:val="00CA5BA4"/>
    <w:rsid w:val="00CA63DA"/>
    <w:rsid w:val="00CA6B4C"/>
    <w:rsid w:val="00CA6CE2"/>
    <w:rsid w:val="00CB00AF"/>
    <w:rsid w:val="00CB0385"/>
    <w:rsid w:val="00CB040E"/>
    <w:rsid w:val="00CB055C"/>
    <w:rsid w:val="00CB07F6"/>
    <w:rsid w:val="00CB0AC7"/>
    <w:rsid w:val="00CB0D17"/>
    <w:rsid w:val="00CB1811"/>
    <w:rsid w:val="00CB1B2F"/>
    <w:rsid w:val="00CB1B48"/>
    <w:rsid w:val="00CB26E8"/>
    <w:rsid w:val="00CB2772"/>
    <w:rsid w:val="00CB28B6"/>
    <w:rsid w:val="00CB2F3D"/>
    <w:rsid w:val="00CB34B5"/>
    <w:rsid w:val="00CB3605"/>
    <w:rsid w:val="00CB38E5"/>
    <w:rsid w:val="00CB3E4C"/>
    <w:rsid w:val="00CB4108"/>
    <w:rsid w:val="00CB4166"/>
    <w:rsid w:val="00CB47B3"/>
    <w:rsid w:val="00CB4F05"/>
    <w:rsid w:val="00CB588A"/>
    <w:rsid w:val="00CB5DC1"/>
    <w:rsid w:val="00CB6460"/>
    <w:rsid w:val="00CB6CBD"/>
    <w:rsid w:val="00CB7557"/>
    <w:rsid w:val="00CB778D"/>
    <w:rsid w:val="00CB782D"/>
    <w:rsid w:val="00CB7DAA"/>
    <w:rsid w:val="00CB7FAD"/>
    <w:rsid w:val="00CC015E"/>
    <w:rsid w:val="00CC02CF"/>
    <w:rsid w:val="00CC04F3"/>
    <w:rsid w:val="00CC122D"/>
    <w:rsid w:val="00CC3333"/>
    <w:rsid w:val="00CC38A6"/>
    <w:rsid w:val="00CC3F42"/>
    <w:rsid w:val="00CC3FC0"/>
    <w:rsid w:val="00CC4900"/>
    <w:rsid w:val="00CC4FFC"/>
    <w:rsid w:val="00CC6695"/>
    <w:rsid w:val="00CC6B7E"/>
    <w:rsid w:val="00CC7335"/>
    <w:rsid w:val="00CC7890"/>
    <w:rsid w:val="00CC79C9"/>
    <w:rsid w:val="00CC7B87"/>
    <w:rsid w:val="00CD0396"/>
    <w:rsid w:val="00CD0756"/>
    <w:rsid w:val="00CD08E5"/>
    <w:rsid w:val="00CD09B5"/>
    <w:rsid w:val="00CD111C"/>
    <w:rsid w:val="00CD1852"/>
    <w:rsid w:val="00CD1E36"/>
    <w:rsid w:val="00CD2084"/>
    <w:rsid w:val="00CD2E4C"/>
    <w:rsid w:val="00CD307F"/>
    <w:rsid w:val="00CD32D5"/>
    <w:rsid w:val="00CD4304"/>
    <w:rsid w:val="00CD505C"/>
    <w:rsid w:val="00CD5361"/>
    <w:rsid w:val="00CD5A0B"/>
    <w:rsid w:val="00CD5CA0"/>
    <w:rsid w:val="00CD669F"/>
    <w:rsid w:val="00CD686D"/>
    <w:rsid w:val="00CD6919"/>
    <w:rsid w:val="00CD70F7"/>
    <w:rsid w:val="00CD75E6"/>
    <w:rsid w:val="00CD7779"/>
    <w:rsid w:val="00CE0045"/>
    <w:rsid w:val="00CE00A4"/>
    <w:rsid w:val="00CE0172"/>
    <w:rsid w:val="00CE02B2"/>
    <w:rsid w:val="00CE05C7"/>
    <w:rsid w:val="00CE07FC"/>
    <w:rsid w:val="00CE0B3F"/>
    <w:rsid w:val="00CE1027"/>
    <w:rsid w:val="00CE114E"/>
    <w:rsid w:val="00CE11CF"/>
    <w:rsid w:val="00CE13CE"/>
    <w:rsid w:val="00CE160C"/>
    <w:rsid w:val="00CE1706"/>
    <w:rsid w:val="00CE1AEB"/>
    <w:rsid w:val="00CE215E"/>
    <w:rsid w:val="00CE2681"/>
    <w:rsid w:val="00CE29DC"/>
    <w:rsid w:val="00CE350B"/>
    <w:rsid w:val="00CE39DC"/>
    <w:rsid w:val="00CE4E6D"/>
    <w:rsid w:val="00CE4E94"/>
    <w:rsid w:val="00CE5A12"/>
    <w:rsid w:val="00CE5F5B"/>
    <w:rsid w:val="00CE6765"/>
    <w:rsid w:val="00CE6E81"/>
    <w:rsid w:val="00CE7712"/>
    <w:rsid w:val="00CE7968"/>
    <w:rsid w:val="00CF01D8"/>
    <w:rsid w:val="00CF07D6"/>
    <w:rsid w:val="00CF0819"/>
    <w:rsid w:val="00CF0A90"/>
    <w:rsid w:val="00CF0EE5"/>
    <w:rsid w:val="00CF19F7"/>
    <w:rsid w:val="00CF21F7"/>
    <w:rsid w:val="00CF3080"/>
    <w:rsid w:val="00CF3596"/>
    <w:rsid w:val="00CF3A57"/>
    <w:rsid w:val="00CF4261"/>
    <w:rsid w:val="00CF44FF"/>
    <w:rsid w:val="00CF4680"/>
    <w:rsid w:val="00CF489F"/>
    <w:rsid w:val="00CF504A"/>
    <w:rsid w:val="00CF515B"/>
    <w:rsid w:val="00CF5B21"/>
    <w:rsid w:val="00CF6433"/>
    <w:rsid w:val="00CF7F05"/>
    <w:rsid w:val="00CF7F2F"/>
    <w:rsid w:val="00CF7FB4"/>
    <w:rsid w:val="00D00479"/>
    <w:rsid w:val="00D00AFB"/>
    <w:rsid w:val="00D00E5E"/>
    <w:rsid w:val="00D0153E"/>
    <w:rsid w:val="00D01B23"/>
    <w:rsid w:val="00D01D18"/>
    <w:rsid w:val="00D01E85"/>
    <w:rsid w:val="00D01F37"/>
    <w:rsid w:val="00D02295"/>
    <w:rsid w:val="00D023DB"/>
    <w:rsid w:val="00D02405"/>
    <w:rsid w:val="00D02FFD"/>
    <w:rsid w:val="00D0345F"/>
    <w:rsid w:val="00D03CB0"/>
    <w:rsid w:val="00D047CB"/>
    <w:rsid w:val="00D053CB"/>
    <w:rsid w:val="00D054D7"/>
    <w:rsid w:val="00D05810"/>
    <w:rsid w:val="00D05926"/>
    <w:rsid w:val="00D05CB6"/>
    <w:rsid w:val="00D06B4C"/>
    <w:rsid w:val="00D06D37"/>
    <w:rsid w:val="00D0708E"/>
    <w:rsid w:val="00D07375"/>
    <w:rsid w:val="00D0765E"/>
    <w:rsid w:val="00D077DD"/>
    <w:rsid w:val="00D079AF"/>
    <w:rsid w:val="00D07F92"/>
    <w:rsid w:val="00D07FC8"/>
    <w:rsid w:val="00D10C0E"/>
    <w:rsid w:val="00D11252"/>
    <w:rsid w:val="00D11296"/>
    <w:rsid w:val="00D11B9D"/>
    <w:rsid w:val="00D12456"/>
    <w:rsid w:val="00D12537"/>
    <w:rsid w:val="00D1278B"/>
    <w:rsid w:val="00D12B21"/>
    <w:rsid w:val="00D12B26"/>
    <w:rsid w:val="00D12CEA"/>
    <w:rsid w:val="00D12EA1"/>
    <w:rsid w:val="00D131ED"/>
    <w:rsid w:val="00D13881"/>
    <w:rsid w:val="00D138EB"/>
    <w:rsid w:val="00D13CAB"/>
    <w:rsid w:val="00D1403B"/>
    <w:rsid w:val="00D1427F"/>
    <w:rsid w:val="00D142A3"/>
    <w:rsid w:val="00D1488A"/>
    <w:rsid w:val="00D1509A"/>
    <w:rsid w:val="00D15309"/>
    <w:rsid w:val="00D1585B"/>
    <w:rsid w:val="00D16184"/>
    <w:rsid w:val="00D16BF6"/>
    <w:rsid w:val="00D16F9E"/>
    <w:rsid w:val="00D1760E"/>
    <w:rsid w:val="00D17A64"/>
    <w:rsid w:val="00D17E19"/>
    <w:rsid w:val="00D20662"/>
    <w:rsid w:val="00D208B1"/>
    <w:rsid w:val="00D208D2"/>
    <w:rsid w:val="00D2097A"/>
    <w:rsid w:val="00D20FF0"/>
    <w:rsid w:val="00D21A1D"/>
    <w:rsid w:val="00D2217C"/>
    <w:rsid w:val="00D22190"/>
    <w:rsid w:val="00D22AF0"/>
    <w:rsid w:val="00D22E17"/>
    <w:rsid w:val="00D22E1A"/>
    <w:rsid w:val="00D22F55"/>
    <w:rsid w:val="00D2337A"/>
    <w:rsid w:val="00D23836"/>
    <w:rsid w:val="00D23D8A"/>
    <w:rsid w:val="00D23E8F"/>
    <w:rsid w:val="00D2410D"/>
    <w:rsid w:val="00D244EA"/>
    <w:rsid w:val="00D246AC"/>
    <w:rsid w:val="00D24900"/>
    <w:rsid w:val="00D24C86"/>
    <w:rsid w:val="00D25782"/>
    <w:rsid w:val="00D25A5B"/>
    <w:rsid w:val="00D25E4E"/>
    <w:rsid w:val="00D26080"/>
    <w:rsid w:val="00D27819"/>
    <w:rsid w:val="00D3041C"/>
    <w:rsid w:val="00D3057C"/>
    <w:rsid w:val="00D30E57"/>
    <w:rsid w:val="00D3159B"/>
    <w:rsid w:val="00D31AD3"/>
    <w:rsid w:val="00D31AD8"/>
    <w:rsid w:val="00D321AF"/>
    <w:rsid w:val="00D32FE6"/>
    <w:rsid w:val="00D3314A"/>
    <w:rsid w:val="00D3315A"/>
    <w:rsid w:val="00D33B1B"/>
    <w:rsid w:val="00D34021"/>
    <w:rsid w:val="00D34C3E"/>
    <w:rsid w:val="00D351EE"/>
    <w:rsid w:val="00D353B3"/>
    <w:rsid w:val="00D35F77"/>
    <w:rsid w:val="00D360A1"/>
    <w:rsid w:val="00D36164"/>
    <w:rsid w:val="00D367F8"/>
    <w:rsid w:val="00D3685A"/>
    <w:rsid w:val="00D36C5B"/>
    <w:rsid w:val="00D36DEC"/>
    <w:rsid w:val="00D370F0"/>
    <w:rsid w:val="00D37201"/>
    <w:rsid w:val="00D376DE"/>
    <w:rsid w:val="00D379B1"/>
    <w:rsid w:val="00D37AE0"/>
    <w:rsid w:val="00D37B03"/>
    <w:rsid w:val="00D37EB5"/>
    <w:rsid w:val="00D37F1D"/>
    <w:rsid w:val="00D40015"/>
    <w:rsid w:val="00D40075"/>
    <w:rsid w:val="00D40319"/>
    <w:rsid w:val="00D40867"/>
    <w:rsid w:val="00D408F4"/>
    <w:rsid w:val="00D41617"/>
    <w:rsid w:val="00D41D4C"/>
    <w:rsid w:val="00D421EF"/>
    <w:rsid w:val="00D4250F"/>
    <w:rsid w:val="00D427E0"/>
    <w:rsid w:val="00D4354F"/>
    <w:rsid w:val="00D43FDE"/>
    <w:rsid w:val="00D4448D"/>
    <w:rsid w:val="00D445AA"/>
    <w:rsid w:val="00D44A56"/>
    <w:rsid w:val="00D44CA2"/>
    <w:rsid w:val="00D44E0E"/>
    <w:rsid w:val="00D456E6"/>
    <w:rsid w:val="00D46185"/>
    <w:rsid w:val="00D4661E"/>
    <w:rsid w:val="00D4687F"/>
    <w:rsid w:val="00D46B9A"/>
    <w:rsid w:val="00D46D4F"/>
    <w:rsid w:val="00D474A7"/>
    <w:rsid w:val="00D47911"/>
    <w:rsid w:val="00D47950"/>
    <w:rsid w:val="00D47B6C"/>
    <w:rsid w:val="00D5027A"/>
    <w:rsid w:val="00D50358"/>
    <w:rsid w:val="00D50B57"/>
    <w:rsid w:val="00D50B92"/>
    <w:rsid w:val="00D50BDD"/>
    <w:rsid w:val="00D50C93"/>
    <w:rsid w:val="00D5133B"/>
    <w:rsid w:val="00D518B9"/>
    <w:rsid w:val="00D518DB"/>
    <w:rsid w:val="00D51A3E"/>
    <w:rsid w:val="00D51B1D"/>
    <w:rsid w:val="00D53BC0"/>
    <w:rsid w:val="00D5427D"/>
    <w:rsid w:val="00D5446D"/>
    <w:rsid w:val="00D5459D"/>
    <w:rsid w:val="00D54614"/>
    <w:rsid w:val="00D547B4"/>
    <w:rsid w:val="00D54B79"/>
    <w:rsid w:val="00D552D1"/>
    <w:rsid w:val="00D555C7"/>
    <w:rsid w:val="00D55EDC"/>
    <w:rsid w:val="00D5684C"/>
    <w:rsid w:val="00D56C18"/>
    <w:rsid w:val="00D570B7"/>
    <w:rsid w:val="00D573E4"/>
    <w:rsid w:val="00D5766E"/>
    <w:rsid w:val="00D57C2B"/>
    <w:rsid w:val="00D57E00"/>
    <w:rsid w:val="00D6037B"/>
    <w:rsid w:val="00D60508"/>
    <w:rsid w:val="00D6086E"/>
    <w:rsid w:val="00D60BD8"/>
    <w:rsid w:val="00D6181C"/>
    <w:rsid w:val="00D620C4"/>
    <w:rsid w:val="00D62BB4"/>
    <w:rsid w:val="00D62D9D"/>
    <w:rsid w:val="00D63150"/>
    <w:rsid w:val="00D636C9"/>
    <w:rsid w:val="00D6449D"/>
    <w:rsid w:val="00D646CA"/>
    <w:rsid w:val="00D64AB5"/>
    <w:rsid w:val="00D650B4"/>
    <w:rsid w:val="00D654EB"/>
    <w:rsid w:val="00D65711"/>
    <w:rsid w:val="00D65AD3"/>
    <w:rsid w:val="00D65AE9"/>
    <w:rsid w:val="00D6616D"/>
    <w:rsid w:val="00D66898"/>
    <w:rsid w:val="00D668DD"/>
    <w:rsid w:val="00D66C18"/>
    <w:rsid w:val="00D66D39"/>
    <w:rsid w:val="00D66DF0"/>
    <w:rsid w:val="00D66F35"/>
    <w:rsid w:val="00D67367"/>
    <w:rsid w:val="00D704CB"/>
    <w:rsid w:val="00D706D5"/>
    <w:rsid w:val="00D70A00"/>
    <w:rsid w:val="00D70D08"/>
    <w:rsid w:val="00D71322"/>
    <w:rsid w:val="00D713D5"/>
    <w:rsid w:val="00D7177D"/>
    <w:rsid w:val="00D71B4D"/>
    <w:rsid w:val="00D72DF5"/>
    <w:rsid w:val="00D73C27"/>
    <w:rsid w:val="00D74056"/>
    <w:rsid w:val="00D743AA"/>
    <w:rsid w:val="00D754E2"/>
    <w:rsid w:val="00D75719"/>
    <w:rsid w:val="00D764AD"/>
    <w:rsid w:val="00D765E1"/>
    <w:rsid w:val="00D767E2"/>
    <w:rsid w:val="00D76C32"/>
    <w:rsid w:val="00D802F7"/>
    <w:rsid w:val="00D81175"/>
    <w:rsid w:val="00D8166F"/>
    <w:rsid w:val="00D81807"/>
    <w:rsid w:val="00D81F55"/>
    <w:rsid w:val="00D827E3"/>
    <w:rsid w:val="00D829D5"/>
    <w:rsid w:val="00D831E7"/>
    <w:rsid w:val="00D83251"/>
    <w:rsid w:val="00D83AD1"/>
    <w:rsid w:val="00D8420E"/>
    <w:rsid w:val="00D842AA"/>
    <w:rsid w:val="00D84C45"/>
    <w:rsid w:val="00D85053"/>
    <w:rsid w:val="00D857F8"/>
    <w:rsid w:val="00D85A4B"/>
    <w:rsid w:val="00D85FF4"/>
    <w:rsid w:val="00D86005"/>
    <w:rsid w:val="00D86618"/>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0F3"/>
    <w:rsid w:val="00D933B2"/>
    <w:rsid w:val="00D93E99"/>
    <w:rsid w:val="00D94527"/>
    <w:rsid w:val="00D946C5"/>
    <w:rsid w:val="00D947C7"/>
    <w:rsid w:val="00D94940"/>
    <w:rsid w:val="00D94C12"/>
    <w:rsid w:val="00D95011"/>
    <w:rsid w:val="00D95998"/>
    <w:rsid w:val="00D96FA5"/>
    <w:rsid w:val="00D97485"/>
    <w:rsid w:val="00D97AE3"/>
    <w:rsid w:val="00D97D1B"/>
    <w:rsid w:val="00DA03FA"/>
    <w:rsid w:val="00DA0422"/>
    <w:rsid w:val="00DA0734"/>
    <w:rsid w:val="00DA079F"/>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A93"/>
    <w:rsid w:val="00DA3D62"/>
    <w:rsid w:val="00DA4008"/>
    <w:rsid w:val="00DA4031"/>
    <w:rsid w:val="00DA4290"/>
    <w:rsid w:val="00DA49D5"/>
    <w:rsid w:val="00DA4BAB"/>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460"/>
    <w:rsid w:val="00DB1FBC"/>
    <w:rsid w:val="00DB1FCB"/>
    <w:rsid w:val="00DB2B8F"/>
    <w:rsid w:val="00DB3072"/>
    <w:rsid w:val="00DB317D"/>
    <w:rsid w:val="00DB355F"/>
    <w:rsid w:val="00DB3A93"/>
    <w:rsid w:val="00DB3B08"/>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31A7"/>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1C9B"/>
    <w:rsid w:val="00DD2AF7"/>
    <w:rsid w:val="00DD2DDB"/>
    <w:rsid w:val="00DD2ED9"/>
    <w:rsid w:val="00DD30F0"/>
    <w:rsid w:val="00DD32F1"/>
    <w:rsid w:val="00DD378B"/>
    <w:rsid w:val="00DD3CC6"/>
    <w:rsid w:val="00DD45BD"/>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5A4"/>
    <w:rsid w:val="00DE1CDC"/>
    <w:rsid w:val="00DE26F8"/>
    <w:rsid w:val="00DE286E"/>
    <w:rsid w:val="00DE3604"/>
    <w:rsid w:val="00DE3A04"/>
    <w:rsid w:val="00DE450C"/>
    <w:rsid w:val="00DE45D6"/>
    <w:rsid w:val="00DE4A02"/>
    <w:rsid w:val="00DE51A4"/>
    <w:rsid w:val="00DE5557"/>
    <w:rsid w:val="00DE577D"/>
    <w:rsid w:val="00DE57AD"/>
    <w:rsid w:val="00DE5894"/>
    <w:rsid w:val="00DE5DA6"/>
    <w:rsid w:val="00DE682B"/>
    <w:rsid w:val="00DE6B45"/>
    <w:rsid w:val="00DE6EB6"/>
    <w:rsid w:val="00DE6F96"/>
    <w:rsid w:val="00DE7030"/>
    <w:rsid w:val="00DE721F"/>
    <w:rsid w:val="00DE74FB"/>
    <w:rsid w:val="00DE7665"/>
    <w:rsid w:val="00DE7B14"/>
    <w:rsid w:val="00DE7BC1"/>
    <w:rsid w:val="00DF2387"/>
    <w:rsid w:val="00DF2E13"/>
    <w:rsid w:val="00DF342C"/>
    <w:rsid w:val="00DF344A"/>
    <w:rsid w:val="00DF4964"/>
    <w:rsid w:val="00DF4D0A"/>
    <w:rsid w:val="00DF4D99"/>
    <w:rsid w:val="00DF5E93"/>
    <w:rsid w:val="00DF68EE"/>
    <w:rsid w:val="00DF6A27"/>
    <w:rsid w:val="00DF72E8"/>
    <w:rsid w:val="00DF742A"/>
    <w:rsid w:val="00E00093"/>
    <w:rsid w:val="00E00508"/>
    <w:rsid w:val="00E009AE"/>
    <w:rsid w:val="00E0132B"/>
    <w:rsid w:val="00E015E9"/>
    <w:rsid w:val="00E016C4"/>
    <w:rsid w:val="00E01CEC"/>
    <w:rsid w:val="00E01F61"/>
    <w:rsid w:val="00E01FD6"/>
    <w:rsid w:val="00E022B3"/>
    <w:rsid w:val="00E029C8"/>
    <w:rsid w:val="00E02D39"/>
    <w:rsid w:val="00E03AC8"/>
    <w:rsid w:val="00E04826"/>
    <w:rsid w:val="00E04BF5"/>
    <w:rsid w:val="00E055EA"/>
    <w:rsid w:val="00E05A6F"/>
    <w:rsid w:val="00E05BC5"/>
    <w:rsid w:val="00E062F6"/>
    <w:rsid w:val="00E06442"/>
    <w:rsid w:val="00E06F92"/>
    <w:rsid w:val="00E071AA"/>
    <w:rsid w:val="00E074E8"/>
    <w:rsid w:val="00E07599"/>
    <w:rsid w:val="00E07648"/>
    <w:rsid w:val="00E07B73"/>
    <w:rsid w:val="00E1020B"/>
    <w:rsid w:val="00E10FF1"/>
    <w:rsid w:val="00E11266"/>
    <w:rsid w:val="00E118A4"/>
    <w:rsid w:val="00E11912"/>
    <w:rsid w:val="00E11E4C"/>
    <w:rsid w:val="00E12718"/>
    <w:rsid w:val="00E12A75"/>
    <w:rsid w:val="00E12B2B"/>
    <w:rsid w:val="00E12CF4"/>
    <w:rsid w:val="00E130FE"/>
    <w:rsid w:val="00E1320F"/>
    <w:rsid w:val="00E13570"/>
    <w:rsid w:val="00E13A43"/>
    <w:rsid w:val="00E14819"/>
    <w:rsid w:val="00E14B9D"/>
    <w:rsid w:val="00E14C66"/>
    <w:rsid w:val="00E14E92"/>
    <w:rsid w:val="00E152F0"/>
    <w:rsid w:val="00E153D4"/>
    <w:rsid w:val="00E15C05"/>
    <w:rsid w:val="00E166A2"/>
    <w:rsid w:val="00E17C5D"/>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48D5"/>
    <w:rsid w:val="00E35B13"/>
    <w:rsid w:val="00E35BF2"/>
    <w:rsid w:val="00E35C25"/>
    <w:rsid w:val="00E35E2F"/>
    <w:rsid w:val="00E35ECD"/>
    <w:rsid w:val="00E3657F"/>
    <w:rsid w:val="00E37037"/>
    <w:rsid w:val="00E376C5"/>
    <w:rsid w:val="00E37F23"/>
    <w:rsid w:val="00E400DD"/>
    <w:rsid w:val="00E41340"/>
    <w:rsid w:val="00E41F28"/>
    <w:rsid w:val="00E41F9E"/>
    <w:rsid w:val="00E424B1"/>
    <w:rsid w:val="00E42B5E"/>
    <w:rsid w:val="00E42E01"/>
    <w:rsid w:val="00E43435"/>
    <w:rsid w:val="00E43827"/>
    <w:rsid w:val="00E4418B"/>
    <w:rsid w:val="00E4452F"/>
    <w:rsid w:val="00E4490C"/>
    <w:rsid w:val="00E44E98"/>
    <w:rsid w:val="00E45132"/>
    <w:rsid w:val="00E45138"/>
    <w:rsid w:val="00E4537F"/>
    <w:rsid w:val="00E45382"/>
    <w:rsid w:val="00E45732"/>
    <w:rsid w:val="00E45FCA"/>
    <w:rsid w:val="00E479C5"/>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6A9"/>
    <w:rsid w:val="00E54D98"/>
    <w:rsid w:val="00E56A08"/>
    <w:rsid w:val="00E571BF"/>
    <w:rsid w:val="00E573EB"/>
    <w:rsid w:val="00E6002E"/>
    <w:rsid w:val="00E602DB"/>
    <w:rsid w:val="00E607CF"/>
    <w:rsid w:val="00E609DE"/>
    <w:rsid w:val="00E6149A"/>
    <w:rsid w:val="00E61A0E"/>
    <w:rsid w:val="00E61E3E"/>
    <w:rsid w:val="00E6204B"/>
    <w:rsid w:val="00E62082"/>
    <w:rsid w:val="00E622D1"/>
    <w:rsid w:val="00E622FD"/>
    <w:rsid w:val="00E6245E"/>
    <w:rsid w:val="00E62E4D"/>
    <w:rsid w:val="00E62E88"/>
    <w:rsid w:val="00E63126"/>
    <w:rsid w:val="00E63CC6"/>
    <w:rsid w:val="00E63DD3"/>
    <w:rsid w:val="00E644D3"/>
    <w:rsid w:val="00E64DE1"/>
    <w:rsid w:val="00E64F8E"/>
    <w:rsid w:val="00E6574C"/>
    <w:rsid w:val="00E660FC"/>
    <w:rsid w:val="00E66372"/>
    <w:rsid w:val="00E668B1"/>
    <w:rsid w:val="00E67348"/>
    <w:rsid w:val="00E675B1"/>
    <w:rsid w:val="00E676A3"/>
    <w:rsid w:val="00E678A4"/>
    <w:rsid w:val="00E7033F"/>
    <w:rsid w:val="00E70D51"/>
    <w:rsid w:val="00E713BF"/>
    <w:rsid w:val="00E713C3"/>
    <w:rsid w:val="00E71555"/>
    <w:rsid w:val="00E71E28"/>
    <w:rsid w:val="00E71FD8"/>
    <w:rsid w:val="00E72EFC"/>
    <w:rsid w:val="00E73437"/>
    <w:rsid w:val="00E7365E"/>
    <w:rsid w:val="00E73747"/>
    <w:rsid w:val="00E740B1"/>
    <w:rsid w:val="00E742BB"/>
    <w:rsid w:val="00E743A0"/>
    <w:rsid w:val="00E746ED"/>
    <w:rsid w:val="00E74A28"/>
    <w:rsid w:val="00E74F24"/>
    <w:rsid w:val="00E754A8"/>
    <w:rsid w:val="00E755B5"/>
    <w:rsid w:val="00E76118"/>
    <w:rsid w:val="00E761AB"/>
    <w:rsid w:val="00E7644A"/>
    <w:rsid w:val="00E7653E"/>
    <w:rsid w:val="00E765F1"/>
    <w:rsid w:val="00E76BD7"/>
    <w:rsid w:val="00E76BF7"/>
    <w:rsid w:val="00E76FE8"/>
    <w:rsid w:val="00E7720F"/>
    <w:rsid w:val="00E77CCC"/>
    <w:rsid w:val="00E77EBF"/>
    <w:rsid w:val="00E803E7"/>
    <w:rsid w:val="00E80910"/>
    <w:rsid w:val="00E80FDC"/>
    <w:rsid w:val="00E8122B"/>
    <w:rsid w:val="00E81302"/>
    <w:rsid w:val="00E8142B"/>
    <w:rsid w:val="00E818C4"/>
    <w:rsid w:val="00E819D7"/>
    <w:rsid w:val="00E81A5F"/>
    <w:rsid w:val="00E81D69"/>
    <w:rsid w:val="00E81F8E"/>
    <w:rsid w:val="00E82C14"/>
    <w:rsid w:val="00E82CBD"/>
    <w:rsid w:val="00E82D85"/>
    <w:rsid w:val="00E82EC5"/>
    <w:rsid w:val="00E834A4"/>
    <w:rsid w:val="00E83D97"/>
    <w:rsid w:val="00E83EA0"/>
    <w:rsid w:val="00E83F14"/>
    <w:rsid w:val="00E84461"/>
    <w:rsid w:val="00E84855"/>
    <w:rsid w:val="00E84EB7"/>
    <w:rsid w:val="00E851AB"/>
    <w:rsid w:val="00E85247"/>
    <w:rsid w:val="00E854BA"/>
    <w:rsid w:val="00E8564D"/>
    <w:rsid w:val="00E85692"/>
    <w:rsid w:val="00E857C8"/>
    <w:rsid w:val="00E86029"/>
    <w:rsid w:val="00E86208"/>
    <w:rsid w:val="00E86545"/>
    <w:rsid w:val="00E86D21"/>
    <w:rsid w:val="00E86F0A"/>
    <w:rsid w:val="00E86F71"/>
    <w:rsid w:val="00E9001A"/>
    <w:rsid w:val="00E90906"/>
    <w:rsid w:val="00E90A15"/>
    <w:rsid w:val="00E90D4C"/>
    <w:rsid w:val="00E90E95"/>
    <w:rsid w:val="00E91458"/>
    <w:rsid w:val="00E914B4"/>
    <w:rsid w:val="00E915CF"/>
    <w:rsid w:val="00E91B2E"/>
    <w:rsid w:val="00E9202E"/>
    <w:rsid w:val="00E9262D"/>
    <w:rsid w:val="00E92F7F"/>
    <w:rsid w:val="00E93373"/>
    <w:rsid w:val="00E935B3"/>
    <w:rsid w:val="00E936BF"/>
    <w:rsid w:val="00E93FC5"/>
    <w:rsid w:val="00E9427F"/>
    <w:rsid w:val="00E96E96"/>
    <w:rsid w:val="00E97F4E"/>
    <w:rsid w:val="00EA02AA"/>
    <w:rsid w:val="00EA02C2"/>
    <w:rsid w:val="00EA0789"/>
    <w:rsid w:val="00EA2060"/>
    <w:rsid w:val="00EA2383"/>
    <w:rsid w:val="00EA2EEC"/>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ED"/>
    <w:rsid w:val="00EB13FA"/>
    <w:rsid w:val="00EB193B"/>
    <w:rsid w:val="00EB1BAA"/>
    <w:rsid w:val="00EB1BCC"/>
    <w:rsid w:val="00EB1CB9"/>
    <w:rsid w:val="00EB1F56"/>
    <w:rsid w:val="00EB1F8D"/>
    <w:rsid w:val="00EB2599"/>
    <w:rsid w:val="00EB2B68"/>
    <w:rsid w:val="00EB2C17"/>
    <w:rsid w:val="00EB2E0D"/>
    <w:rsid w:val="00EB31DA"/>
    <w:rsid w:val="00EB3553"/>
    <w:rsid w:val="00EB37D1"/>
    <w:rsid w:val="00EB3C68"/>
    <w:rsid w:val="00EB46A3"/>
    <w:rsid w:val="00EB47B2"/>
    <w:rsid w:val="00EB48B5"/>
    <w:rsid w:val="00EB4B82"/>
    <w:rsid w:val="00EB5103"/>
    <w:rsid w:val="00EB5331"/>
    <w:rsid w:val="00EB64A7"/>
    <w:rsid w:val="00EB721B"/>
    <w:rsid w:val="00EB739B"/>
    <w:rsid w:val="00EB78A2"/>
    <w:rsid w:val="00EB7A52"/>
    <w:rsid w:val="00EB7D28"/>
    <w:rsid w:val="00EC00DC"/>
    <w:rsid w:val="00EC14B0"/>
    <w:rsid w:val="00EC1569"/>
    <w:rsid w:val="00EC1A21"/>
    <w:rsid w:val="00EC1A5D"/>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485"/>
    <w:rsid w:val="00EC6A22"/>
    <w:rsid w:val="00EC7AAC"/>
    <w:rsid w:val="00ED04AC"/>
    <w:rsid w:val="00ED0889"/>
    <w:rsid w:val="00ED095F"/>
    <w:rsid w:val="00ED0BFA"/>
    <w:rsid w:val="00ED0D44"/>
    <w:rsid w:val="00ED102C"/>
    <w:rsid w:val="00ED12BB"/>
    <w:rsid w:val="00ED1EF2"/>
    <w:rsid w:val="00ED1EF8"/>
    <w:rsid w:val="00ED1FBA"/>
    <w:rsid w:val="00ED2313"/>
    <w:rsid w:val="00ED24AC"/>
    <w:rsid w:val="00ED25EE"/>
    <w:rsid w:val="00ED2A52"/>
    <w:rsid w:val="00ED378C"/>
    <w:rsid w:val="00ED3B16"/>
    <w:rsid w:val="00ED4600"/>
    <w:rsid w:val="00ED46FA"/>
    <w:rsid w:val="00ED4A0F"/>
    <w:rsid w:val="00ED61CA"/>
    <w:rsid w:val="00ED62F2"/>
    <w:rsid w:val="00ED67AB"/>
    <w:rsid w:val="00ED70D2"/>
    <w:rsid w:val="00ED77C0"/>
    <w:rsid w:val="00ED7AF7"/>
    <w:rsid w:val="00ED7D25"/>
    <w:rsid w:val="00EE03B1"/>
    <w:rsid w:val="00EE04F3"/>
    <w:rsid w:val="00EE07CD"/>
    <w:rsid w:val="00EE0C18"/>
    <w:rsid w:val="00EE12FF"/>
    <w:rsid w:val="00EE135A"/>
    <w:rsid w:val="00EE1CEE"/>
    <w:rsid w:val="00EE1F5E"/>
    <w:rsid w:val="00EE2E3C"/>
    <w:rsid w:val="00EE313E"/>
    <w:rsid w:val="00EE3B86"/>
    <w:rsid w:val="00EE3BDF"/>
    <w:rsid w:val="00EE4544"/>
    <w:rsid w:val="00EE4640"/>
    <w:rsid w:val="00EE4A2B"/>
    <w:rsid w:val="00EE58AC"/>
    <w:rsid w:val="00EE5962"/>
    <w:rsid w:val="00EE693F"/>
    <w:rsid w:val="00EE6B98"/>
    <w:rsid w:val="00EE6C8E"/>
    <w:rsid w:val="00EE6E6F"/>
    <w:rsid w:val="00EE74AB"/>
    <w:rsid w:val="00EE7777"/>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2BB"/>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A89"/>
    <w:rsid w:val="00F04C2B"/>
    <w:rsid w:val="00F04F5B"/>
    <w:rsid w:val="00F04FC3"/>
    <w:rsid w:val="00F05120"/>
    <w:rsid w:val="00F053B7"/>
    <w:rsid w:val="00F05C9B"/>
    <w:rsid w:val="00F06D80"/>
    <w:rsid w:val="00F075D1"/>
    <w:rsid w:val="00F07A76"/>
    <w:rsid w:val="00F10195"/>
    <w:rsid w:val="00F11354"/>
    <w:rsid w:val="00F11464"/>
    <w:rsid w:val="00F11599"/>
    <w:rsid w:val="00F11673"/>
    <w:rsid w:val="00F11A60"/>
    <w:rsid w:val="00F11AAB"/>
    <w:rsid w:val="00F122AD"/>
    <w:rsid w:val="00F125BB"/>
    <w:rsid w:val="00F13460"/>
    <w:rsid w:val="00F13507"/>
    <w:rsid w:val="00F13BBB"/>
    <w:rsid w:val="00F145E6"/>
    <w:rsid w:val="00F15C86"/>
    <w:rsid w:val="00F162D6"/>
    <w:rsid w:val="00F1655A"/>
    <w:rsid w:val="00F16BB0"/>
    <w:rsid w:val="00F1744A"/>
    <w:rsid w:val="00F17620"/>
    <w:rsid w:val="00F17C95"/>
    <w:rsid w:val="00F17E63"/>
    <w:rsid w:val="00F17E80"/>
    <w:rsid w:val="00F20C80"/>
    <w:rsid w:val="00F20EE1"/>
    <w:rsid w:val="00F211F7"/>
    <w:rsid w:val="00F213B0"/>
    <w:rsid w:val="00F21740"/>
    <w:rsid w:val="00F22741"/>
    <w:rsid w:val="00F22774"/>
    <w:rsid w:val="00F22AC5"/>
    <w:rsid w:val="00F22B4F"/>
    <w:rsid w:val="00F242CC"/>
    <w:rsid w:val="00F242D8"/>
    <w:rsid w:val="00F24302"/>
    <w:rsid w:val="00F24A2E"/>
    <w:rsid w:val="00F24AF0"/>
    <w:rsid w:val="00F24B50"/>
    <w:rsid w:val="00F25037"/>
    <w:rsid w:val="00F254B5"/>
    <w:rsid w:val="00F2557F"/>
    <w:rsid w:val="00F257B1"/>
    <w:rsid w:val="00F25B14"/>
    <w:rsid w:val="00F25B17"/>
    <w:rsid w:val="00F25CEE"/>
    <w:rsid w:val="00F25EAC"/>
    <w:rsid w:val="00F2648E"/>
    <w:rsid w:val="00F26756"/>
    <w:rsid w:val="00F27591"/>
    <w:rsid w:val="00F276BB"/>
    <w:rsid w:val="00F277D6"/>
    <w:rsid w:val="00F27D39"/>
    <w:rsid w:val="00F27DE1"/>
    <w:rsid w:val="00F3035E"/>
    <w:rsid w:val="00F30851"/>
    <w:rsid w:val="00F30A6D"/>
    <w:rsid w:val="00F30C3B"/>
    <w:rsid w:val="00F313BA"/>
    <w:rsid w:val="00F3172C"/>
    <w:rsid w:val="00F3175C"/>
    <w:rsid w:val="00F31F47"/>
    <w:rsid w:val="00F321CA"/>
    <w:rsid w:val="00F325E9"/>
    <w:rsid w:val="00F3272F"/>
    <w:rsid w:val="00F32EDF"/>
    <w:rsid w:val="00F340E8"/>
    <w:rsid w:val="00F35E59"/>
    <w:rsid w:val="00F36B33"/>
    <w:rsid w:val="00F372ED"/>
    <w:rsid w:val="00F37522"/>
    <w:rsid w:val="00F37528"/>
    <w:rsid w:val="00F37A02"/>
    <w:rsid w:val="00F37BFE"/>
    <w:rsid w:val="00F37F27"/>
    <w:rsid w:val="00F405C4"/>
    <w:rsid w:val="00F40C2F"/>
    <w:rsid w:val="00F40D66"/>
    <w:rsid w:val="00F40E50"/>
    <w:rsid w:val="00F40E8D"/>
    <w:rsid w:val="00F40EF9"/>
    <w:rsid w:val="00F40F11"/>
    <w:rsid w:val="00F4156F"/>
    <w:rsid w:val="00F4159E"/>
    <w:rsid w:val="00F417B3"/>
    <w:rsid w:val="00F417B7"/>
    <w:rsid w:val="00F41CD1"/>
    <w:rsid w:val="00F420E6"/>
    <w:rsid w:val="00F42C7F"/>
    <w:rsid w:val="00F43519"/>
    <w:rsid w:val="00F43F3A"/>
    <w:rsid w:val="00F44798"/>
    <w:rsid w:val="00F44955"/>
    <w:rsid w:val="00F44A57"/>
    <w:rsid w:val="00F4577B"/>
    <w:rsid w:val="00F45C07"/>
    <w:rsid w:val="00F45D8F"/>
    <w:rsid w:val="00F46001"/>
    <w:rsid w:val="00F47F4E"/>
    <w:rsid w:val="00F500B2"/>
    <w:rsid w:val="00F50126"/>
    <w:rsid w:val="00F50884"/>
    <w:rsid w:val="00F50A23"/>
    <w:rsid w:val="00F50CCB"/>
    <w:rsid w:val="00F50D99"/>
    <w:rsid w:val="00F50EB0"/>
    <w:rsid w:val="00F51571"/>
    <w:rsid w:val="00F518D0"/>
    <w:rsid w:val="00F51A05"/>
    <w:rsid w:val="00F52652"/>
    <w:rsid w:val="00F52696"/>
    <w:rsid w:val="00F52877"/>
    <w:rsid w:val="00F53842"/>
    <w:rsid w:val="00F53D04"/>
    <w:rsid w:val="00F544D0"/>
    <w:rsid w:val="00F5466D"/>
    <w:rsid w:val="00F5469E"/>
    <w:rsid w:val="00F54E65"/>
    <w:rsid w:val="00F55A6D"/>
    <w:rsid w:val="00F57550"/>
    <w:rsid w:val="00F57E2D"/>
    <w:rsid w:val="00F604F0"/>
    <w:rsid w:val="00F60F59"/>
    <w:rsid w:val="00F6106F"/>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101E"/>
    <w:rsid w:val="00F71566"/>
    <w:rsid w:val="00F71879"/>
    <w:rsid w:val="00F7192B"/>
    <w:rsid w:val="00F7270E"/>
    <w:rsid w:val="00F733AB"/>
    <w:rsid w:val="00F735FD"/>
    <w:rsid w:val="00F73E23"/>
    <w:rsid w:val="00F7418E"/>
    <w:rsid w:val="00F74588"/>
    <w:rsid w:val="00F74649"/>
    <w:rsid w:val="00F754FA"/>
    <w:rsid w:val="00F75E22"/>
    <w:rsid w:val="00F76314"/>
    <w:rsid w:val="00F76324"/>
    <w:rsid w:val="00F763DA"/>
    <w:rsid w:val="00F76649"/>
    <w:rsid w:val="00F76BA4"/>
    <w:rsid w:val="00F76F4D"/>
    <w:rsid w:val="00F770E5"/>
    <w:rsid w:val="00F771BE"/>
    <w:rsid w:val="00F77487"/>
    <w:rsid w:val="00F77B85"/>
    <w:rsid w:val="00F77F84"/>
    <w:rsid w:val="00F801C6"/>
    <w:rsid w:val="00F803C0"/>
    <w:rsid w:val="00F80810"/>
    <w:rsid w:val="00F80A1E"/>
    <w:rsid w:val="00F80BB5"/>
    <w:rsid w:val="00F80DA8"/>
    <w:rsid w:val="00F80F19"/>
    <w:rsid w:val="00F812D3"/>
    <w:rsid w:val="00F8134C"/>
    <w:rsid w:val="00F81578"/>
    <w:rsid w:val="00F81C11"/>
    <w:rsid w:val="00F82023"/>
    <w:rsid w:val="00F82024"/>
    <w:rsid w:val="00F8250B"/>
    <w:rsid w:val="00F828D2"/>
    <w:rsid w:val="00F83333"/>
    <w:rsid w:val="00F83A48"/>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4FB"/>
    <w:rsid w:val="00F87E80"/>
    <w:rsid w:val="00F915A4"/>
    <w:rsid w:val="00F91660"/>
    <w:rsid w:val="00F9208B"/>
    <w:rsid w:val="00F92999"/>
    <w:rsid w:val="00F92E8B"/>
    <w:rsid w:val="00F9312D"/>
    <w:rsid w:val="00F93282"/>
    <w:rsid w:val="00F9413F"/>
    <w:rsid w:val="00F942F3"/>
    <w:rsid w:val="00F945A5"/>
    <w:rsid w:val="00F94ACE"/>
    <w:rsid w:val="00F956B7"/>
    <w:rsid w:val="00F9594B"/>
    <w:rsid w:val="00F95B91"/>
    <w:rsid w:val="00F95EE8"/>
    <w:rsid w:val="00F965C1"/>
    <w:rsid w:val="00F96B75"/>
    <w:rsid w:val="00F97ADC"/>
    <w:rsid w:val="00F97E35"/>
    <w:rsid w:val="00F97EF5"/>
    <w:rsid w:val="00FA042A"/>
    <w:rsid w:val="00FA0BA8"/>
    <w:rsid w:val="00FA0ED3"/>
    <w:rsid w:val="00FA1345"/>
    <w:rsid w:val="00FA1414"/>
    <w:rsid w:val="00FA1A0F"/>
    <w:rsid w:val="00FA2066"/>
    <w:rsid w:val="00FA2C46"/>
    <w:rsid w:val="00FA3C2F"/>
    <w:rsid w:val="00FA45AC"/>
    <w:rsid w:val="00FA4711"/>
    <w:rsid w:val="00FA4995"/>
    <w:rsid w:val="00FA4ABD"/>
    <w:rsid w:val="00FA57CD"/>
    <w:rsid w:val="00FA5A0E"/>
    <w:rsid w:val="00FA7126"/>
    <w:rsid w:val="00FA7C08"/>
    <w:rsid w:val="00FA7F58"/>
    <w:rsid w:val="00FB054A"/>
    <w:rsid w:val="00FB07CA"/>
    <w:rsid w:val="00FB0F8B"/>
    <w:rsid w:val="00FB1368"/>
    <w:rsid w:val="00FB167B"/>
    <w:rsid w:val="00FB171F"/>
    <w:rsid w:val="00FB1954"/>
    <w:rsid w:val="00FB1FB9"/>
    <w:rsid w:val="00FB215B"/>
    <w:rsid w:val="00FB2387"/>
    <w:rsid w:val="00FB2B4B"/>
    <w:rsid w:val="00FB2F27"/>
    <w:rsid w:val="00FB3733"/>
    <w:rsid w:val="00FB3AAD"/>
    <w:rsid w:val="00FB3AC8"/>
    <w:rsid w:val="00FB3CA5"/>
    <w:rsid w:val="00FB3E42"/>
    <w:rsid w:val="00FB4754"/>
    <w:rsid w:val="00FB4B10"/>
    <w:rsid w:val="00FB569A"/>
    <w:rsid w:val="00FB5972"/>
    <w:rsid w:val="00FB5CFE"/>
    <w:rsid w:val="00FB5D2E"/>
    <w:rsid w:val="00FB64CB"/>
    <w:rsid w:val="00FB665D"/>
    <w:rsid w:val="00FB7061"/>
    <w:rsid w:val="00FB75E2"/>
    <w:rsid w:val="00FB78DD"/>
    <w:rsid w:val="00FB7EBB"/>
    <w:rsid w:val="00FC0831"/>
    <w:rsid w:val="00FC0B73"/>
    <w:rsid w:val="00FC0FE4"/>
    <w:rsid w:val="00FC13D1"/>
    <w:rsid w:val="00FC1519"/>
    <w:rsid w:val="00FC1BFD"/>
    <w:rsid w:val="00FC1C8F"/>
    <w:rsid w:val="00FC2DE9"/>
    <w:rsid w:val="00FC3359"/>
    <w:rsid w:val="00FC3383"/>
    <w:rsid w:val="00FC3B0E"/>
    <w:rsid w:val="00FC3DC5"/>
    <w:rsid w:val="00FC44CD"/>
    <w:rsid w:val="00FC4655"/>
    <w:rsid w:val="00FC4934"/>
    <w:rsid w:val="00FC5162"/>
    <w:rsid w:val="00FC6214"/>
    <w:rsid w:val="00FC66E8"/>
    <w:rsid w:val="00FC6F1E"/>
    <w:rsid w:val="00FC78D1"/>
    <w:rsid w:val="00FC7B9C"/>
    <w:rsid w:val="00FD03F1"/>
    <w:rsid w:val="00FD047C"/>
    <w:rsid w:val="00FD1562"/>
    <w:rsid w:val="00FD15A5"/>
    <w:rsid w:val="00FD1BC8"/>
    <w:rsid w:val="00FD1EAA"/>
    <w:rsid w:val="00FD211A"/>
    <w:rsid w:val="00FD21B6"/>
    <w:rsid w:val="00FD244C"/>
    <w:rsid w:val="00FD249B"/>
    <w:rsid w:val="00FD29EC"/>
    <w:rsid w:val="00FD2BC2"/>
    <w:rsid w:val="00FD2DB9"/>
    <w:rsid w:val="00FD303B"/>
    <w:rsid w:val="00FD30C1"/>
    <w:rsid w:val="00FD348A"/>
    <w:rsid w:val="00FD3C90"/>
    <w:rsid w:val="00FD440C"/>
    <w:rsid w:val="00FD5BCB"/>
    <w:rsid w:val="00FD6A17"/>
    <w:rsid w:val="00FD6B6A"/>
    <w:rsid w:val="00FD70B0"/>
    <w:rsid w:val="00FD762C"/>
    <w:rsid w:val="00FE017E"/>
    <w:rsid w:val="00FE093D"/>
    <w:rsid w:val="00FE15A7"/>
    <w:rsid w:val="00FE1AD2"/>
    <w:rsid w:val="00FE1B2E"/>
    <w:rsid w:val="00FE2A67"/>
    <w:rsid w:val="00FE2B74"/>
    <w:rsid w:val="00FE3239"/>
    <w:rsid w:val="00FE352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E82"/>
    <w:rsid w:val="00FF369F"/>
    <w:rsid w:val="00FF36E1"/>
    <w:rsid w:val="00FF3F83"/>
    <w:rsid w:val="00FF4F18"/>
    <w:rsid w:val="00FF5144"/>
    <w:rsid w:val="00FF56CB"/>
    <w:rsid w:val="00FF5B4B"/>
    <w:rsid w:val="00FF6114"/>
    <w:rsid w:val="00FF6A63"/>
    <w:rsid w:val="00FF6B8C"/>
    <w:rsid w:val="00FF6E12"/>
    <w:rsid w:val="00FF72A6"/>
    <w:rsid w:val="00FF72CD"/>
    <w:rsid w:val="00FF757E"/>
    <w:rsid w:val="00FF7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6F687432"/>
  <w15:docId w15:val="{23FE1F7D-B77C-4F12-98BC-1BA23FBC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7C47D4"/>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uiPriority w:val="99"/>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uiPriority w:val="99"/>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Заголовок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
    <w:basedOn w:val="a8"/>
    <w:link w:val="1b"/>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e">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9E1C85"/>
    <w:pPr>
      <w:spacing w:before="0" w:after="0"/>
      <w:jc w:val="left"/>
    </w:pPr>
    <w:rPr>
      <w:b w:val="0"/>
      <w:bCs w:val="0"/>
    </w:rPr>
  </w:style>
  <w:style w:type="character" w:customStyle="1" w:styleId="111">
    <w:name w:val="1.1 подпункт Знак Знак"/>
    <w:link w:val="110"/>
    <w:rsid w:val="009E1C85"/>
    <w:rPr>
      <w:rFonts w:ascii="Times New Roman" w:eastAsia="Times New Roman" w:hAnsi="Times New Roman"/>
      <w:sz w:val="28"/>
      <w:szCs w:val="28"/>
    </w:rPr>
  </w:style>
  <w:style w:type="paragraph" w:customStyle="1" w:styleId="1f0">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uiPriority w:val="99"/>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uiPriority w:val="99"/>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1">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uiPriority w:val="99"/>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link w:val="affffff1"/>
    <w:uiPriority w:val="1"/>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7">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c"/>
    <w:next w:val="afffffc"/>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8">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3"/>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semiHidden/>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Мой"/>
    <w:basedOn w:val="a8"/>
    <w:rsid w:val="00CF489F"/>
    <w:rPr>
      <w:sz w:val="28"/>
      <w:szCs w:val="20"/>
    </w:rPr>
  </w:style>
  <w:style w:type="paragraph" w:customStyle="1" w:styleId="1ff">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rPr>
  </w:style>
  <w:style w:type="paragraph" w:customStyle="1" w:styleId="1ff0">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0"/>
    <w:next w:val="1ff0"/>
    <w:rsid w:val="00CF489F"/>
    <w:pPr>
      <w:tabs>
        <w:tab w:val="left" w:pos="567"/>
      </w:tabs>
      <w:spacing w:before="57"/>
      <w:ind w:left="567" w:hanging="567"/>
    </w:pPr>
  </w:style>
  <w:style w:type="paragraph" w:customStyle="1" w:styleId="1ff1">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uiPriority w:val="99"/>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6"/>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a">
    <w:name w:val="Основной текст (2)_"/>
    <w:link w:val="217"/>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rsid w:val="00CF489F"/>
    <w:rPr>
      <w:b/>
      <w:bCs/>
      <w:spacing w:val="-2"/>
      <w:shd w:val="clear" w:color="auto" w:fill="FFFFFF"/>
    </w:rPr>
  </w:style>
  <w:style w:type="paragraph" w:customStyle="1" w:styleId="3ff1">
    <w:name w:val="Основной текст (3)"/>
    <w:basedOn w:val="a8"/>
    <w:link w:val="3ff0"/>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d">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3">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f"/>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3"/>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7"/>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7"/>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7"/>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7"/>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48"/>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49"/>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0"/>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1"/>
      </w:numPr>
      <w:spacing w:after="120"/>
      <w:jc w:val="both"/>
    </w:pPr>
    <w:rPr>
      <w:rFonts w:ascii="Arial" w:eastAsia="Times New Roman" w:hAnsi="Arial"/>
      <w:sz w:val="24"/>
      <w:szCs w:val="24"/>
    </w:rPr>
  </w:style>
  <w:style w:type="paragraph" w:customStyle="1" w:styleId="1fff6">
    <w:name w:val="_Текст1"/>
    <w:basedOn w:val="0"/>
    <w:link w:val="1fff7"/>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rsid w:val="004B79E5"/>
    <w:pPr>
      <w:numPr>
        <w:ilvl w:val="1"/>
        <w:numId w:val="52"/>
      </w:numPr>
      <w:spacing w:line="360" w:lineRule="auto"/>
      <w:jc w:val="both"/>
    </w:pPr>
    <w:rPr>
      <w:rFonts w:eastAsia="Calibri"/>
      <w:snapToGrid w:val="0"/>
    </w:rPr>
  </w:style>
  <w:style w:type="character" w:customStyle="1" w:styleId="1fff8">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4"/>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4"/>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7"/>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54"/>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5"/>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6"/>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7"/>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9"/>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8"/>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0"/>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1"/>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1"/>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1"/>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2"/>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8"/>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8"/>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5"/>
      </w:numPr>
    </w:pPr>
  </w:style>
  <w:style w:type="numbering" w:customStyle="1" w:styleId="List12">
    <w:name w:val="List 12"/>
    <w:rsid w:val="00E02D39"/>
    <w:pPr>
      <w:numPr>
        <w:numId w:val="67"/>
      </w:numPr>
    </w:pPr>
  </w:style>
  <w:style w:type="numbering" w:customStyle="1" w:styleId="31">
    <w:name w:val="Список 31"/>
    <w:rsid w:val="00E02D39"/>
    <w:pPr>
      <w:numPr>
        <w:numId w:val="63"/>
      </w:numPr>
    </w:pPr>
  </w:style>
  <w:style w:type="numbering" w:customStyle="1" w:styleId="List11">
    <w:name w:val="List 11"/>
    <w:rsid w:val="00E02D39"/>
    <w:pPr>
      <w:numPr>
        <w:numId w:val="66"/>
      </w:numPr>
    </w:pPr>
  </w:style>
  <w:style w:type="numbering" w:customStyle="1" w:styleId="510">
    <w:name w:val="Список 51"/>
    <w:rsid w:val="00E02D39"/>
    <w:pPr>
      <w:numPr>
        <w:numId w:val="64"/>
      </w:numPr>
    </w:pPr>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afffffffffffe">
    <w:name w:val="Цветовое выделение"/>
    <w:uiPriority w:val="99"/>
    <w:rsid w:val="006E32D3"/>
    <w:rPr>
      <w:b/>
      <w:bCs/>
      <w:color w:val="000080"/>
    </w:rPr>
  </w:style>
  <w:style w:type="character" w:customStyle="1" w:styleId="affffff1">
    <w:name w:val="Без интервала Знак"/>
    <w:basedOn w:val="a9"/>
    <w:link w:val="affffff0"/>
    <w:uiPriority w:val="1"/>
    <w:rsid w:val="006E32D3"/>
    <w:rPr>
      <w:rFonts w:eastAsia="Times New Roman"/>
      <w:sz w:val="22"/>
      <w:szCs w:val="22"/>
    </w:rPr>
  </w:style>
  <w:style w:type="character" w:customStyle="1" w:styleId="FontStyle48">
    <w:name w:val="Font Style48"/>
    <w:rsid w:val="006E32D3"/>
    <w:rPr>
      <w:rFonts w:ascii="Times New Roman" w:hAnsi="Times New Roman" w:cs="Times New Roman" w:hint="default"/>
      <w:sz w:val="22"/>
      <w:szCs w:val="22"/>
    </w:rPr>
  </w:style>
  <w:style w:type="paragraph" w:customStyle="1" w:styleId="tekstob">
    <w:name w:val="tekstob"/>
    <w:basedOn w:val="a8"/>
    <w:rsid w:val="006E32D3"/>
    <w:pPr>
      <w:spacing w:before="100" w:beforeAutospacing="1" w:after="100" w:afterAutospacing="1"/>
    </w:pPr>
  </w:style>
  <w:style w:type="paragraph" w:customStyle="1" w:styleId="21f3">
    <w:name w:val="Основной текст с отступом 21"/>
    <w:basedOn w:val="a8"/>
    <w:rsid w:val="001B1B47"/>
    <w:pPr>
      <w:suppressAutoHyphens/>
      <w:ind w:firstLine="720"/>
      <w:jc w:val="both"/>
    </w:pPr>
    <w:rPr>
      <w:szCs w:val="20"/>
      <w:lang w:eastAsia="ar-SA"/>
    </w:rPr>
  </w:style>
  <w:style w:type="paragraph" w:customStyle="1" w:styleId="affffffffffff">
    <w:name w:val="Прижатый влево"/>
    <w:basedOn w:val="a8"/>
    <w:next w:val="a8"/>
    <w:uiPriority w:val="99"/>
    <w:rsid w:val="001B1B47"/>
    <w:pPr>
      <w:autoSpaceDE w:val="0"/>
      <w:autoSpaceDN w:val="0"/>
      <w:adjustRightInd w:val="0"/>
    </w:pPr>
    <w:rPr>
      <w:rFonts w:ascii="Arial" w:hAnsi="Arial" w:cs="Arial"/>
    </w:rPr>
  </w:style>
  <w:style w:type="character" w:customStyle="1" w:styleId="iceouttxt6">
    <w:name w:val="iceouttxt6"/>
    <w:basedOn w:val="a9"/>
    <w:rsid w:val="00B530DB"/>
    <w:rPr>
      <w:rFonts w:ascii="Arial" w:hAnsi="Arial" w:cs="Arial" w:hint="default"/>
      <w:color w:val="666666"/>
      <w:sz w:val="17"/>
      <w:szCs w:val="17"/>
    </w:rPr>
  </w:style>
  <w:style w:type="numbering" w:customStyle="1" w:styleId="580">
    <w:name w:val="Нет списка58"/>
    <w:next w:val="ab"/>
    <w:uiPriority w:val="99"/>
    <w:semiHidden/>
    <w:unhideWhenUsed/>
    <w:rsid w:val="00086516"/>
  </w:style>
  <w:style w:type="table" w:customStyle="1" w:styleId="551">
    <w:name w:val="Сетка таблицы55"/>
    <w:basedOn w:val="aa"/>
    <w:next w:val="ad"/>
    <w:uiPriority w:val="59"/>
    <w:rsid w:val="00086516"/>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0">
    <w:name w:val="Комментарий"/>
    <w:basedOn w:val="a8"/>
    <w:next w:val="a8"/>
    <w:uiPriority w:val="99"/>
    <w:rsid w:val="00086516"/>
    <w:pPr>
      <w:autoSpaceDE w:val="0"/>
      <w:autoSpaceDN w:val="0"/>
      <w:adjustRightInd w:val="0"/>
      <w:ind w:left="170"/>
      <w:jc w:val="both"/>
    </w:pPr>
    <w:rPr>
      <w:rFonts w:ascii="Arial" w:hAnsi="Arial" w:cs="Arial"/>
      <w:i/>
      <w:iCs/>
      <w:color w:val="800080"/>
    </w:rPr>
  </w:style>
  <w:style w:type="numbering" w:customStyle="1" w:styleId="590">
    <w:name w:val="Нет списка59"/>
    <w:next w:val="ab"/>
    <w:uiPriority w:val="99"/>
    <w:semiHidden/>
    <w:unhideWhenUsed/>
    <w:rsid w:val="001D1E73"/>
  </w:style>
  <w:style w:type="table" w:customStyle="1" w:styleId="561">
    <w:name w:val="Сетка таблицы56"/>
    <w:basedOn w:val="aa"/>
    <w:next w:val="ad"/>
    <w:uiPriority w:val="59"/>
    <w:rsid w:val="001D1E7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title1">
    <w:name w:val="doctitle1"/>
    <w:basedOn w:val="a9"/>
    <w:rsid w:val="00205C54"/>
    <w:rPr>
      <w:rFonts w:ascii="Arial" w:hAnsi="Arial" w:cs="Arial" w:hint="default"/>
      <w:sz w:val="18"/>
      <w:szCs w:val="18"/>
    </w:rPr>
  </w:style>
  <w:style w:type="character" w:customStyle="1" w:styleId="blk6">
    <w:name w:val="blk6"/>
    <w:basedOn w:val="a9"/>
    <w:rsid w:val="00205C54"/>
    <w:rPr>
      <w:vanish w:val="0"/>
      <w:webHidden w:val="0"/>
      <w:specVanish w:val="0"/>
    </w:rPr>
  </w:style>
  <w:style w:type="table" w:customStyle="1" w:styleId="571">
    <w:name w:val="Сетка таблицы57"/>
    <w:basedOn w:val="aa"/>
    <w:next w:val="ad"/>
    <w:uiPriority w:val="59"/>
    <w:rsid w:val="008E25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a"/>
    <w:next w:val="ad"/>
    <w:uiPriority w:val="59"/>
    <w:rsid w:val="00167E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80">
    <w:name w:val="Основной текст (2) + 14 pt;Масштаб 80%"/>
    <w:basedOn w:val="2ffa"/>
    <w:rsid w:val="007E574C"/>
    <w:rPr>
      <w:rFonts w:ascii="Times New Roman" w:eastAsia="Times New Roman" w:hAnsi="Times New Roman" w:cs="Times New Roman"/>
      <w:b w:val="0"/>
      <w:bCs w:val="0"/>
      <w:i w:val="0"/>
      <w:iCs w:val="0"/>
      <w:smallCaps w:val="0"/>
      <w:strike w:val="0"/>
      <w:color w:val="000000"/>
      <w:spacing w:val="0"/>
      <w:w w:val="80"/>
      <w:position w:val="0"/>
      <w:sz w:val="28"/>
      <w:szCs w:val="28"/>
      <w:u w:val="none"/>
      <w:shd w:val="clear" w:color="auto" w:fill="FFFFFF"/>
      <w:lang w:val="ru-RU" w:eastAsia="ru-RU" w:bidi="ru-RU"/>
    </w:rPr>
  </w:style>
  <w:style w:type="character" w:customStyle="1" w:styleId="2Impact10pt">
    <w:name w:val="Основной текст (2) + Impact;10 pt;Курсив"/>
    <w:basedOn w:val="2ffa"/>
    <w:rsid w:val="007E574C"/>
    <w:rPr>
      <w:rFonts w:ascii="Impact" w:eastAsia="Impact" w:hAnsi="Impact" w:cs="Impact"/>
      <w:b/>
      <w:bCs/>
      <w:i/>
      <w:iCs/>
      <w:smallCaps w:val="0"/>
      <w:strike w:val="0"/>
      <w:color w:val="000000"/>
      <w:spacing w:val="0"/>
      <w:w w:val="100"/>
      <w:position w:val="0"/>
      <w:sz w:val="20"/>
      <w:szCs w:val="20"/>
      <w:u w:val="none"/>
      <w:shd w:val="clear" w:color="auto" w:fill="FFFFFF"/>
      <w:lang w:val="en-US" w:eastAsia="en-US" w:bidi="en-US"/>
    </w:rPr>
  </w:style>
  <w:style w:type="character" w:customStyle="1" w:styleId="214pt">
    <w:name w:val="Основной текст (2) + 14 pt"/>
    <w:basedOn w:val="2ffa"/>
    <w:rsid w:val="007E574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s10">
    <w:name w:val="s_10"/>
    <w:basedOn w:val="a9"/>
    <w:rsid w:val="00CD2084"/>
  </w:style>
  <w:style w:type="table" w:customStyle="1" w:styleId="591">
    <w:name w:val="Сетка таблицы59"/>
    <w:basedOn w:val="aa"/>
    <w:next w:val="ad"/>
    <w:uiPriority w:val="99"/>
    <w:rsid w:val="004E69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kbg1">
    <w:name w:val="pinkbg1"/>
    <w:basedOn w:val="a9"/>
    <w:rsid w:val="009D35B6"/>
    <w:rPr>
      <w:caps w:val="0"/>
      <w:shd w:val="clear" w:color="auto" w:fill="FDD7C9"/>
    </w:rPr>
  </w:style>
  <w:style w:type="table" w:customStyle="1" w:styleId="600">
    <w:name w:val="Сетка таблицы60"/>
    <w:basedOn w:val="aa"/>
    <w:next w:val="ad"/>
    <w:uiPriority w:val="39"/>
    <w:rsid w:val="00E35E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a"/>
    <w:next w:val="ad"/>
    <w:uiPriority w:val="39"/>
    <w:rsid w:val="00B916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b"/>
    <w:uiPriority w:val="99"/>
    <w:semiHidden/>
    <w:unhideWhenUsed/>
    <w:rsid w:val="00494754"/>
  </w:style>
  <w:style w:type="numbering" w:customStyle="1" w:styleId="1231">
    <w:name w:val="Нет списка123"/>
    <w:next w:val="ab"/>
    <w:uiPriority w:val="99"/>
    <w:semiHidden/>
    <w:unhideWhenUsed/>
    <w:rsid w:val="00494754"/>
  </w:style>
  <w:style w:type="table" w:customStyle="1" w:styleId="1172">
    <w:name w:val="Сетка таблицы117"/>
    <w:basedOn w:val="aa"/>
    <w:next w:val="ad"/>
    <w:uiPriority w:val="59"/>
    <w:locked/>
    <w:rsid w:val="0049475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a"/>
    <w:next w:val="ad"/>
    <w:uiPriority w:val="39"/>
    <w:rsid w:val="004947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a"/>
    <w:next w:val="ad"/>
    <w:uiPriority w:val="39"/>
    <w:rsid w:val="00D65A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Полужирный;Интервал 0 pt"/>
    <w:basedOn w:val="affffffff7"/>
    <w:rsid w:val="0022533B"/>
    <w:rPr>
      <w:rFonts w:ascii="Times New Roman" w:eastAsia="Times New Roman" w:hAnsi="Times New Roman" w:cs="Times New Roman"/>
      <w:b/>
      <w:bCs/>
      <w:snapToGrid w:val="0"/>
      <w:color w:val="000000"/>
      <w:spacing w:val="2"/>
      <w:w w:val="100"/>
      <w:position w:val="0"/>
      <w:sz w:val="18"/>
      <w:szCs w:val="18"/>
      <w:shd w:val="clear" w:color="auto" w:fill="FFFFFF"/>
      <w:lang w:val="ru-RU"/>
    </w:rPr>
  </w:style>
  <w:style w:type="character" w:customStyle="1" w:styleId="1b">
    <w:name w:val="Обычный (веб) Знак1"/>
    <w:aliases w:val="Обычный (Web) Знак,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
    <w:basedOn w:val="a9"/>
    <w:link w:val="afff"/>
    <w:uiPriority w:val="99"/>
    <w:locked/>
    <w:rsid w:val="007F4371"/>
    <w:rPr>
      <w:rFonts w:ascii="Times New Roman" w:eastAsia="Times New Roman" w:hAnsi="Times New Roman"/>
      <w:sz w:val="24"/>
      <w:szCs w:val="24"/>
    </w:rPr>
  </w:style>
  <w:style w:type="character" w:customStyle="1" w:styleId="ng-binding">
    <w:name w:val="ng-binding"/>
    <w:basedOn w:val="a9"/>
    <w:rsid w:val="00781093"/>
  </w:style>
  <w:style w:type="table" w:customStyle="1" w:styleId="670">
    <w:name w:val="Сетка таблицы67"/>
    <w:basedOn w:val="aa"/>
    <w:next w:val="ad"/>
    <w:uiPriority w:val="59"/>
    <w:rsid w:val="004D16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name w:val="Нормальный (таблица)"/>
    <w:basedOn w:val="a8"/>
    <w:next w:val="a8"/>
    <w:uiPriority w:val="99"/>
    <w:rsid w:val="00EC1A5D"/>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4403">
      <w:bodyDiv w:val="1"/>
      <w:marLeft w:val="0"/>
      <w:marRight w:val="0"/>
      <w:marTop w:val="0"/>
      <w:marBottom w:val="0"/>
      <w:divBdr>
        <w:top w:val="none" w:sz="0" w:space="0" w:color="auto"/>
        <w:left w:val="none" w:sz="0" w:space="0" w:color="auto"/>
        <w:bottom w:val="none" w:sz="0" w:space="0" w:color="auto"/>
        <w:right w:val="none" w:sz="0" w:space="0" w:color="auto"/>
      </w:divBdr>
    </w:div>
    <w:div w:id="149102562">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68435551">
      <w:bodyDiv w:val="1"/>
      <w:marLeft w:val="0"/>
      <w:marRight w:val="0"/>
      <w:marTop w:val="0"/>
      <w:marBottom w:val="0"/>
      <w:divBdr>
        <w:top w:val="none" w:sz="0" w:space="0" w:color="auto"/>
        <w:left w:val="none" w:sz="0" w:space="0" w:color="auto"/>
        <w:bottom w:val="none" w:sz="0" w:space="0" w:color="auto"/>
        <w:right w:val="none" w:sz="0" w:space="0" w:color="auto"/>
      </w:divBdr>
    </w:div>
    <w:div w:id="282418303">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5132267">
      <w:bodyDiv w:val="1"/>
      <w:marLeft w:val="0"/>
      <w:marRight w:val="0"/>
      <w:marTop w:val="0"/>
      <w:marBottom w:val="0"/>
      <w:divBdr>
        <w:top w:val="none" w:sz="0" w:space="0" w:color="auto"/>
        <w:left w:val="none" w:sz="0" w:space="0" w:color="auto"/>
        <w:bottom w:val="none" w:sz="0" w:space="0" w:color="auto"/>
        <w:right w:val="none" w:sz="0" w:space="0" w:color="auto"/>
      </w:divBdr>
    </w:div>
    <w:div w:id="331878628">
      <w:bodyDiv w:val="1"/>
      <w:marLeft w:val="0"/>
      <w:marRight w:val="0"/>
      <w:marTop w:val="0"/>
      <w:marBottom w:val="0"/>
      <w:divBdr>
        <w:top w:val="none" w:sz="0" w:space="0" w:color="auto"/>
        <w:left w:val="none" w:sz="0" w:space="0" w:color="auto"/>
        <w:bottom w:val="none" w:sz="0" w:space="0" w:color="auto"/>
        <w:right w:val="none" w:sz="0" w:space="0" w:color="auto"/>
      </w:divBdr>
    </w:div>
    <w:div w:id="384526056">
      <w:bodyDiv w:val="1"/>
      <w:marLeft w:val="0"/>
      <w:marRight w:val="0"/>
      <w:marTop w:val="0"/>
      <w:marBottom w:val="0"/>
      <w:divBdr>
        <w:top w:val="none" w:sz="0" w:space="0" w:color="auto"/>
        <w:left w:val="none" w:sz="0" w:space="0" w:color="auto"/>
        <w:bottom w:val="none" w:sz="0" w:space="0" w:color="auto"/>
        <w:right w:val="none" w:sz="0" w:space="0" w:color="auto"/>
      </w:divBdr>
    </w:div>
    <w:div w:id="388699166">
      <w:bodyDiv w:val="1"/>
      <w:marLeft w:val="0"/>
      <w:marRight w:val="0"/>
      <w:marTop w:val="0"/>
      <w:marBottom w:val="0"/>
      <w:divBdr>
        <w:top w:val="none" w:sz="0" w:space="0" w:color="auto"/>
        <w:left w:val="none" w:sz="0" w:space="0" w:color="auto"/>
        <w:bottom w:val="none" w:sz="0" w:space="0" w:color="auto"/>
        <w:right w:val="none" w:sz="0" w:space="0" w:color="auto"/>
      </w:divBdr>
    </w:div>
    <w:div w:id="405080549">
      <w:bodyDiv w:val="1"/>
      <w:marLeft w:val="0"/>
      <w:marRight w:val="0"/>
      <w:marTop w:val="0"/>
      <w:marBottom w:val="0"/>
      <w:divBdr>
        <w:top w:val="none" w:sz="0" w:space="0" w:color="auto"/>
        <w:left w:val="none" w:sz="0" w:space="0" w:color="auto"/>
        <w:bottom w:val="none" w:sz="0" w:space="0" w:color="auto"/>
        <w:right w:val="none" w:sz="0" w:space="0" w:color="auto"/>
      </w:divBdr>
    </w:div>
    <w:div w:id="407922603">
      <w:bodyDiv w:val="1"/>
      <w:marLeft w:val="0"/>
      <w:marRight w:val="0"/>
      <w:marTop w:val="0"/>
      <w:marBottom w:val="0"/>
      <w:divBdr>
        <w:top w:val="none" w:sz="0" w:space="0" w:color="auto"/>
        <w:left w:val="none" w:sz="0" w:space="0" w:color="auto"/>
        <w:bottom w:val="none" w:sz="0" w:space="0" w:color="auto"/>
        <w:right w:val="none" w:sz="0" w:space="0" w:color="auto"/>
      </w:divBdr>
    </w:div>
    <w:div w:id="440414775">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66034440">
      <w:bodyDiv w:val="1"/>
      <w:marLeft w:val="0"/>
      <w:marRight w:val="0"/>
      <w:marTop w:val="0"/>
      <w:marBottom w:val="0"/>
      <w:divBdr>
        <w:top w:val="none" w:sz="0" w:space="0" w:color="auto"/>
        <w:left w:val="none" w:sz="0" w:space="0" w:color="auto"/>
        <w:bottom w:val="none" w:sz="0" w:space="0" w:color="auto"/>
        <w:right w:val="none" w:sz="0" w:space="0" w:color="auto"/>
      </w:divBdr>
    </w:div>
    <w:div w:id="62351147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71033992">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5999472">
      <w:bodyDiv w:val="1"/>
      <w:marLeft w:val="0"/>
      <w:marRight w:val="0"/>
      <w:marTop w:val="0"/>
      <w:marBottom w:val="0"/>
      <w:divBdr>
        <w:top w:val="none" w:sz="0" w:space="0" w:color="auto"/>
        <w:left w:val="none" w:sz="0" w:space="0" w:color="auto"/>
        <w:bottom w:val="none" w:sz="0" w:space="0" w:color="auto"/>
        <w:right w:val="none" w:sz="0" w:space="0" w:color="auto"/>
      </w:divBdr>
    </w:div>
    <w:div w:id="821043465">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44389077">
      <w:bodyDiv w:val="1"/>
      <w:marLeft w:val="0"/>
      <w:marRight w:val="0"/>
      <w:marTop w:val="0"/>
      <w:marBottom w:val="0"/>
      <w:divBdr>
        <w:top w:val="none" w:sz="0" w:space="0" w:color="auto"/>
        <w:left w:val="none" w:sz="0" w:space="0" w:color="auto"/>
        <w:bottom w:val="none" w:sz="0" w:space="0" w:color="auto"/>
        <w:right w:val="none" w:sz="0" w:space="0" w:color="auto"/>
      </w:divBdr>
    </w:div>
    <w:div w:id="959453172">
      <w:bodyDiv w:val="1"/>
      <w:marLeft w:val="0"/>
      <w:marRight w:val="0"/>
      <w:marTop w:val="0"/>
      <w:marBottom w:val="0"/>
      <w:divBdr>
        <w:top w:val="none" w:sz="0" w:space="0" w:color="auto"/>
        <w:left w:val="none" w:sz="0" w:space="0" w:color="auto"/>
        <w:bottom w:val="none" w:sz="0" w:space="0" w:color="auto"/>
        <w:right w:val="none" w:sz="0" w:space="0" w:color="auto"/>
      </w:divBdr>
    </w:div>
    <w:div w:id="1000813910">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1394241">
      <w:bodyDiv w:val="1"/>
      <w:marLeft w:val="0"/>
      <w:marRight w:val="0"/>
      <w:marTop w:val="0"/>
      <w:marBottom w:val="0"/>
      <w:divBdr>
        <w:top w:val="none" w:sz="0" w:space="0" w:color="auto"/>
        <w:left w:val="none" w:sz="0" w:space="0" w:color="auto"/>
        <w:bottom w:val="none" w:sz="0" w:space="0" w:color="auto"/>
        <w:right w:val="none" w:sz="0" w:space="0" w:color="auto"/>
      </w:divBdr>
    </w:div>
    <w:div w:id="1120687493">
      <w:bodyDiv w:val="1"/>
      <w:marLeft w:val="0"/>
      <w:marRight w:val="0"/>
      <w:marTop w:val="0"/>
      <w:marBottom w:val="0"/>
      <w:divBdr>
        <w:top w:val="none" w:sz="0" w:space="0" w:color="auto"/>
        <w:left w:val="none" w:sz="0" w:space="0" w:color="auto"/>
        <w:bottom w:val="none" w:sz="0" w:space="0" w:color="auto"/>
        <w:right w:val="none" w:sz="0" w:space="0" w:color="auto"/>
      </w:divBdr>
    </w:div>
    <w:div w:id="116228290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58292515">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286695119">
      <w:bodyDiv w:val="1"/>
      <w:marLeft w:val="0"/>
      <w:marRight w:val="0"/>
      <w:marTop w:val="0"/>
      <w:marBottom w:val="0"/>
      <w:divBdr>
        <w:top w:val="none" w:sz="0" w:space="0" w:color="auto"/>
        <w:left w:val="none" w:sz="0" w:space="0" w:color="auto"/>
        <w:bottom w:val="none" w:sz="0" w:space="0" w:color="auto"/>
        <w:right w:val="none" w:sz="0" w:space="0" w:color="auto"/>
      </w:divBdr>
    </w:div>
    <w:div w:id="1339498172">
      <w:bodyDiv w:val="1"/>
      <w:marLeft w:val="0"/>
      <w:marRight w:val="0"/>
      <w:marTop w:val="0"/>
      <w:marBottom w:val="0"/>
      <w:divBdr>
        <w:top w:val="none" w:sz="0" w:space="0" w:color="auto"/>
        <w:left w:val="none" w:sz="0" w:space="0" w:color="auto"/>
        <w:bottom w:val="none" w:sz="0" w:space="0" w:color="auto"/>
        <w:right w:val="none" w:sz="0" w:space="0" w:color="auto"/>
      </w:divBdr>
    </w:div>
    <w:div w:id="1348410934">
      <w:bodyDiv w:val="1"/>
      <w:marLeft w:val="0"/>
      <w:marRight w:val="0"/>
      <w:marTop w:val="0"/>
      <w:marBottom w:val="0"/>
      <w:divBdr>
        <w:top w:val="none" w:sz="0" w:space="0" w:color="auto"/>
        <w:left w:val="none" w:sz="0" w:space="0" w:color="auto"/>
        <w:bottom w:val="none" w:sz="0" w:space="0" w:color="auto"/>
        <w:right w:val="none" w:sz="0" w:space="0" w:color="auto"/>
      </w:divBdr>
    </w:div>
    <w:div w:id="1356080172">
      <w:bodyDiv w:val="1"/>
      <w:marLeft w:val="0"/>
      <w:marRight w:val="0"/>
      <w:marTop w:val="0"/>
      <w:marBottom w:val="0"/>
      <w:divBdr>
        <w:top w:val="none" w:sz="0" w:space="0" w:color="auto"/>
        <w:left w:val="none" w:sz="0" w:space="0" w:color="auto"/>
        <w:bottom w:val="none" w:sz="0" w:space="0" w:color="auto"/>
        <w:right w:val="none" w:sz="0" w:space="0" w:color="auto"/>
      </w:divBdr>
    </w:div>
    <w:div w:id="135746413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52175875">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379837">
      <w:bodyDiv w:val="1"/>
      <w:marLeft w:val="0"/>
      <w:marRight w:val="0"/>
      <w:marTop w:val="0"/>
      <w:marBottom w:val="0"/>
      <w:divBdr>
        <w:top w:val="none" w:sz="0" w:space="0" w:color="auto"/>
        <w:left w:val="none" w:sz="0" w:space="0" w:color="auto"/>
        <w:bottom w:val="none" w:sz="0" w:space="0" w:color="auto"/>
        <w:right w:val="none" w:sz="0" w:space="0" w:color="auto"/>
      </w:divBdr>
    </w:div>
    <w:div w:id="170683514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35665530">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2299021">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2860779">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1995135464">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15063730">
      <w:bodyDiv w:val="1"/>
      <w:marLeft w:val="0"/>
      <w:marRight w:val="0"/>
      <w:marTop w:val="0"/>
      <w:marBottom w:val="0"/>
      <w:divBdr>
        <w:top w:val="none" w:sz="0" w:space="0" w:color="auto"/>
        <w:left w:val="none" w:sz="0" w:space="0" w:color="auto"/>
        <w:bottom w:val="none" w:sz="0" w:space="0" w:color="auto"/>
        <w:right w:val="none" w:sz="0" w:space="0" w:color="auto"/>
      </w:divBdr>
    </w:div>
    <w:div w:id="2033723859">
      <w:bodyDiv w:val="1"/>
      <w:marLeft w:val="0"/>
      <w:marRight w:val="0"/>
      <w:marTop w:val="0"/>
      <w:marBottom w:val="0"/>
      <w:divBdr>
        <w:top w:val="none" w:sz="0" w:space="0" w:color="auto"/>
        <w:left w:val="none" w:sz="0" w:space="0" w:color="auto"/>
        <w:bottom w:val="none" w:sz="0" w:space="0" w:color="auto"/>
        <w:right w:val="none" w:sz="0" w:space="0" w:color="auto"/>
      </w:divBdr>
    </w:div>
    <w:div w:id="2035109259">
      <w:bodyDiv w:val="1"/>
      <w:marLeft w:val="0"/>
      <w:marRight w:val="0"/>
      <w:marTop w:val="0"/>
      <w:marBottom w:val="0"/>
      <w:divBdr>
        <w:top w:val="none" w:sz="0" w:space="0" w:color="auto"/>
        <w:left w:val="none" w:sz="0" w:space="0" w:color="auto"/>
        <w:bottom w:val="none" w:sz="0" w:space="0" w:color="auto"/>
        <w:right w:val="none" w:sz="0" w:space="0" w:color="auto"/>
      </w:divBdr>
    </w:div>
    <w:div w:id="21457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13" Type="http://schemas.openxmlformats.org/officeDocument/2006/relationships/hyperlink" Target="garantF1://10064072.102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07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M:\&#1054;&#1090;&#1076;&#1077;&#1083;%20&#1079;&#1072;&#1082;&#1091;&#1087;&#1086;&#1082;\!%20&#1047;&#1040;&#1050;&#1059;&#1055;&#1050;&#1048;%20&#1044;&#1051;&#1071;%20&#1056;&#1040;&#1047;&#1052;&#1045;&#1065;&#1045;&#1053;&#1048;&#1071;%202017\&#1059;&#1054;\2019\&#1072;&#1074;&#1090;&#1086;&#1073;&#1091;&#1089;%20&#1057;&#1058;&#1069;&#1057;%202\&#1088;&#1072;&#1079;&#1084;&#1077;&#1097;&#1077;&#1085;&#1080;&#1077;\&#1044;&#1086;&#1082;&#1091;&#1084;&#1077;&#1085;&#1090;&#1072;&#1094;&#1080;&#1103;%20&#1072;&#1091;&#1082;&#1094;&#1080;&#1086;&#1085;&#1072;%20&#1072;&#1074;&#1090;&#1086;&#1073;&#1091;&#1089;.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8AA53746624F46BF239787B6DE70314CC2E864266C61E0A797F208B081392BE4505C30C4E474DBeEf2J" TargetMode="External"/><Relationship Id="rId5" Type="http://schemas.openxmlformats.org/officeDocument/2006/relationships/webSettings" Target="webSettings.xml"/><Relationship Id="rId15" Type="http://schemas.openxmlformats.org/officeDocument/2006/relationships/hyperlink" Target="garantF1://10064072.1029" TargetMode="External"/><Relationship Id="rId10" Type="http://schemas.openxmlformats.org/officeDocument/2006/relationships/hyperlink" Target="mailto:uo@guostrj.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hyperlink" Target="garantF1://100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E5BA-A439-4B59-BE39-1D16E0D3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11462</Words>
  <Characters>65338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76647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subject/>
  <dc:creator>-=ZevZ=-</dc:creator>
  <cp:keywords/>
  <dc:description/>
  <cp:lastModifiedBy>ПОГОСТ КРИСТИНА ВАСИЛЬЕВНА</cp:lastModifiedBy>
  <cp:revision>16</cp:revision>
  <cp:lastPrinted>2016-11-30T02:56:00Z</cp:lastPrinted>
  <dcterms:created xsi:type="dcterms:W3CDTF">2021-05-04T08:12:00Z</dcterms:created>
  <dcterms:modified xsi:type="dcterms:W3CDTF">2021-08-06T02:32:00Z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