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2A2" w:rsidRPr="003662A2" w:rsidRDefault="003662A2" w:rsidP="003662A2">
      <w:pPr>
        <w:shd w:val="clear" w:color="auto" w:fill="FFFFFF"/>
        <w:spacing w:after="100" w:afterAutospacing="1" w:line="240" w:lineRule="auto"/>
        <w:jc w:val="center"/>
        <w:outlineLvl w:val="1"/>
        <w:rPr>
          <w:rFonts w:ascii="Times New Roman" w:eastAsia="Times New Roman" w:hAnsi="Times New Roman" w:cs="Times New Roman"/>
          <w:color w:val="0070C0"/>
          <w:sz w:val="32"/>
          <w:szCs w:val="32"/>
          <w:lang w:eastAsia="ru-RU"/>
        </w:rPr>
      </w:pPr>
      <w:r w:rsidRPr="003662A2">
        <w:rPr>
          <w:rFonts w:ascii="Times New Roman" w:eastAsia="Times New Roman" w:hAnsi="Times New Roman" w:cs="Times New Roman"/>
          <w:color w:val="0070C0"/>
          <w:sz w:val="32"/>
          <w:szCs w:val="32"/>
          <w:lang w:eastAsia="ru-RU"/>
        </w:rPr>
        <w:t>Осторожно: тонкий лёд!</w:t>
      </w:r>
    </w:p>
    <w:p w:rsidR="003662A2" w:rsidRPr="003662A2" w:rsidRDefault="003662A2" w:rsidP="003662A2">
      <w:pPr>
        <w:shd w:val="clear" w:color="auto" w:fill="FFFFFF"/>
        <w:spacing w:after="0" w:line="240" w:lineRule="auto"/>
        <w:ind w:firstLine="708"/>
        <w:rPr>
          <w:rFonts w:ascii="Times New Roman" w:eastAsia="Times New Roman" w:hAnsi="Times New Roman" w:cs="Times New Roman"/>
          <w:color w:val="212529"/>
          <w:sz w:val="24"/>
          <w:szCs w:val="24"/>
          <w:lang w:eastAsia="ru-RU"/>
        </w:rPr>
      </w:pPr>
      <w:r w:rsidRPr="003662A2">
        <w:rPr>
          <w:rFonts w:ascii="Times New Roman" w:eastAsia="Times New Roman" w:hAnsi="Times New Roman" w:cs="Times New Roman"/>
          <w:color w:val="212529"/>
          <w:sz w:val="24"/>
          <w:szCs w:val="24"/>
          <w:lang w:eastAsia="ru-RU"/>
        </w:rPr>
        <w:t>Перед вскрытием рек, оз</w:t>
      </w:r>
      <w:r>
        <w:rPr>
          <w:rFonts w:ascii="Times New Roman" w:eastAsia="Times New Roman" w:hAnsi="Times New Roman" w:cs="Times New Roman"/>
          <w:color w:val="212529"/>
          <w:sz w:val="24"/>
          <w:szCs w:val="24"/>
          <w:lang w:eastAsia="ru-RU"/>
        </w:rPr>
        <w:t>ёр, водоёмов лёд слабеет, стано</w:t>
      </w:r>
      <w:r w:rsidRPr="003662A2">
        <w:rPr>
          <w:rFonts w:ascii="Times New Roman" w:eastAsia="Times New Roman" w:hAnsi="Times New Roman" w:cs="Times New Roman"/>
          <w:color w:val="212529"/>
          <w:sz w:val="24"/>
          <w:szCs w:val="24"/>
          <w:lang w:eastAsia="ru-RU"/>
        </w:rPr>
        <w:t>вится рыхлым, опасн</w:t>
      </w:r>
      <w:r>
        <w:rPr>
          <w:rFonts w:ascii="Times New Roman" w:eastAsia="Times New Roman" w:hAnsi="Times New Roman" w:cs="Times New Roman"/>
          <w:color w:val="212529"/>
          <w:sz w:val="24"/>
          <w:szCs w:val="24"/>
          <w:lang w:eastAsia="ru-RU"/>
        </w:rPr>
        <w:t>ым для перехода. Выходить на не</w:t>
      </w:r>
      <w:r w:rsidRPr="003662A2">
        <w:rPr>
          <w:rFonts w:ascii="Times New Roman" w:eastAsia="Times New Roman" w:hAnsi="Times New Roman" w:cs="Times New Roman"/>
          <w:color w:val="212529"/>
          <w:sz w:val="24"/>
          <w:szCs w:val="24"/>
          <w:lang w:eastAsia="ru-RU"/>
        </w:rPr>
        <w:t>обследованный лёд опасно, а при надобности перехода нужно пользоваться палкой-пешней, проверяя прочность льда. Особенно осторожно нужно спускаться с берега — лёд может неплотно со</w:t>
      </w:r>
      <w:r>
        <w:rPr>
          <w:rFonts w:ascii="Times New Roman" w:eastAsia="Times New Roman" w:hAnsi="Times New Roman" w:cs="Times New Roman"/>
          <w:color w:val="212529"/>
          <w:sz w:val="24"/>
          <w:szCs w:val="24"/>
          <w:lang w:eastAsia="ru-RU"/>
        </w:rPr>
        <w:t>единяться с сушей, возможны тре</w:t>
      </w:r>
      <w:r w:rsidRPr="003662A2">
        <w:rPr>
          <w:rFonts w:ascii="Times New Roman" w:eastAsia="Times New Roman" w:hAnsi="Times New Roman" w:cs="Times New Roman"/>
          <w:color w:val="212529"/>
          <w:sz w:val="24"/>
          <w:szCs w:val="24"/>
          <w:lang w:eastAsia="ru-RU"/>
        </w:rPr>
        <w:t>щины, подо льдом может быть воздух. </w:t>
      </w:r>
    </w:p>
    <w:p w:rsidR="003662A2" w:rsidRPr="003662A2" w:rsidRDefault="003662A2" w:rsidP="003662A2">
      <w:pPr>
        <w:shd w:val="clear" w:color="auto" w:fill="FFFFFF"/>
        <w:spacing w:after="0" w:line="240" w:lineRule="auto"/>
        <w:ind w:firstLine="708"/>
        <w:rPr>
          <w:rFonts w:ascii="Times New Roman" w:eastAsia="Times New Roman" w:hAnsi="Times New Roman" w:cs="Times New Roman"/>
          <w:color w:val="212529"/>
          <w:sz w:val="24"/>
          <w:szCs w:val="24"/>
          <w:lang w:eastAsia="ru-RU"/>
        </w:rPr>
      </w:pPr>
      <w:r w:rsidRPr="003662A2">
        <w:rPr>
          <w:rFonts w:ascii="Times New Roman" w:eastAsia="Times New Roman" w:hAnsi="Times New Roman" w:cs="Times New Roman"/>
          <w:color w:val="212529"/>
          <w:sz w:val="24"/>
          <w:szCs w:val="24"/>
          <w:lang w:eastAsia="ru-RU"/>
        </w:rPr>
        <w:t>Также лёд непрочен около стока вод, в местах произрастания растительности, под сугробами. Если после первого удара пешней на льду появляется вода — нужно немедленно идти назад. Причём первые шаги следует делать, не отрывая подошвы ото льда. Ни в коем случае не стоит проверять прочность льда ударом ноги. Если по льду движется несколько человек, они должны идти цепочкой, по возможности придерживаясь проложенных тропинок, на расстоянии не менее пяти метров друг от друга. По тонкому льду нельзя кататься на коньках, лыжах и санках</w:t>
      </w:r>
      <w:r>
        <w:rPr>
          <w:rFonts w:ascii="Times New Roman" w:eastAsia="Times New Roman" w:hAnsi="Times New Roman" w:cs="Times New Roman"/>
          <w:color w:val="212529"/>
          <w:sz w:val="24"/>
          <w:szCs w:val="24"/>
          <w:lang w:eastAsia="ru-RU"/>
        </w:rPr>
        <w:t>. Остерегайтесь любоваться ледо</w:t>
      </w:r>
      <w:r w:rsidRPr="003662A2">
        <w:rPr>
          <w:rFonts w:ascii="Times New Roman" w:eastAsia="Times New Roman" w:hAnsi="Times New Roman" w:cs="Times New Roman"/>
          <w:color w:val="212529"/>
          <w:sz w:val="24"/>
          <w:szCs w:val="24"/>
          <w:lang w:eastAsia="ru-RU"/>
        </w:rPr>
        <w:t>ходом с обрывистых берегов, так как течение подмывает их и возможны обвалы.</w:t>
      </w:r>
      <w:r w:rsidRPr="003662A2">
        <w:rPr>
          <w:rFonts w:ascii="Times New Roman" w:eastAsia="Times New Roman" w:hAnsi="Times New Roman" w:cs="Times New Roman"/>
          <w:color w:val="212529"/>
          <w:sz w:val="24"/>
          <w:szCs w:val="24"/>
          <w:lang w:eastAsia="ru-RU"/>
        </w:rPr>
        <w:br/>
      </w:r>
      <w:r w:rsidRPr="003662A2">
        <w:rPr>
          <w:rFonts w:ascii="Times New Roman" w:eastAsia="Times New Roman" w:hAnsi="Times New Roman" w:cs="Times New Roman"/>
          <w:b/>
          <w:bCs/>
          <w:color w:val="0070C0"/>
          <w:sz w:val="24"/>
          <w:szCs w:val="24"/>
          <w:lang w:eastAsia="ru-RU"/>
        </w:rPr>
        <w:t>ЕСЛИ СЛУЧИЛАСЬ БЕДА:</w:t>
      </w:r>
      <w:r w:rsidRPr="003662A2">
        <w:rPr>
          <w:rFonts w:ascii="Times New Roman" w:eastAsia="Times New Roman" w:hAnsi="Times New Roman" w:cs="Times New Roman"/>
          <w:color w:val="0070C0"/>
          <w:sz w:val="24"/>
          <w:szCs w:val="24"/>
          <w:lang w:eastAsia="ru-RU"/>
        </w:rPr>
        <w:br/>
      </w:r>
      <w:r w:rsidRPr="003662A2">
        <w:rPr>
          <w:rFonts w:ascii="Times New Roman" w:eastAsia="Times New Roman" w:hAnsi="Times New Roman" w:cs="Times New Roman"/>
          <w:color w:val="212529"/>
          <w:sz w:val="24"/>
          <w:szCs w:val="24"/>
          <w:lang w:eastAsia="ru-RU"/>
        </w:rPr>
        <w:t>Что делать, если Вы провалились и оказались в холодной воде:</w:t>
      </w:r>
      <w:r w:rsidRPr="003662A2">
        <w:rPr>
          <w:rFonts w:ascii="Times New Roman" w:eastAsia="Times New Roman" w:hAnsi="Times New Roman" w:cs="Times New Roman"/>
          <w:color w:val="212529"/>
          <w:sz w:val="24"/>
          <w:szCs w:val="24"/>
          <w:lang w:eastAsia="ru-RU"/>
        </w:rPr>
        <w:br/>
        <w:t>• Не паникуйте, не делайте резких движений. Дышите как можно глубже и медленнее.</w:t>
      </w:r>
      <w:r w:rsidRPr="003662A2">
        <w:rPr>
          <w:rFonts w:ascii="Times New Roman" w:eastAsia="Times New Roman" w:hAnsi="Times New Roman" w:cs="Times New Roman"/>
          <w:color w:val="212529"/>
          <w:sz w:val="24"/>
          <w:szCs w:val="24"/>
          <w:lang w:eastAsia="ru-RU"/>
        </w:rPr>
        <w:br/>
        <w:t>• Раскиньте руки в стороны и постарайтесь зацепиться за кромку льда, придав телу горизонтальное положение по направлению течения.</w:t>
      </w:r>
      <w:r w:rsidRPr="003662A2">
        <w:rPr>
          <w:rFonts w:ascii="Times New Roman" w:eastAsia="Times New Roman" w:hAnsi="Times New Roman" w:cs="Times New Roman"/>
          <w:color w:val="212529"/>
          <w:sz w:val="24"/>
          <w:szCs w:val="24"/>
          <w:lang w:eastAsia="ru-RU"/>
        </w:rPr>
        <w:br/>
        <w:t>• Попытайтесь осторожно налечь грудью на край льда и забросить одну, а потом и другую ногу на лёд.</w:t>
      </w:r>
      <w:r w:rsidRPr="003662A2">
        <w:rPr>
          <w:rFonts w:ascii="Times New Roman" w:eastAsia="Times New Roman" w:hAnsi="Times New Roman" w:cs="Times New Roman"/>
          <w:color w:val="212529"/>
          <w:sz w:val="24"/>
          <w:szCs w:val="24"/>
          <w:lang w:eastAsia="ru-RU"/>
        </w:rPr>
        <w:br/>
        <w:t>• Выбравшись из полыньи, откатывайтесь, а затем ползите в ту сторону, откуда шли: ведь лёд здесь уже проверен на прочность.</w:t>
      </w:r>
      <w:r w:rsidRPr="003662A2">
        <w:rPr>
          <w:rFonts w:ascii="Times New Roman" w:eastAsia="Times New Roman" w:hAnsi="Times New Roman" w:cs="Times New Roman"/>
          <w:color w:val="212529"/>
          <w:sz w:val="24"/>
          <w:szCs w:val="24"/>
          <w:lang w:eastAsia="ru-RU"/>
        </w:rPr>
        <w:br/>
      </w:r>
      <w:r w:rsidRPr="003662A2">
        <w:rPr>
          <w:rFonts w:ascii="Times New Roman" w:eastAsia="Times New Roman" w:hAnsi="Times New Roman" w:cs="Times New Roman"/>
          <w:b/>
          <w:bCs/>
          <w:color w:val="0070C0"/>
          <w:sz w:val="24"/>
          <w:szCs w:val="24"/>
          <w:lang w:eastAsia="ru-RU"/>
        </w:rPr>
        <w:t>ЕСЛИ НУЖНА ВАША ПОМОЩЬ:</w:t>
      </w:r>
      <w:r w:rsidRPr="003662A2">
        <w:rPr>
          <w:rFonts w:ascii="Times New Roman" w:eastAsia="Times New Roman" w:hAnsi="Times New Roman" w:cs="Times New Roman"/>
          <w:color w:val="0070C0"/>
          <w:sz w:val="24"/>
          <w:szCs w:val="24"/>
          <w:lang w:eastAsia="ru-RU"/>
        </w:rPr>
        <w:br/>
      </w:r>
      <w:r w:rsidRPr="003662A2">
        <w:rPr>
          <w:rFonts w:ascii="Times New Roman" w:eastAsia="Times New Roman" w:hAnsi="Times New Roman" w:cs="Times New Roman"/>
          <w:color w:val="212529"/>
          <w:sz w:val="24"/>
          <w:szCs w:val="24"/>
          <w:lang w:eastAsia="ru-RU"/>
        </w:rPr>
        <w:t>• Сообщите пострадавшему криком, что идёте на помощь: это придаст ему силы, уверенность и надежду.</w:t>
      </w:r>
      <w:r w:rsidRPr="003662A2">
        <w:rPr>
          <w:rFonts w:ascii="Times New Roman" w:eastAsia="Times New Roman" w:hAnsi="Times New Roman" w:cs="Times New Roman"/>
          <w:color w:val="212529"/>
          <w:sz w:val="24"/>
          <w:szCs w:val="24"/>
          <w:lang w:eastAsia="ru-RU"/>
        </w:rPr>
        <w:br/>
        <w:t xml:space="preserve">• К провалившемуся </w:t>
      </w:r>
      <w:r>
        <w:rPr>
          <w:rFonts w:ascii="Times New Roman" w:eastAsia="Times New Roman" w:hAnsi="Times New Roman" w:cs="Times New Roman"/>
          <w:color w:val="212529"/>
          <w:sz w:val="24"/>
          <w:szCs w:val="24"/>
          <w:lang w:eastAsia="ru-RU"/>
        </w:rPr>
        <w:t>под лёд человеку необходимо при</w:t>
      </w:r>
      <w:r w:rsidRPr="003662A2">
        <w:rPr>
          <w:rFonts w:ascii="Times New Roman" w:eastAsia="Times New Roman" w:hAnsi="Times New Roman" w:cs="Times New Roman"/>
          <w:color w:val="212529"/>
          <w:sz w:val="24"/>
          <w:szCs w:val="24"/>
          <w:lang w:eastAsia="ru-RU"/>
        </w:rPr>
        <w:t>ближаться лёжа с раск</w:t>
      </w:r>
      <w:r>
        <w:rPr>
          <w:rFonts w:ascii="Times New Roman" w:eastAsia="Times New Roman" w:hAnsi="Times New Roman" w:cs="Times New Roman"/>
          <w:color w:val="212529"/>
          <w:sz w:val="24"/>
          <w:szCs w:val="24"/>
          <w:lang w:eastAsia="ru-RU"/>
        </w:rPr>
        <w:t>инутыми в стороны руками и нога</w:t>
      </w:r>
      <w:r w:rsidRPr="003662A2">
        <w:rPr>
          <w:rFonts w:ascii="Times New Roman" w:eastAsia="Times New Roman" w:hAnsi="Times New Roman" w:cs="Times New Roman"/>
          <w:color w:val="212529"/>
          <w:sz w:val="24"/>
          <w:szCs w:val="24"/>
          <w:lang w:eastAsia="ru-RU"/>
        </w:rPr>
        <w:t>ми.</w:t>
      </w:r>
      <w:r w:rsidRPr="003662A2">
        <w:rPr>
          <w:rFonts w:ascii="Times New Roman" w:eastAsia="Times New Roman" w:hAnsi="Times New Roman" w:cs="Times New Roman"/>
          <w:color w:val="212529"/>
          <w:sz w:val="24"/>
          <w:szCs w:val="24"/>
          <w:lang w:eastAsia="ru-RU"/>
        </w:rPr>
        <w:br/>
        <w:t>• Для обеспечения безопасности необходимо использовать подручные средства: доску, шест, верёвку.</w:t>
      </w:r>
      <w:r w:rsidRPr="003662A2">
        <w:rPr>
          <w:rFonts w:ascii="Times New Roman" w:eastAsia="Times New Roman" w:hAnsi="Times New Roman" w:cs="Times New Roman"/>
          <w:color w:val="212529"/>
          <w:sz w:val="24"/>
          <w:szCs w:val="24"/>
          <w:lang w:eastAsia="ru-RU"/>
        </w:rPr>
        <w:br/>
        <w:t>• Доставьте пострадавшего в тёплое место, окажите ему помощь: снимите с нег</w:t>
      </w:r>
      <w:r>
        <w:rPr>
          <w:rFonts w:ascii="Times New Roman" w:eastAsia="Times New Roman" w:hAnsi="Times New Roman" w:cs="Times New Roman"/>
          <w:color w:val="212529"/>
          <w:sz w:val="24"/>
          <w:szCs w:val="24"/>
          <w:lang w:eastAsia="ru-RU"/>
        </w:rPr>
        <w:t>о мокрую одежду, энергично разо</w:t>
      </w:r>
      <w:r w:rsidRPr="003662A2">
        <w:rPr>
          <w:rFonts w:ascii="Times New Roman" w:eastAsia="Times New Roman" w:hAnsi="Times New Roman" w:cs="Times New Roman"/>
          <w:color w:val="212529"/>
          <w:sz w:val="24"/>
          <w:szCs w:val="24"/>
          <w:lang w:eastAsia="ru-RU"/>
        </w:rPr>
        <w:t>трите тело (до покраснения кожи) смоченным в спирте или водке суконным материалом или руками, напоите пострадавшего горячим чаем. Ни в коем случае не давайте пострадавшему алкоголь: в подобных случаях это может привести к летальному исходу.</w:t>
      </w:r>
      <w:r w:rsidRPr="003662A2">
        <w:rPr>
          <w:rFonts w:ascii="Times New Roman" w:eastAsia="Times New Roman" w:hAnsi="Times New Roman" w:cs="Times New Roman"/>
          <w:color w:val="212529"/>
          <w:sz w:val="24"/>
          <w:szCs w:val="24"/>
          <w:lang w:eastAsia="ru-RU"/>
        </w:rPr>
        <w:br/>
        <w:t>Администрация городского округа Стрежевой призывает жителей города соблюдать правила безопасности при на</w:t>
      </w:r>
      <w:bookmarkStart w:id="0" w:name="_GoBack"/>
      <w:bookmarkEnd w:id="0"/>
      <w:r w:rsidRPr="003662A2">
        <w:rPr>
          <w:rFonts w:ascii="Times New Roman" w:eastAsia="Times New Roman" w:hAnsi="Times New Roman" w:cs="Times New Roman"/>
          <w:color w:val="212529"/>
          <w:sz w:val="24"/>
          <w:szCs w:val="24"/>
          <w:lang w:eastAsia="ru-RU"/>
        </w:rPr>
        <w:t>хождении у воды и не оставлять детей без присмотра. Н</w:t>
      </w:r>
      <w:r>
        <w:rPr>
          <w:rFonts w:ascii="Times New Roman" w:eastAsia="Times New Roman" w:hAnsi="Times New Roman" w:cs="Times New Roman"/>
          <w:color w:val="212529"/>
          <w:sz w:val="24"/>
          <w:szCs w:val="24"/>
          <w:lang w:eastAsia="ru-RU"/>
        </w:rPr>
        <w:t>а взрослых лежит основная ответ</w:t>
      </w:r>
      <w:r w:rsidRPr="003662A2">
        <w:rPr>
          <w:rFonts w:ascii="Times New Roman" w:eastAsia="Times New Roman" w:hAnsi="Times New Roman" w:cs="Times New Roman"/>
          <w:color w:val="212529"/>
          <w:sz w:val="24"/>
          <w:szCs w:val="24"/>
          <w:lang w:eastAsia="ru-RU"/>
        </w:rPr>
        <w:t>ственность за жизнь и здоровье детей.</w:t>
      </w:r>
    </w:p>
    <w:p w:rsidR="002969A1" w:rsidRPr="003662A2" w:rsidRDefault="003662A2" w:rsidP="003662A2">
      <w:pPr>
        <w:rPr>
          <w:rFonts w:ascii="Times New Roman" w:hAnsi="Times New Roman" w:cs="Times New Roman"/>
          <w:sz w:val="24"/>
          <w:szCs w:val="24"/>
        </w:rPr>
      </w:pPr>
      <w:r w:rsidRPr="003662A2">
        <w:rPr>
          <w:rFonts w:ascii="Times New Roman" w:hAnsi="Times New Roman" w:cs="Times New Roman"/>
          <w:b/>
          <w:color w:val="0070C0"/>
          <w:sz w:val="24"/>
          <w:szCs w:val="24"/>
          <w:shd w:val="clear" w:color="auto" w:fill="FFFFFF"/>
        </w:rPr>
        <w:t>РОДИТЕЛИ И ПЕДАГОГИ!</w:t>
      </w:r>
      <w:r w:rsidRPr="003662A2">
        <w:rPr>
          <w:rFonts w:ascii="Times New Roman" w:hAnsi="Times New Roman" w:cs="Times New Roman"/>
          <w:b/>
          <w:color w:val="0070C0"/>
          <w:sz w:val="24"/>
          <w:szCs w:val="24"/>
        </w:rPr>
        <w:br/>
      </w:r>
      <w:r w:rsidRPr="003662A2">
        <w:rPr>
          <w:rFonts w:ascii="Times New Roman" w:hAnsi="Times New Roman" w:cs="Times New Roman"/>
          <w:color w:val="212529"/>
          <w:sz w:val="24"/>
          <w:szCs w:val="24"/>
          <w:shd w:val="clear" w:color="auto" w:fill="FFFFFF"/>
        </w:rPr>
        <w:t>Не допускайте детей к водоемам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r w:rsidRPr="003662A2">
        <w:rPr>
          <w:rFonts w:ascii="Times New Roman" w:hAnsi="Times New Roman" w:cs="Times New Roman"/>
          <w:color w:val="212529"/>
          <w:sz w:val="24"/>
          <w:szCs w:val="24"/>
        </w:rPr>
        <w:br/>
      </w:r>
      <w:r w:rsidRPr="003662A2">
        <w:rPr>
          <w:rFonts w:ascii="Times New Roman" w:hAnsi="Times New Roman" w:cs="Times New Roman"/>
          <w:color w:val="212529"/>
          <w:sz w:val="24"/>
          <w:szCs w:val="24"/>
          <w:shd w:val="clear" w:color="auto" w:fill="FFFFFF"/>
        </w:rPr>
        <w:t>В период весеннего паводка и ледохода запрещается:</w:t>
      </w:r>
      <w:r w:rsidRPr="003662A2">
        <w:rPr>
          <w:rFonts w:ascii="Times New Roman" w:hAnsi="Times New Roman" w:cs="Times New Roman"/>
          <w:color w:val="212529"/>
          <w:sz w:val="24"/>
          <w:szCs w:val="24"/>
        </w:rPr>
        <w:br/>
      </w:r>
      <w:r w:rsidRPr="003662A2">
        <w:rPr>
          <w:rFonts w:ascii="Times New Roman" w:hAnsi="Times New Roman" w:cs="Times New Roman"/>
          <w:color w:val="212529"/>
          <w:sz w:val="24"/>
          <w:szCs w:val="24"/>
          <w:shd w:val="clear" w:color="auto" w:fill="FFFFFF"/>
        </w:rPr>
        <w:t>· выходить в весенний период на водоемы;</w:t>
      </w:r>
      <w:r w:rsidRPr="003662A2">
        <w:rPr>
          <w:rFonts w:ascii="Times New Roman" w:hAnsi="Times New Roman" w:cs="Times New Roman"/>
          <w:color w:val="212529"/>
          <w:sz w:val="24"/>
          <w:szCs w:val="24"/>
        </w:rPr>
        <w:br/>
      </w:r>
      <w:r w:rsidRPr="003662A2">
        <w:rPr>
          <w:rFonts w:ascii="Times New Roman" w:hAnsi="Times New Roman" w:cs="Times New Roman"/>
          <w:color w:val="212529"/>
          <w:sz w:val="24"/>
          <w:szCs w:val="24"/>
          <w:shd w:val="clear" w:color="auto" w:fill="FFFFFF"/>
        </w:rPr>
        <w:t>· переправляться через реку в период ледохода;</w:t>
      </w:r>
      <w:r w:rsidRPr="003662A2">
        <w:rPr>
          <w:rFonts w:ascii="Times New Roman" w:hAnsi="Times New Roman" w:cs="Times New Roman"/>
          <w:color w:val="212529"/>
          <w:sz w:val="24"/>
          <w:szCs w:val="24"/>
        </w:rPr>
        <w:br/>
      </w:r>
      <w:r w:rsidRPr="003662A2">
        <w:rPr>
          <w:rFonts w:ascii="Times New Roman" w:hAnsi="Times New Roman" w:cs="Times New Roman"/>
          <w:color w:val="212529"/>
          <w:sz w:val="24"/>
          <w:szCs w:val="24"/>
          <w:shd w:val="clear" w:color="auto" w:fill="FFFFFF"/>
        </w:rPr>
        <w:t>· подходить близко к реке в местах затора льда,</w:t>
      </w:r>
      <w:r w:rsidRPr="003662A2">
        <w:rPr>
          <w:rFonts w:ascii="Times New Roman" w:hAnsi="Times New Roman" w:cs="Times New Roman"/>
          <w:color w:val="212529"/>
          <w:sz w:val="24"/>
          <w:szCs w:val="24"/>
        </w:rPr>
        <w:br/>
      </w:r>
      <w:r w:rsidRPr="003662A2">
        <w:rPr>
          <w:rFonts w:ascii="Times New Roman" w:hAnsi="Times New Roman" w:cs="Times New Roman"/>
          <w:color w:val="212529"/>
          <w:sz w:val="24"/>
          <w:szCs w:val="24"/>
          <w:shd w:val="clear" w:color="auto" w:fill="FFFFFF"/>
        </w:rPr>
        <w:lastRenderedPageBreak/>
        <w:t>· стоять на обрывистом берегу, подвергающемуся разливу и обвалу;</w:t>
      </w:r>
      <w:r w:rsidRPr="003662A2">
        <w:rPr>
          <w:rFonts w:ascii="Times New Roman" w:hAnsi="Times New Roman" w:cs="Times New Roman"/>
          <w:color w:val="212529"/>
          <w:sz w:val="24"/>
          <w:szCs w:val="24"/>
        </w:rPr>
        <w:br/>
      </w:r>
      <w:r w:rsidRPr="003662A2">
        <w:rPr>
          <w:rFonts w:ascii="Times New Roman" w:hAnsi="Times New Roman" w:cs="Times New Roman"/>
          <w:color w:val="212529"/>
          <w:sz w:val="24"/>
          <w:szCs w:val="24"/>
          <w:shd w:val="clear" w:color="auto" w:fill="FFFFFF"/>
        </w:rPr>
        <w:t>· собираться на мостиках, плотинах и запрудах;</w:t>
      </w:r>
      <w:r w:rsidRPr="003662A2">
        <w:rPr>
          <w:rFonts w:ascii="Times New Roman" w:hAnsi="Times New Roman" w:cs="Times New Roman"/>
          <w:color w:val="212529"/>
          <w:sz w:val="24"/>
          <w:szCs w:val="24"/>
        </w:rPr>
        <w:br/>
      </w:r>
      <w:r w:rsidRPr="003662A2">
        <w:rPr>
          <w:rFonts w:ascii="Times New Roman" w:hAnsi="Times New Roman" w:cs="Times New Roman"/>
          <w:color w:val="212529"/>
          <w:sz w:val="24"/>
          <w:szCs w:val="24"/>
          <w:shd w:val="clear" w:color="auto" w:fill="FFFFFF"/>
        </w:rPr>
        <w:t>· приближаться к ледяным заторам, отталкивать льдины от берегов,</w:t>
      </w:r>
      <w:r w:rsidRPr="003662A2">
        <w:rPr>
          <w:rFonts w:ascii="Times New Roman" w:hAnsi="Times New Roman" w:cs="Times New Roman"/>
          <w:color w:val="212529"/>
          <w:sz w:val="24"/>
          <w:szCs w:val="24"/>
        </w:rPr>
        <w:br/>
      </w:r>
      <w:r w:rsidRPr="003662A2">
        <w:rPr>
          <w:rFonts w:ascii="Times New Roman" w:hAnsi="Times New Roman" w:cs="Times New Roman"/>
          <w:color w:val="212529"/>
          <w:sz w:val="24"/>
          <w:szCs w:val="24"/>
          <w:shd w:val="clear" w:color="auto" w:fill="FFFFFF"/>
        </w:rPr>
        <w:t>· измерять глубину реки или любого водоема,</w:t>
      </w:r>
      <w:r w:rsidRPr="003662A2">
        <w:rPr>
          <w:rFonts w:ascii="Times New Roman" w:hAnsi="Times New Roman" w:cs="Times New Roman"/>
          <w:color w:val="212529"/>
          <w:sz w:val="24"/>
          <w:szCs w:val="24"/>
        </w:rPr>
        <w:br/>
      </w:r>
      <w:r w:rsidRPr="003662A2">
        <w:rPr>
          <w:rFonts w:ascii="Times New Roman" w:hAnsi="Times New Roman" w:cs="Times New Roman"/>
          <w:color w:val="212529"/>
          <w:sz w:val="24"/>
          <w:szCs w:val="24"/>
          <w:shd w:val="clear" w:color="auto" w:fill="FFFFFF"/>
        </w:rPr>
        <w:t>· ходить по льдинам и кататься на них</w:t>
      </w:r>
      <w:r w:rsidRPr="003662A2">
        <w:rPr>
          <w:rStyle w:val="a3"/>
          <w:rFonts w:ascii="Times New Roman" w:hAnsi="Times New Roman" w:cs="Times New Roman"/>
          <w:color w:val="212529"/>
          <w:sz w:val="24"/>
          <w:szCs w:val="24"/>
          <w:shd w:val="clear" w:color="auto" w:fill="FFFFFF"/>
        </w:rPr>
        <w:t>.</w:t>
      </w:r>
    </w:p>
    <w:sectPr w:rsidR="002969A1" w:rsidRPr="00366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66F98"/>
    <w:multiLevelType w:val="multilevel"/>
    <w:tmpl w:val="D0D8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54"/>
    <w:rsid w:val="002969A1"/>
    <w:rsid w:val="003662A2"/>
    <w:rsid w:val="00CD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67B5"/>
  <w15:chartTrackingRefBased/>
  <w15:docId w15:val="{24A13891-1664-4902-85B4-70AD86D5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6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29164">
      <w:bodyDiv w:val="1"/>
      <w:marLeft w:val="0"/>
      <w:marRight w:val="0"/>
      <w:marTop w:val="0"/>
      <w:marBottom w:val="0"/>
      <w:divBdr>
        <w:top w:val="none" w:sz="0" w:space="0" w:color="auto"/>
        <w:left w:val="none" w:sz="0" w:space="0" w:color="auto"/>
        <w:bottom w:val="none" w:sz="0" w:space="0" w:color="auto"/>
        <w:right w:val="none" w:sz="0" w:space="0" w:color="auto"/>
      </w:divBdr>
      <w:divsChild>
        <w:div w:id="570971038">
          <w:marLeft w:val="0"/>
          <w:marRight w:val="0"/>
          <w:marTop w:val="0"/>
          <w:marBottom w:val="0"/>
          <w:divBdr>
            <w:top w:val="none" w:sz="0" w:space="0" w:color="auto"/>
            <w:left w:val="none" w:sz="0" w:space="0" w:color="auto"/>
            <w:bottom w:val="none" w:sz="0" w:space="0" w:color="auto"/>
            <w:right w:val="none" w:sz="0" w:space="0" w:color="auto"/>
          </w:divBdr>
          <w:divsChild>
            <w:div w:id="1679578002">
              <w:marLeft w:val="0"/>
              <w:marRight w:val="0"/>
              <w:marTop w:val="0"/>
              <w:marBottom w:val="0"/>
              <w:divBdr>
                <w:top w:val="none" w:sz="0" w:space="0" w:color="auto"/>
                <w:left w:val="none" w:sz="0" w:space="0" w:color="auto"/>
                <w:bottom w:val="none" w:sz="0" w:space="0" w:color="auto"/>
                <w:right w:val="none" w:sz="0" w:space="0" w:color="auto"/>
              </w:divBdr>
            </w:div>
            <w:div w:id="334115778">
              <w:marLeft w:val="0"/>
              <w:marRight w:val="0"/>
              <w:marTop w:val="0"/>
              <w:marBottom w:val="0"/>
              <w:divBdr>
                <w:top w:val="none" w:sz="0" w:space="0" w:color="auto"/>
                <w:left w:val="none" w:sz="0" w:space="0" w:color="auto"/>
                <w:bottom w:val="none" w:sz="0" w:space="0" w:color="auto"/>
                <w:right w:val="none" w:sz="0" w:space="0" w:color="auto"/>
              </w:divBdr>
            </w:div>
          </w:divsChild>
        </w:div>
        <w:div w:id="432822921">
          <w:marLeft w:val="0"/>
          <w:marRight w:val="0"/>
          <w:marTop w:val="0"/>
          <w:marBottom w:val="0"/>
          <w:divBdr>
            <w:top w:val="none" w:sz="0" w:space="0" w:color="auto"/>
            <w:left w:val="none" w:sz="0" w:space="0" w:color="auto"/>
            <w:bottom w:val="none" w:sz="0" w:space="0" w:color="auto"/>
            <w:right w:val="none" w:sz="0" w:space="0" w:color="auto"/>
          </w:divBdr>
          <w:divsChild>
            <w:div w:id="17805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Таймасова Светлана Сергеевна</dc:creator>
  <cp:keywords/>
  <dc:description/>
  <cp:lastModifiedBy>Таймасова Светлана Сергеевна</cp:lastModifiedBy>
  <cp:revision>2</cp:revision>
  <dcterms:created xsi:type="dcterms:W3CDTF">2020-02-04T03:57:00Z</dcterms:created>
  <dcterms:modified xsi:type="dcterms:W3CDTF">2020-02-04T04:00:00Z</dcterms:modified>
</cp:coreProperties>
</file>