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AB" w:rsidRDefault="003312AB" w:rsidP="003312AB">
      <w:pPr>
        <w:pStyle w:val="a7"/>
        <w:jc w:val="left"/>
        <w:outlineLvl w:val="0"/>
        <w:rPr>
          <w:sz w:val="22"/>
          <w:szCs w:val="22"/>
        </w:rPr>
      </w:pPr>
      <w:r w:rsidRPr="00E260CB">
        <w:rPr>
          <w:b/>
          <w:sz w:val="22"/>
          <w:szCs w:val="22"/>
        </w:rPr>
        <w:t>УПРАВЛЕНИЕ ОБРАЗОВАНИЯ</w:t>
      </w:r>
      <w:r w:rsidRPr="00E260CB">
        <w:rPr>
          <w:sz w:val="22"/>
          <w:szCs w:val="22"/>
        </w:rPr>
        <w:t xml:space="preserve"> </w:t>
      </w:r>
    </w:p>
    <w:p w:rsidR="003312AB" w:rsidRPr="00E260CB" w:rsidRDefault="003312AB" w:rsidP="003312AB">
      <w:pPr>
        <w:pStyle w:val="a7"/>
        <w:jc w:val="left"/>
        <w:outlineLvl w:val="0"/>
        <w:rPr>
          <w:sz w:val="22"/>
          <w:szCs w:val="22"/>
        </w:rPr>
      </w:pPr>
      <w:r w:rsidRPr="00E260CB">
        <w:rPr>
          <w:sz w:val="22"/>
          <w:szCs w:val="22"/>
        </w:rPr>
        <w:t>Администраци</w:t>
      </w:r>
      <w:r>
        <w:rPr>
          <w:sz w:val="22"/>
          <w:szCs w:val="22"/>
        </w:rPr>
        <w:t xml:space="preserve">и </w:t>
      </w:r>
      <w:r w:rsidRPr="00E260CB">
        <w:rPr>
          <w:sz w:val="22"/>
          <w:szCs w:val="22"/>
        </w:rPr>
        <w:t>городского округа Стрежевой</w:t>
      </w:r>
    </w:p>
    <w:p w:rsidR="003312AB" w:rsidRPr="00E260CB" w:rsidRDefault="003312AB" w:rsidP="003312AB">
      <w:pPr>
        <w:pStyle w:val="a7"/>
        <w:jc w:val="left"/>
        <w:rPr>
          <w:b/>
          <w:sz w:val="20"/>
        </w:rPr>
      </w:pPr>
      <w:r w:rsidRPr="00E260CB">
        <w:rPr>
          <w:b/>
          <w:sz w:val="20"/>
        </w:rPr>
        <w:sym w:font="Wingdings" w:char="F02A"/>
      </w:r>
      <w:r w:rsidRPr="00E260CB">
        <w:rPr>
          <w:b/>
          <w:sz w:val="20"/>
        </w:rPr>
        <w:t xml:space="preserve"> 636780, Томская область, </w:t>
      </w:r>
    </w:p>
    <w:p w:rsidR="003312AB" w:rsidRPr="00E260CB" w:rsidRDefault="003312AB" w:rsidP="003312AB">
      <w:pPr>
        <w:pStyle w:val="a7"/>
        <w:jc w:val="left"/>
        <w:rPr>
          <w:b/>
          <w:sz w:val="20"/>
        </w:rPr>
      </w:pPr>
      <w:r w:rsidRPr="00E260CB">
        <w:rPr>
          <w:b/>
          <w:sz w:val="20"/>
        </w:rPr>
        <w:t>г. Стрежевой</w:t>
      </w:r>
    </w:p>
    <w:p w:rsidR="003312AB" w:rsidRPr="00E260CB" w:rsidRDefault="003312AB" w:rsidP="003312AB">
      <w:pPr>
        <w:pStyle w:val="a7"/>
        <w:jc w:val="left"/>
        <w:rPr>
          <w:b/>
          <w:sz w:val="20"/>
        </w:rPr>
      </w:pPr>
      <w:r w:rsidRPr="00E260CB">
        <w:rPr>
          <w:b/>
          <w:sz w:val="20"/>
        </w:rPr>
        <w:t xml:space="preserve">ул. </w:t>
      </w:r>
      <w:proofErr w:type="gramStart"/>
      <w:r w:rsidRPr="00E260CB">
        <w:rPr>
          <w:b/>
          <w:sz w:val="20"/>
        </w:rPr>
        <w:t>Коммунальная,  1</w:t>
      </w:r>
      <w:proofErr w:type="gramEnd"/>
      <w:r w:rsidRPr="00E260CB">
        <w:rPr>
          <w:b/>
          <w:sz w:val="20"/>
        </w:rPr>
        <w:t>/1</w:t>
      </w:r>
    </w:p>
    <w:p w:rsidR="003312AB" w:rsidRPr="00EE7BBB" w:rsidRDefault="003312AB" w:rsidP="003312AB">
      <w:pPr>
        <w:pStyle w:val="a7"/>
        <w:jc w:val="left"/>
        <w:rPr>
          <w:b/>
          <w:sz w:val="20"/>
          <w:lang w:val="en-US"/>
        </w:rPr>
      </w:pPr>
      <w:r w:rsidRPr="00E260CB">
        <w:rPr>
          <w:b/>
          <w:sz w:val="20"/>
        </w:rPr>
        <w:sym w:font="Wingdings" w:char="F028"/>
      </w:r>
      <w:r w:rsidRPr="00EE7BBB">
        <w:rPr>
          <w:b/>
          <w:sz w:val="20"/>
          <w:lang w:val="en-US"/>
        </w:rPr>
        <w:t xml:space="preserve">/ </w:t>
      </w:r>
      <w:proofErr w:type="gramStart"/>
      <w:r w:rsidRPr="00E260CB">
        <w:rPr>
          <w:b/>
          <w:sz w:val="20"/>
        </w:rPr>
        <w:t>факс</w:t>
      </w:r>
      <w:proofErr w:type="gramEnd"/>
      <w:r w:rsidRPr="00EE7BBB">
        <w:rPr>
          <w:b/>
          <w:sz w:val="20"/>
          <w:lang w:val="en-US"/>
        </w:rPr>
        <w:t xml:space="preserve"> (382-59) 5-58-04</w:t>
      </w:r>
    </w:p>
    <w:p w:rsidR="003312AB" w:rsidRPr="007543DA" w:rsidRDefault="003312AB" w:rsidP="003312AB">
      <w:pPr>
        <w:pStyle w:val="a7"/>
        <w:jc w:val="left"/>
        <w:rPr>
          <w:sz w:val="20"/>
          <w:lang w:val="en-US"/>
        </w:rPr>
      </w:pPr>
      <w:r w:rsidRPr="00E260CB">
        <w:rPr>
          <w:b/>
          <w:sz w:val="20"/>
        </w:rPr>
        <w:sym w:font="Wingdings" w:char="F02C"/>
      </w:r>
      <w:r w:rsidRPr="007543DA">
        <w:rPr>
          <w:b/>
          <w:sz w:val="20"/>
          <w:lang w:val="en-US"/>
        </w:rPr>
        <w:t xml:space="preserve"> </w:t>
      </w:r>
      <w:r w:rsidRPr="00E260CB">
        <w:rPr>
          <w:b/>
          <w:sz w:val="20"/>
          <w:lang w:val="en-US"/>
        </w:rPr>
        <w:t>E</w:t>
      </w:r>
      <w:r w:rsidRPr="007543DA">
        <w:rPr>
          <w:b/>
          <w:sz w:val="20"/>
          <w:lang w:val="en-US"/>
        </w:rPr>
        <w:t>-</w:t>
      </w:r>
      <w:r w:rsidRPr="00E260CB">
        <w:rPr>
          <w:b/>
          <w:sz w:val="20"/>
          <w:lang w:val="en-US"/>
        </w:rPr>
        <w:t>mail</w:t>
      </w:r>
      <w:r w:rsidRPr="007543DA">
        <w:rPr>
          <w:b/>
          <w:sz w:val="20"/>
          <w:lang w:val="en-US"/>
        </w:rPr>
        <w:t xml:space="preserve">:  </w:t>
      </w:r>
      <w:r w:rsidRPr="00E260CB">
        <w:rPr>
          <w:b/>
          <w:sz w:val="20"/>
          <w:lang w:val="en-US"/>
        </w:rPr>
        <w:t>guo</w:t>
      </w:r>
      <w:r w:rsidRPr="007543DA">
        <w:rPr>
          <w:b/>
          <w:sz w:val="20"/>
          <w:lang w:val="en-US"/>
        </w:rPr>
        <w:t>@</w:t>
      </w:r>
      <w:r w:rsidRPr="00F050D9">
        <w:rPr>
          <w:b/>
          <w:sz w:val="20"/>
          <w:lang w:val="en-US"/>
        </w:rPr>
        <w:t>guo</w:t>
      </w:r>
      <w:r w:rsidRPr="00E260CB">
        <w:rPr>
          <w:b/>
          <w:sz w:val="20"/>
          <w:lang w:val="en-US"/>
        </w:rPr>
        <w:t>strj</w:t>
      </w:r>
      <w:r w:rsidRPr="007543DA">
        <w:rPr>
          <w:b/>
          <w:sz w:val="20"/>
          <w:lang w:val="en-US"/>
        </w:rPr>
        <w:t>.</w:t>
      </w:r>
      <w:r w:rsidRPr="00E260CB">
        <w:rPr>
          <w:b/>
          <w:sz w:val="20"/>
          <w:lang w:val="en-US"/>
        </w:rPr>
        <w:t>ru</w:t>
      </w:r>
    </w:p>
    <w:p w:rsidR="003312AB" w:rsidRPr="007543DA" w:rsidRDefault="003312AB" w:rsidP="003312AB">
      <w:pPr>
        <w:pStyle w:val="a7"/>
        <w:jc w:val="left"/>
        <w:rPr>
          <w:sz w:val="20"/>
          <w:lang w:val="en-US"/>
        </w:rPr>
      </w:pPr>
    </w:p>
    <w:p w:rsidR="003312AB" w:rsidRPr="002D2497" w:rsidRDefault="006A1D1A" w:rsidP="003312AB">
      <w:pPr>
        <w:ind w:left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C0C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03.2019</w:t>
      </w:r>
      <w:r w:rsidR="00811882">
        <w:rPr>
          <w:rFonts w:ascii="Times New Roman" w:hAnsi="Times New Roman" w:cs="Times New Roman"/>
          <w:sz w:val="24"/>
          <w:szCs w:val="24"/>
        </w:rPr>
        <w:t xml:space="preserve"> </w:t>
      </w:r>
      <w:r w:rsidR="00B25B97">
        <w:rPr>
          <w:rFonts w:ascii="Times New Roman" w:hAnsi="Times New Roman" w:cs="Times New Roman"/>
          <w:sz w:val="24"/>
          <w:szCs w:val="24"/>
        </w:rPr>
        <w:t>г.</w:t>
      </w:r>
      <w:r w:rsidR="00B25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B1E" w:rsidRPr="002D249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03329">
        <w:rPr>
          <w:rFonts w:ascii="Times New Roman" w:eastAsia="Calibri" w:hAnsi="Times New Roman" w:cs="Times New Roman"/>
          <w:sz w:val="24"/>
          <w:szCs w:val="24"/>
        </w:rPr>
        <w:t>399</w:t>
      </w:r>
    </w:p>
    <w:p w:rsidR="003312AB" w:rsidRPr="00EF1247" w:rsidRDefault="00107C7F" w:rsidP="00130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F5125F" w:rsidRPr="00EF1247" w:rsidRDefault="005677E5" w:rsidP="00F51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107C7F" w:rsidRPr="00EF1247">
        <w:rPr>
          <w:rFonts w:ascii="Times New Roman" w:hAnsi="Times New Roman" w:cs="Times New Roman"/>
          <w:sz w:val="24"/>
          <w:szCs w:val="24"/>
        </w:rPr>
        <w:t xml:space="preserve"> получения комплексной аналитиче</w:t>
      </w:r>
      <w:r w:rsidR="00F5125F" w:rsidRPr="00EF1247">
        <w:rPr>
          <w:rFonts w:ascii="Times New Roman" w:hAnsi="Times New Roman" w:cs="Times New Roman"/>
          <w:sz w:val="24"/>
          <w:szCs w:val="24"/>
        </w:rPr>
        <w:t>ской</w:t>
      </w:r>
      <w:r w:rsidR="00107C7F" w:rsidRPr="00EF1247">
        <w:rPr>
          <w:rFonts w:ascii="Times New Roman" w:hAnsi="Times New Roman" w:cs="Times New Roman"/>
          <w:sz w:val="24"/>
          <w:szCs w:val="24"/>
        </w:rPr>
        <w:t xml:space="preserve"> </w:t>
      </w:r>
      <w:r w:rsidR="00FA5D53" w:rsidRPr="00EF1247">
        <w:rPr>
          <w:rFonts w:ascii="Times New Roman" w:hAnsi="Times New Roman" w:cs="Times New Roman"/>
          <w:sz w:val="24"/>
          <w:szCs w:val="24"/>
        </w:rPr>
        <w:t xml:space="preserve">информации о </w:t>
      </w:r>
      <w:r w:rsidR="00F5125F" w:rsidRPr="00EF1247">
        <w:rPr>
          <w:rFonts w:ascii="Times New Roman" w:hAnsi="Times New Roman" w:cs="Times New Roman"/>
          <w:sz w:val="24"/>
          <w:szCs w:val="24"/>
        </w:rPr>
        <w:t>результатах введени</w:t>
      </w:r>
      <w:r w:rsidR="000412F6" w:rsidRPr="00EF1247">
        <w:rPr>
          <w:rFonts w:ascii="Times New Roman" w:hAnsi="Times New Roman" w:cs="Times New Roman"/>
          <w:sz w:val="24"/>
          <w:szCs w:val="24"/>
        </w:rPr>
        <w:t xml:space="preserve">я и реализации ФГОС </w:t>
      </w:r>
      <w:r w:rsidR="000412F6" w:rsidRPr="00EF1247">
        <w:rPr>
          <w:rFonts w:ascii="Times New Roman" w:hAnsi="Times New Roman" w:cs="Times New Roman"/>
          <w:b/>
          <w:sz w:val="24"/>
          <w:szCs w:val="24"/>
        </w:rPr>
        <w:t xml:space="preserve">в основной </w:t>
      </w:r>
      <w:r w:rsidR="00F5125F" w:rsidRPr="00EF1247">
        <w:rPr>
          <w:rFonts w:ascii="Times New Roman" w:hAnsi="Times New Roman" w:cs="Times New Roman"/>
          <w:b/>
          <w:sz w:val="24"/>
          <w:szCs w:val="24"/>
        </w:rPr>
        <w:t>школе</w:t>
      </w:r>
      <w:r w:rsidR="00107C7F" w:rsidRPr="00EF1247">
        <w:rPr>
          <w:rFonts w:ascii="Times New Roman" w:hAnsi="Times New Roman" w:cs="Times New Roman"/>
          <w:sz w:val="24"/>
          <w:szCs w:val="24"/>
        </w:rPr>
        <w:t xml:space="preserve"> </w:t>
      </w:r>
      <w:r w:rsidR="00F5125F" w:rsidRPr="00EF1247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города </w:t>
      </w:r>
      <w:r w:rsidR="00107C7F" w:rsidRPr="00EF1247">
        <w:rPr>
          <w:rFonts w:ascii="Times New Roman" w:hAnsi="Times New Roman" w:cs="Times New Roman"/>
          <w:sz w:val="24"/>
          <w:szCs w:val="24"/>
        </w:rPr>
        <w:t>предлагается данная структура отчё</w:t>
      </w:r>
      <w:r w:rsidR="00F5125F" w:rsidRPr="00EF1247">
        <w:rPr>
          <w:rFonts w:ascii="Times New Roman" w:hAnsi="Times New Roman" w:cs="Times New Roman"/>
          <w:sz w:val="24"/>
          <w:szCs w:val="24"/>
        </w:rPr>
        <w:t>та.</w:t>
      </w:r>
    </w:p>
    <w:p w:rsidR="00107C7F" w:rsidRPr="00EF1247" w:rsidRDefault="00107C7F" w:rsidP="00F512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 xml:space="preserve">Информацию предоставить в Управление образования </w:t>
      </w:r>
      <w:r w:rsidR="00811882" w:rsidRPr="00EF1247">
        <w:rPr>
          <w:rFonts w:ascii="Times New Roman" w:hAnsi="Times New Roman" w:cs="Times New Roman"/>
          <w:b/>
          <w:sz w:val="24"/>
          <w:szCs w:val="24"/>
        </w:rPr>
        <w:t>до 25. 04</w:t>
      </w:r>
      <w:r w:rsidR="00F45A68" w:rsidRPr="00EF12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1D1A">
        <w:rPr>
          <w:rFonts w:ascii="Times New Roman" w:hAnsi="Times New Roman" w:cs="Times New Roman"/>
          <w:b/>
          <w:sz w:val="24"/>
          <w:szCs w:val="24"/>
        </w:rPr>
        <w:t>2019</w:t>
      </w:r>
      <w:r w:rsidR="0057445A" w:rsidRPr="00EF1247">
        <w:rPr>
          <w:rFonts w:ascii="Times New Roman" w:hAnsi="Times New Roman" w:cs="Times New Roman"/>
          <w:b/>
          <w:sz w:val="24"/>
          <w:szCs w:val="24"/>
        </w:rPr>
        <w:t xml:space="preserve"> года. </w:t>
      </w:r>
      <w:r w:rsidRPr="00EF1247">
        <w:rPr>
          <w:rFonts w:ascii="Times New Roman" w:hAnsi="Times New Roman" w:cs="Times New Roman"/>
          <w:sz w:val="24"/>
          <w:szCs w:val="24"/>
        </w:rPr>
        <w:t xml:space="preserve">на электронный адрес Вербич Т.И. </w:t>
      </w:r>
      <w:r w:rsidR="0057445A" w:rsidRPr="00EF1247">
        <w:rPr>
          <w:rFonts w:ascii="Times New Roman" w:hAnsi="Times New Roman" w:cs="Times New Roman"/>
          <w:b/>
          <w:sz w:val="24"/>
          <w:szCs w:val="24"/>
        </w:rPr>
        <w:t>(1-2 блок</w:t>
      </w:r>
      <w:r w:rsidR="005E454A" w:rsidRPr="00EF1247">
        <w:rPr>
          <w:rFonts w:ascii="Times New Roman" w:hAnsi="Times New Roman" w:cs="Times New Roman"/>
          <w:b/>
          <w:sz w:val="24"/>
          <w:szCs w:val="24"/>
        </w:rPr>
        <w:t>)</w:t>
      </w:r>
      <w:r w:rsidR="00EF1247" w:rsidRPr="00EF124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A1D1A">
        <w:rPr>
          <w:rFonts w:ascii="Times New Roman" w:hAnsi="Times New Roman" w:cs="Times New Roman"/>
          <w:b/>
          <w:sz w:val="24"/>
          <w:szCs w:val="24"/>
        </w:rPr>
        <w:t>до 30.05. 2019</w:t>
      </w:r>
      <w:r w:rsidR="00811882" w:rsidRPr="00EF124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57445A" w:rsidRPr="00EF1247">
        <w:rPr>
          <w:rFonts w:ascii="Times New Roman" w:hAnsi="Times New Roman" w:cs="Times New Roman"/>
          <w:sz w:val="24"/>
          <w:szCs w:val="24"/>
        </w:rPr>
        <w:t>Лешковой О.Н</w:t>
      </w:r>
      <w:r w:rsidR="0057445A" w:rsidRPr="00EF1247">
        <w:rPr>
          <w:rFonts w:ascii="Times New Roman" w:hAnsi="Times New Roman" w:cs="Times New Roman"/>
          <w:b/>
          <w:sz w:val="24"/>
          <w:szCs w:val="24"/>
        </w:rPr>
        <w:t xml:space="preserve">. (3 блок), </w:t>
      </w:r>
      <w:r w:rsidR="0057445A" w:rsidRPr="00EF1247">
        <w:rPr>
          <w:rFonts w:ascii="Times New Roman" w:hAnsi="Times New Roman" w:cs="Times New Roman"/>
          <w:sz w:val="24"/>
          <w:szCs w:val="24"/>
        </w:rPr>
        <w:t>Гатауллиной Ф.Г</w:t>
      </w:r>
      <w:r w:rsidR="0057445A" w:rsidRPr="00EF1247">
        <w:rPr>
          <w:rFonts w:ascii="Times New Roman" w:hAnsi="Times New Roman" w:cs="Times New Roman"/>
          <w:b/>
          <w:sz w:val="24"/>
          <w:szCs w:val="24"/>
        </w:rPr>
        <w:t>.</w:t>
      </w:r>
      <w:r w:rsidR="000412F6" w:rsidRPr="00EF1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45A" w:rsidRPr="00EF1247">
        <w:rPr>
          <w:rFonts w:ascii="Times New Roman" w:hAnsi="Times New Roman" w:cs="Times New Roman"/>
          <w:b/>
          <w:sz w:val="24"/>
          <w:szCs w:val="24"/>
        </w:rPr>
        <w:t>(4 блок)</w:t>
      </w:r>
      <w:r w:rsidR="005E454A" w:rsidRPr="00EF12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454A" w:rsidRPr="00EF1247">
        <w:rPr>
          <w:rFonts w:ascii="Times New Roman" w:hAnsi="Times New Roman" w:cs="Times New Roman"/>
          <w:sz w:val="24"/>
          <w:szCs w:val="24"/>
        </w:rPr>
        <w:t>Вербич Т.И.</w:t>
      </w:r>
      <w:r w:rsidR="005E454A" w:rsidRPr="00EF1247">
        <w:rPr>
          <w:rFonts w:ascii="Times New Roman" w:hAnsi="Times New Roman" w:cs="Times New Roman"/>
          <w:b/>
          <w:sz w:val="24"/>
          <w:szCs w:val="24"/>
        </w:rPr>
        <w:t xml:space="preserve"> (5 блок)</w:t>
      </w:r>
      <w:r w:rsidR="0057445A" w:rsidRPr="00EF1247">
        <w:rPr>
          <w:rFonts w:ascii="Times New Roman" w:hAnsi="Times New Roman" w:cs="Times New Roman"/>
          <w:b/>
          <w:sz w:val="24"/>
          <w:szCs w:val="24"/>
        </w:rPr>
        <w:t>.</w:t>
      </w:r>
    </w:p>
    <w:p w:rsidR="00FA5D53" w:rsidRPr="00EF1247" w:rsidRDefault="0013049C" w:rsidP="00130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>Структура отчёта</w:t>
      </w:r>
      <w:r w:rsidR="0031324A" w:rsidRPr="00EF1247">
        <w:rPr>
          <w:rFonts w:ascii="Times New Roman" w:hAnsi="Times New Roman" w:cs="Times New Roman"/>
          <w:b/>
          <w:sz w:val="24"/>
          <w:szCs w:val="24"/>
        </w:rPr>
        <w:t xml:space="preserve"> по реализации ФГОС О</w:t>
      </w:r>
      <w:r w:rsidR="00FA5D53" w:rsidRPr="00EF1247">
        <w:rPr>
          <w:rFonts w:ascii="Times New Roman" w:hAnsi="Times New Roman" w:cs="Times New Roman"/>
          <w:b/>
          <w:sz w:val="24"/>
          <w:szCs w:val="24"/>
        </w:rPr>
        <w:t>ОО</w:t>
      </w:r>
    </w:p>
    <w:p w:rsidR="003737F7" w:rsidRPr="00EF1247" w:rsidRDefault="000412F6" w:rsidP="00130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>(</w:t>
      </w:r>
      <w:r w:rsidR="006A1D1A">
        <w:rPr>
          <w:rFonts w:ascii="Times New Roman" w:hAnsi="Times New Roman" w:cs="Times New Roman"/>
          <w:b/>
          <w:sz w:val="24"/>
          <w:szCs w:val="24"/>
        </w:rPr>
        <w:t>2018-2019</w:t>
      </w:r>
      <w:r w:rsidR="0062692B" w:rsidRPr="00EF124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FA5D53" w:rsidRPr="00EF1247">
        <w:rPr>
          <w:rFonts w:ascii="Times New Roman" w:hAnsi="Times New Roman" w:cs="Times New Roman"/>
          <w:b/>
          <w:sz w:val="24"/>
          <w:szCs w:val="24"/>
        </w:rPr>
        <w:t>)</w:t>
      </w:r>
      <w:r w:rsidR="0013049C" w:rsidRPr="00EF1247">
        <w:rPr>
          <w:rFonts w:ascii="Times New Roman" w:hAnsi="Times New Roman" w:cs="Times New Roman"/>
          <w:b/>
          <w:sz w:val="24"/>
          <w:szCs w:val="24"/>
        </w:rPr>
        <w:t>.</w:t>
      </w:r>
    </w:p>
    <w:p w:rsidR="00F436E5" w:rsidRPr="00EF1247" w:rsidRDefault="00F436E5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49C" w:rsidRPr="00EF1247" w:rsidRDefault="0013049C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 xml:space="preserve">Основной вопрос – </w:t>
      </w:r>
      <w:r w:rsidR="000412F6" w:rsidRPr="00EF1247">
        <w:rPr>
          <w:rFonts w:ascii="Times New Roman" w:hAnsi="Times New Roman" w:cs="Times New Roman"/>
          <w:sz w:val="24"/>
          <w:szCs w:val="24"/>
        </w:rPr>
        <w:t>обеспечение реализации ООП О</w:t>
      </w:r>
      <w:r w:rsidRPr="00EF1247">
        <w:rPr>
          <w:rFonts w:ascii="Times New Roman" w:hAnsi="Times New Roman" w:cs="Times New Roman"/>
          <w:sz w:val="24"/>
          <w:szCs w:val="24"/>
        </w:rPr>
        <w:t>ОО</w:t>
      </w:r>
      <w:r w:rsidR="000C46BB" w:rsidRPr="00EF1247">
        <w:rPr>
          <w:rFonts w:ascii="Times New Roman" w:hAnsi="Times New Roman" w:cs="Times New Roman"/>
          <w:sz w:val="24"/>
          <w:szCs w:val="24"/>
        </w:rPr>
        <w:t xml:space="preserve"> (анализ результатов по созданию</w:t>
      </w:r>
      <w:r w:rsidRPr="00EF1247">
        <w:rPr>
          <w:rFonts w:ascii="Times New Roman" w:hAnsi="Times New Roman" w:cs="Times New Roman"/>
          <w:sz w:val="24"/>
          <w:szCs w:val="24"/>
        </w:rPr>
        <w:t xml:space="preserve"> условий и </w:t>
      </w:r>
      <w:r w:rsidR="000C46BB" w:rsidRPr="00EF1247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EF1247">
        <w:rPr>
          <w:rFonts w:ascii="Times New Roman" w:hAnsi="Times New Roman" w:cs="Times New Roman"/>
          <w:sz w:val="24"/>
          <w:szCs w:val="24"/>
        </w:rPr>
        <w:t>достиже</w:t>
      </w:r>
      <w:r w:rsidR="000C46BB" w:rsidRPr="00EF1247">
        <w:rPr>
          <w:rFonts w:ascii="Times New Roman" w:hAnsi="Times New Roman" w:cs="Times New Roman"/>
          <w:sz w:val="24"/>
          <w:szCs w:val="24"/>
        </w:rPr>
        <w:t>ния</w:t>
      </w:r>
      <w:r w:rsidRPr="00EF1247">
        <w:rPr>
          <w:rFonts w:ascii="Times New Roman" w:hAnsi="Times New Roman" w:cs="Times New Roman"/>
          <w:sz w:val="24"/>
          <w:szCs w:val="24"/>
        </w:rPr>
        <w:t xml:space="preserve"> планируемых результатов</w:t>
      </w:r>
      <w:r w:rsidR="00FA5D53" w:rsidRPr="00EF1247">
        <w:rPr>
          <w:rFonts w:ascii="Times New Roman" w:hAnsi="Times New Roman" w:cs="Times New Roman"/>
          <w:sz w:val="24"/>
          <w:szCs w:val="24"/>
        </w:rPr>
        <w:t>)</w:t>
      </w:r>
      <w:r w:rsidRPr="00EF1247">
        <w:rPr>
          <w:rFonts w:ascii="Times New Roman" w:hAnsi="Times New Roman" w:cs="Times New Roman"/>
          <w:sz w:val="24"/>
          <w:szCs w:val="24"/>
        </w:rPr>
        <w:t>.</w:t>
      </w:r>
    </w:p>
    <w:p w:rsidR="00010027" w:rsidRPr="00EF1247" w:rsidRDefault="00702739" w:rsidP="00010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 xml:space="preserve">1 блок. </w:t>
      </w:r>
      <w:r w:rsidR="00010027" w:rsidRPr="00EF1247">
        <w:rPr>
          <w:rFonts w:ascii="Times New Roman" w:hAnsi="Times New Roman" w:cs="Times New Roman"/>
          <w:b/>
          <w:sz w:val="24"/>
          <w:szCs w:val="24"/>
        </w:rPr>
        <w:t>Условия реализации ООП ООО.</w:t>
      </w:r>
    </w:p>
    <w:p w:rsidR="00BC1F76" w:rsidRPr="00EF1247" w:rsidRDefault="0013049C" w:rsidP="000100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  <w:u w:val="single"/>
        </w:rPr>
        <w:t>Нормативная база</w:t>
      </w:r>
      <w:r w:rsidR="005C7B1E" w:rsidRPr="00EF1247">
        <w:rPr>
          <w:rFonts w:ascii="Times New Roman" w:hAnsi="Times New Roman" w:cs="Times New Roman"/>
          <w:sz w:val="24"/>
          <w:szCs w:val="24"/>
        </w:rPr>
        <w:t xml:space="preserve"> (перечень основных </w:t>
      </w:r>
      <w:r w:rsidR="00702739" w:rsidRPr="00EF1247"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="005C7B1E" w:rsidRPr="00EF1247">
        <w:rPr>
          <w:rFonts w:ascii="Times New Roman" w:hAnsi="Times New Roman" w:cs="Times New Roman"/>
          <w:sz w:val="24"/>
          <w:szCs w:val="24"/>
        </w:rPr>
        <w:t>актов</w:t>
      </w:r>
      <w:r w:rsidR="000412F6" w:rsidRPr="00EF1247">
        <w:rPr>
          <w:rFonts w:ascii="Times New Roman" w:hAnsi="Times New Roman" w:cs="Times New Roman"/>
          <w:sz w:val="24"/>
          <w:szCs w:val="24"/>
        </w:rPr>
        <w:t xml:space="preserve"> </w:t>
      </w:r>
      <w:r w:rsidR="006A1D1A">
        <w:rPr>
          <w:rFonts w:ascii="Times New Roman" w:hAnsi="Times New Roman" w:cs="Times New Roman"/>
          <w:b/>
          <w:sz w:val="24"/>
          <w:szCs w:val="24"/>
        </w:rPr>
        <w:t>2018-2019</w:t>
      </w:r>
      <w:r w:rsidR="00EE7BBB" w:rsidRPr="00EF124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EE7BBB" w:rsidRPr="00EF1247">
        <w:rPr>
          <w:rFonts w:ascii="Times New Roman" w:hAnsi="Times New Roman" w:cs="Times New Roman"/>
          <w:sz w:val="24"/>
          <w:szCs w:val="24"/>
        </w:rPr>
        <w:t xml:space="preserve"> </w:t>
      </w:r>
      <w:r w:rsidR="000412F6" w:rsidRPr="00EF1247">
        <w:rPr>
          <w:rFonts w:ascii="Times New Roman" w:hAnsi="Times New Roman" w:cs="Times New Roman"/>
          <w:sz w:val="24"/>
          <w:szCs w:val="24"/>
        </w:rPr>
        <w:t>по обеспечению реализации ООП О</w:t>
      </w:r>
      <w:r w:rsidR="005C7B1E" w:rsidRPr="00EF1247">
        <w:rPr>
          <w:rFonts w:ascii="Times New Roman" w:hAnsi="Times New Roman" w:cs="Times New Roman"/>
          <w:sz w:val="24"/>
          <w:szCs w:val="24"/>
        </w:rPr>
        <w:t xml:space="preserve">ОО: организация образовательного процесса, </w:t>
      </w:r>
      <w:r w:rsidR="008E5B96" w:rsidRPr="00EF1247">
        <w:rPr>
          <w:rFonts w:ascii="Times New Roman" w:hAnsi="Times New Roman" w:cs="Times New Roman"/>
          <w:sz w:val="24"/>
          <w:szCs w:val="24"/>
        </w:rPr>
        <w:t xml:space="preserve">включая внеурочную деятельность, </w:t>
      </w:r>
      <w:r w:rsidR="005C7B1E" w:rsidRPr="00EF1247">
        <w:rPr>
          <w:rFonts w:ascii="Times New Roman" w:hAnsi="Times New Roman" w:cs="Times New Roman"/>
          <w:sz w:val="24"/>
          <w:szCs w:val="24"/>
        </w:rPr>
        <w:t>изменение инфраструктуры, организация внутришкольного контроля</w:t>
      </w:r>
      <w:r w:rsidR="008E5B96" w:rsidRPr="00EF1247">
        <w:rPr>
          <w:rFonts w:ascii="Times New Roman" w:hAnsi="Times New Roman" w:cs="Times New Roman"/>
          <w:sz w:val="24"/>
          <w:szCs w:val="24"/>
        </w:rPr>
        <w:t>, оценка качества образования и др.).</w:t>
      </w:r>
    </w:p>
    <w:p w:rsidR="00DE1912" w:rsidRPr="00EF1247" w:rsidRDefault="008E5B96" w:rsidP="00DE191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247">
        <w:rPr>
          <w:rFonts w:ascii="Times New Roman" w:hAnsi="Times New Roman" w:cs="Times New Roman"/>
          <w:sz w:val="24"/>
          <w:szCs w:val="24"/>
          <w:u w:val="single"/>
        </w:rPr>
        <w:t>Кадровые условия</w:t>
      </w:r>
      <w:r w:rsidR="00DE1912" w:rsidRPr="00EF12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B96" w:rsidRPr="006A1D1A" w:rsidRDefault="000412F6" w:rsidP="006A1D1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A1D1A">
        <w:rPr>
          <w:rFonts w:ascii="Times New Roman" w:hAnsi="Times New Roman"/>
          <w:spacing w:val="-1"/>
          <w:sz w:val="24"/>
          <w:szCs w:val="24"/>
        </w:rPr>
        <w:t>Всего учителей основной школы</w:t>
      </w:r>
      <w:r w:rsidR="008E5B96" w:rsidRPr="006A1D1A">
        <w:rPr>
          <w:rFonts w:ascii="Times New Roman" w:hAnsi="Times New Roman"/>
          <w:spacing w:val="-1"/>
          <w:sz w:val="24"/>
          <w:szCs w:val="24"/>
        </w:rPr>
        <w:t xml:space="preserve"> н</w:t>
      </w:r>
      <w:r w:rsidR="006A1D1A">
        <w:rPr>
          <w:rFonts w:ascii="Times New Roman" w:hAnsi="Times New Roman"/>
          <w:spacing w:val="-1"/>
          <w:sz w:val="24"/>
          <w:szCs w:val="24"/>
        </w:rPr>
        <w:t>а конец 2018-2019</w:t>
      </w:r>
      <w:r w:rsidR="00FF2622" w:rsidRPr="006A1D1A">
        <w:rPr>
          <w:rFonts w:ascii="Times New Roman" w:hAnsi="Times New Roman"/>
          <w:spacing w:val="-1"/>
          <w:sz w:val="24"/>
          <w:szCs w:val="24"/>
        </w:rPr>
        <w:t xml:space="preserve"> учебного года____________</w:t>
      </w:r>
      <w:r w:rsidR="00EE7BBB" w:rsidRPr="006A1D1A">
        <w:rPr>
          <w:rFonts w:ascii="Times New Roman" w:hAnsi="Times New Roman"/>
          <w:spacing w:val="-1"/>
          <w:sz w:val="24"/>
          <w:szCs w:val="24"/>
        </w:rPr>
        <w:t>.</w:t>
      </w:r>
    </w:p>
    <w:p w:rsidR="008E5B96" w:rsidRPr="00EF1247" w:rsidRDefault="00FE7702" w:rsidP="00FE770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EF1247">
        <w:rPr>
          <w:rFonts w:ascii="Times New Roman" w:hAnsi="Times New Roman"/>
          <w:spacing w:val="-1"/>
          <w:sz w:val="24"/>
          <w:szCs w:val="24"/>
        </w:rPr>
        <w:t xml:space="preserve">Прошли </w:t>
      </w:r>
      <w:r w:rsidRPr="00EF1247">
        <w:rPr>
          <w:rFonts w:ascii="Times New Roman" w:hAnsi="Times New Roman"/>
          <w:sz w:val="24"/>
          <w:szCs w:val="24"/>
        </w:rPr>
        <w:t>повышение квалификации и (или) профессиональную переподготовку</w:t>
      </w:r>
      <w:r w:rsidR="000412F6" w:rsidRPr="00EF1247">
        <w:rPr>
          <w:rFonts w:ascii="Times New Roman" w:hAnsi="Times New Roman"/>
          <w:sz w:val="24"/>
          <w:szCs w:val="24"/>
        </w:rPr>
        <w:t xml:space="preserve"> для работы в условиях ФГОС О</w:t>
      </w:r>
      <w:r w:rsidR="008E5B96" w:rsidRPr="00EF1247">
        <w:rPr>
          <w:rFonts w:ascii="Times New Roman" w:hAnsi="Times New Roman"/>
          <w:sz w:val="24"/>
          <w:szCs w:val="24"/>
        </w:rPr>
        <w:t>ОО</w:t>
      </w:r>
      <w:r w:rsidR="002D78EA" w:rsidRPr="00EF1247">
        <w:rPr>
          <w:rFonts w:ascii="Times New Roman" w:hAnsi="Times New Roman"/>
          <w:spacing w:val="-1"/>
          <w:sz w:val="24"/>
          <w:szCs w:val="24"/>
        </w:rPr>
        <w:t xml:space="preserve"> ___</w:t>
      </w:r>
      <w:r w:rsidR="00FF2622" w:rsidRPr="00EF1247">
        <w:rPr>
          <w:rFonts w:ascii="Times New Roman" w:hAnsi="Times New Roman"/>
          <w:spacing w:val="-1"/>
          <w:sz w:val="24"/>
          <w:szCs w:val="24"/>
        </w:rPr>
        <w:t>___</w:t>
      </w:r>
      <w:r w:rsidRPr="00EF1247">
        <w:rPr>
          <w:rFonts w:ascii="Times New Roman" w:hAnsi="Times New Roman"/>
          <w:spacing w:val="-1"/>
          <w:sz w:val="24"/>
          <w:szCs w:val="24"/>
        </w:rPr>
        <w:t xml:space="preserve"> (___</w:t>
      </w:r>
      <w:r w:rsidR="00FF2622" w:rsidRPr="00EF1247">
        <w:rPr>
          <w:rFonts w:ascii="Times New Roman" w:hAnsi="Times New Roman"/>
          <w:spacing w:val="-1"/>
          <w:sz w:val="24"/>
          <w:szCs w:val="24"/>
        </w:rPr>
        <w:t>___</w:t>
      </w:r>
      <w:r w:rsidRPr="00EF1247">
        <w:rPr>
          <w:rFonts w:ascii="Times New Roman" w:hAnsi="Times New Roman"/>
          <w:spacing w:val="-1"/>
          <w:sz w:val="24"/>
          <w:szCs w:val="24"/>
        </w:rPr>
        <w:t>% от общего количест</w:t>
      </w:r>
      <w:r w:rsidR="000412F6" w:rsidRPr="00EF1247">
        <w:rPr>
          <w:rFonts w:ascii="Times New Roman" w:hAnsi="Times New Roman"/>
          <w:spacing w:val="-1"/>
          <w:sz w:val="24"/>
          <w:szCs w:val="24"/>
        </w:rPr>
        <w:t>ва учителей основной</w:t>
      </w:r>
      <w:r w:rsidRPr="00EF1247">
        <w:rPr>
          <w:rFonts w:ascii="Times New Roman" w:hAnsi="Times New Roman"/>
          <w:spacing w:val="-1"/>
          <w:sz w:val="24"/>
          <w:szCs w:val="24"/>
        </w:rPr>
        <w:t xml:space="preserve"> школы).</w:t>
      </w:r>
      <w:r w:rsidR="00F06BBA" w:rsidRPr="00EF1247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D78EA" w:rsidRPr="00EF1247" w:rsidRDefault="002D78EA" w:rsidP="00FE770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EF1247">
        <w:rPr>
          <w:rFonts w:ascii="Times New Roman" w:hAnsi="Times New Roman"/>
          <w:spacing w:val="-1"/>
          <w:sz w:val="24"/>
          <w:szCs w:val="24"/>
        </w:rPr>
        <w:t>1.2.2. Уровень сформированности профессиональной компетентности педагогов.</w:t>
      </w:r>
    </w:p>
    <w:p w:rsidR="00FF2622" w:rsidRDefault="00FF2622" w:rsidP="00FE7702">
      <w:pPr>
        <w:spacing w:after="0" w:line="240" w:lineRule="auto"/>
        <w:jc w:val="both"/>
        <w:rPr>
          <w:rFonts w:ascii="Times New Roman" w:hAnsi="Times New Roman"/>
          <w:spacing w:val="-1"/>
        </w:rPr>
      </w:pPr>
      <w:r w:rsidRPr="00EF1247">
        <w:rPr>
          <w:rFonts w:ascii="Times New Roman" w:hAnsi="Times New Roman"/>
          <w:spacing w:val="-1"/>
          <w:sz w:val="24"/>
          <w:szCs w:val="24"/>
        </w:rPr>
        <w:t>Колич</w:t>
      </w:r>
      <w:r w:rsidR="000412F6" w:rsidRPr="00EF1247">
        <w:rPr>
          <w:rFonts w:ascii="Times New Roman" w:hAnsi="Times New Roman"/>
          <w:spacing w:val="-1"/>
          <w:sz w:val="24"/>
          <w:szCs w:val="24"/>
        </w:rPr>
        <w:t>ество учителей основной школы</w:t>
      </w:r>
      <w:r w:rsidRPr="00EF1247">
        <w:rPr>
          <w:rFonts w:ascii="Times New Roman" w:hAnsi="Times New Roman"/>
          <w:spacing w:val="-1"/>
          <w:sz w:val="24"/>
          <w:szCs w:val="24"/>
        </w:rPr>
        <w:t xml:space="preserve">, принявших участие в мониторинге </w:t>
      </w:r>
      <w:r w:rsidR="00F436E5" w:rsidRPr="00EF1247">
        <w:rPr>
          <w:rFonts w:ascii="Times New Roman" w:hAnsi="Times New Roman"/>
          <w:spacing w:val="-1"/>
          <w:sz w:val="24"/>
          <w:szCs w:val="24"/>
        </w:rPr>
        <w:t>в 2</w:t>
      </w:r>
      <w:r w:rsidR="006A1D1A">
        <w:rPr>
          <w:rFonts w:ascii="Times New Roman" w:hAnsi="Times New Roman"/>
          <w:spacing w:val="-1"/>
          <w:sz w:val="24"/>
          <w:szCs w:val="24"/>
        </w:rPr>
        <w:t>018-2019</w:t>
      </w:r>
      <w:r w:rsidR="00F436E5" w:rsidRPr="00EF1247">
        <w:rPr>
          <w:rFonts w:ascii="Times New Roman" w:hAnsi="Times New Roman"/>
          <w:spacing w:val="-1"/>
          <w:sz w:val="24"/>
          <w:szCs w:val="24"/>
        </w:rPr>
        <w:t xml:space="preserve"> учебном году </w:t>
      </w:r>
      <w:r w:rsidR="00F436E5">
        <w:rPr>
          <w:rFonts w:ascii="Times New Roman" w:hAnsi="Times New Roman"/>
          <w:spacing w:val="-1"/>
        </w:rPr>
        <w:t>_____________</w:t>
      </w:r>
    </w:p>
    <w:p w:rsidR="00F436E5" w:rsidRDefault="00F436E5" w:rsidP="00FE7702">
      <w:pPr>
        <w:spacing w:after="0" w:line="240" w:lineRule="auto"/>
        <w:jc w:val="both"/>
        <w:rPr>
          <w:rFonts w:ascii="Times New Roman" w:hAnsi="Times New Roman"/>
          <w:spacing w:val="-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9"/>
        <w:gridCol w:w="958"/>
        <w:gridCol w:w="957"/>
        <w:gridCol w:w="958"/>
        <w:gridCol w:w="958"/>
        <w:gridCol w:w="958"/>
        <w:gridCol w:w="958"/>
        <w:gridCol w:w="958"/>
        <w:gridCol w:w="958"/>
        <w:gridCol w:w="959"/>
      </w:tblGrid>
      <w:tr w:rsidR="00EE7BBB" w:rsidTr="00EE7BBB">
        <w:tc>
          <w:tcPr>
            <w:tcW w:w="1289" w:type="dxa"/>
            <w:vMerge w:val="restart"/>
          </w:tcPr>
          <w:p w:rsidR="00EE7BBB" w:rsidRPr="00817B72" w:rsidRDefault="00EE7BBB" w:rsidP="00EE7BBB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 w:rsidR="00EE7BBB" w:rsidRPr="00817B72" w:rsidRDefault="00EE7BBB" w:rsidP="00EE7BBB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 w:rsidR="00EE7BBB" w:rsidRPr="00FF61A1" w:rsidRDefault="00EE7BBB" w:rsidP="00EE7BBB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Критерии</w:t>
            </w:r>
          </w:p>
        </w:tc>
        <w:tc>
          <w:tcPr>
            <w:tcW w:w="8622" w:type="dxa"/>
            <w:gridSpan w:val="9"/>
          </w:tcPr>
          <w:p w:rsidR="00EE7BBB" w:rsidRPr="00FF61A1" w:rsidRDefault="00EE7BBB" w:rsidP="00EE7BBB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Уровни профессиональной компетентности/ учебный год</w:t>
            </w:r>
          </w:p>
        </w:tc>
      </w:tr>
      <w:tr w:rsidR="00EE7BBB" w:rsidTr="00EE7BBB">
        <w:tc>
          <w:tcPr>
            <w:tcW w:w="1289" w:type="dxa"/>
            <w:vMerge/>
          </w:tcPr>
          <w:p w:rsidR="00EE7BBB" w:rsidRPr="00FF61A1" w:rsidRDefault="00EE7BBB" w:rsidP="00EE7BBB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873" w:type="dxa"/>
            <w:gridSpan w:val="3"/>
          </w:tcPr>
          <w:p w:rsidR="00EE7BBB" w:rsidRPr="00FF61A1" w:rsidRDefault="00EE7BBB" w:rsidP="00EE7BBB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высокий</w:t>
            </w:r>
          </w:p>
        </w:tc>
        <w:tc>
          <w:tcPr>
            <w:tcW w:w="2874" w:type="dxa"/>
            <w:gridSpan w:val="3"/>
          </w:tcPr>
          <w:p w:rsidR="00EE7BBB" w:rsidRPr="00FF61A1" w:rsidRDefault="00EE7BBB" w:rsidP="00EE7BBB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средний</w:t>
            </w:r>
          </w:p>
        </w:tc>
        <w:tc>
          <w:tcPr>
            <w:tcW w:w="2875" w:type="dxa"/>
            <w:gridSpan w:val="3"/>
          </w:tcPr>
          <w:p w:rsidR="00EE7BBB" w:rsidRPr="00FF61A1" w:rsidRDefault="00EE7BBB" w:rsidP="00EE7BBB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низкий</w:t>
            </w:r>
          </w:p>
        </w:tc>
      </w:tr>
      <w:tr w:rsidR="006A1D1A" w:rsidTr="00EE7BBB">
        <w:tc>
          <w:tcPr>
            <w:tcW w:w="1289" w:type="dxa"/>
            <w:vMerge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2016-2017</w:t>
            </w:r>
          </w:p>
        </w:tc>
        <w:tc>
          <w:tcPr>
            <w:tcW w:w="957" w:type="dxa"/>
          </w:tcPr>
          <w:p w:rsidR="006A1D1A" w:rsidRPr="00FF61A1" w:rsidRDefault="006A1D1A" w:rsidP="006A1D1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2017-2018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2018-2019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2016-2017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2017-2018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2018-2019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2016-2017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2017-2018</w:t>
            </w:r>
          </w:p>
        </w:tc>
        <w:tc>
          <w:tcPr>
            <w:tcW w:w="959" w:type="dxa"/>
          </w:tcPr>
          <w:p w:rsidR="006A1D1A" w:rsidRPr="00FF61A1" w:rsidRDefault="006A1D1A" w:rsidP="006A1D1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2018-2019</w:t>
            </w:r>
          </w:p>
        </w:tc>
      </w:tr>
      <w:tr w:rsidR="006A1D1A" w:rsidTr="00EE7BBB">
        <w:tc>
          <w:tcPr>
            <w:tcW w:w="1289" w:type="dxa"/>
            <w:vMerge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Кол.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/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%</w:t>
            </w:r>
          </w:p>
        </w:tc>
        <w:tc>
          <w:tcPr>
            <w:tcW w:w="957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Кол.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/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%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Кол.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/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%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Кол.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/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%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Кол.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/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%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Кол.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/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%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Кол.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/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%</w:t>
            </w:r>
          </w:p>
        </w:tc>
        <w:tc>
          <w:tcPr>
            <w:tcW w:w="958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Кол.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/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%</w:t>
            </w:r>
          </w:p>
        </w:tc>
        <w:tc>
          <w:tcPr>
            <w:tcW w:w="959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Кол.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/</w:t>
            </w:r>
            <w:r w:rsidRPr="00FF61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%</w:t>
            </w:r>
          </w:p>
        </w:tc>
      </w:tr>
      <w:tr w:rsidR="006A1D1A" w:rsidTr="00EE7BBB">
        <w:tc>
          <w:tcPr>
            <w:tcW w:w="1289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spacing w:val="-1"/>
                <w:sz w:val="20"/>
                <w:szCs w:val="20"/>
              </w:rPr>
              <w:t>Предм. К.</w:t>
            </w: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A1D1A" w:rsidTr="00EE7BBB">
        <w:tc>
          <w:tcPr>
            <w:tcW w:w="1289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Псих</w:t>
            </w:r>
            <w:r w:rsidRPr="00FF61A1">
              <w:rPr>
                <w:rFonts w:ascii="Times New Roman" w:hAnsi="Times New Roman"/>
                <w:spacing w:val="-1"/>
                <w:sz w:val="20"/>
                <w:szCs w:val="20"/>
              </w:rPr>
              <w:t>-пед. К.</w:t>
            </w: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A1D1A" w:rsidTr="00EE7BBB">
        <w:tc>
          <w:tcPr>
            <w:tcW w:w="1289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spacing w:val="-1"/>
                <w:sz w:val="20"/>
                <w:szCs w:val="20"/>
              </w:rPr>
              <w:t>Мет</w:t>
            </w:r>
            <w:proofErr w:type="gramStart"/>
            <w:r w:rsidRPr="00FF61A1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proofErr w:type="gramEnd"/>
            <w:r w:rsidRPr="00FF61A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общекульт. К.</w:t>
            </w: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A1D1A" w:rsidTr="00EE7BBB">
        <w:tc>
          <w:tcPr>
            <w:tcW w:w="1289" w:type="dxa"/>
          </w:tcPr>
          <w:p w:rsidR="006A1D1A" w:rsidRPr="00FF61A1" w:rsidRDefault="006A1D1A" w:rsidP="006A1D1A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F61A1">
              <w:rPr>
                <w:rFonts w:ascii="Times New Roman" w:hAnsi="Times New Roman"/>
                <w:spacing w:val="-1"/>
                <w:sz w:val="20"/>
                <w:szCs w:val="20"/>
              </w:rPr>
              <w:t>Метапр. К</w:t>
            </w: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8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59" w:type="dxa"/>
          </w:tcPr>
          <w:p w:rsidR="006A1D1A" w:rsidRDefault="006A1D1A" w:rsidP="006A1D1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FE7702" w:rsidRPr="00EF1247" w:rsidRDefault="005677E5" w:rsidP="00FE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>Оцените достаточность и</w:t>
      </w:r>
      <w:r w:rsidR="001A5604" w:rsidRPr="00EF1247">
        <w:rPr>
          <w:rFonts w:ascii="Times New Roman" w:hAnsi="Times New Roman" w:cs="Times New Roman"/>
          <w:sz w:val="24"/>
          <w:szCs w:val="24"/>
        </w:rPr>
        <w:t xml:space="preserve"> эффективность (результативность) </w:t>
      </w:r>
      <w:r w:rsidRPr="00EF1247">
        <w:rPr>
          <w:rFonts w:ascii="Times New Roman" w:hAnsi="Times New Roman" w:cs="Times New Roman"/>
          <w:sz w:val="24"/>
          <w:szCs w:val="24"/>
        </w:rPr>
        <w:t xml:space="preserve">работы школы по развитию профессиональной компетентности педагогов </w:t>
      </w:r>
      <w:r w:rsidR="001A5604" w:rsidRPr="00EF1247">
        <w:rPr>
          <w:rFonts w:ascii="Times New Roman" w:hAnsi="Times New Roman" w:cs="Times New Roman"/>
          <w:sz w:val="24"/>
          <w:szCs w:val="24"/>
        </w:rPr>
        <w:t>в рамка</w:t>
      </w:r>
      <w:r w:rsidR="000412F6" w:rsidRPr="00EF1247">
        <w:rPr>
          <w:rFonts w:ascii="Times New Roman" w:hAnsi="Times New Roman" w:cs="Times New Roman"/>
          <w:sz w:val="24"/>
          <w:szCs w:val="24"/>
        </w:rPr>
        <w:t>х подготовки и реализации ФГОС О</w:t>
      </w:r>
      <w:r w:rsidR="001A5604" w:rsidRPr="00EF1247">
        <w:rPr>
          <w:rFonts w:ascii="Times New Roman" w:hAnsi="Times New Roman" w:cs="Times New Roman"/>
          <w:sz w:val="24"/>
          <w:szCs w:val="24"/>
        </w:rPr>
        <w:t>ОО.</w:t>
      </w:r>
    </w:p>
    <w:p w:rsidR="00BC1F76" w:rsidRPr="00EF1247" w:rsidRDefault="00BC1F76" w:rsidP="00FE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 xml:space="preserve"> Как изменился профессиональный уровень педагогов.</w:t>
      </w:r>
    </w:p>
    <w:p w:rsidR="0001722B" w:rsidRPr="00EF1247" w:rsidRDefault="0001722B" w:rsidP="00FE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35F" w:rsidRPr="00EF1247" w:rsidRDefault="00DE1912" w:rsidP="0062692B">
      <w:pPr>
        <w:pStyle w:val="ConsPlusNormal"/>
        <w:widowControl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условия</w:t>
      </w:r>
      <w:r w:rsidR="00F975FF" w:rsidRPr="00EF1247">
        <w:rPr>
          <w:rFonts w:ascii="Times New Roman" w:hAnsi="Times New Roman" w:cs="Times New Roman"/>
          <w:sz w:val="24"/>
          <w:szCs w:val="24"/>
          <w:u w:val="single"/>
        </w:rPr>
        <w:t>, создание информационной образовательной среды</w:t>
      </w:r>
      <w:r w:rsidR="006A735F" w:rsidRPr="00EF12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735F" w:rsidRPr="00EF1247">
        <w:rPr>
          <w:rFonts w:ascii="Times New Roman" w:hAnsi="Times New Roman" w:cs="Times New Roman"/>
          <w:sz w:val="24"/>
          <w:szCs w:val="24"/>
        </w:rPr>
        <w:t>- оснащение, обеспечивающее организацию внеурочной деятельности обучающихся, в том числе моделирование, техническое творчество и проектную деятельность</w:t>
      </w:r>
    </w:p>
    <w:p w:rsidR="00D50FAF" w:rsidRPr="00EF1247" w:rsidRDefault="00F26D37" w:rsidP="00D50F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1247">
        <w:rPr>
          <w:rFonts w:ascii="Times New Roman" w:hAnsi="Times New Roman" w:cs="Times New Roman"/>
          <w:b/>
          <w:i/>
          <w:sz w:val="24"/>
          <w:szCs w:val="24"/>
        </w:rPr>
        <w:t>(в соответствии с пис</w:t>
      </w:r>
      <w:r w:rsidR="00F436E5" w:rsidRPr="00EF1247">
        <w:rPr>
          <w:rFonts w:ascii="Times New Roman" w:hAnsi="Times New Roman" w:cs="Times New Roman"/>
          <w:b/>
          <w:i/>
          <w:sz w:val="24"/>
          <w:szCs w:val="24"/>
        </w:rPr>
        <w:t>ьмом Минобрнауки от 24.11. 2011</w:t>
      </w:r>
      <w:r w:rsidRPr="00EF1247">
        <w:rPr>
          <w:rFonts w:ascii="Times New Roman" w:hAnsi="Times New Roman" w:cs="Times New Roman"/>
          <w:b/>
          <w:i/>
          <w:sz w:val="24"/>
          <w:szCs w:val="24"/>
        </w:rPr>
        <w:t>г. № МД-1552/03 «Об оснащении ООУ учебным и учебно-лабораторным оборудованием»</w:t>
      </w:r>
      <w:r w:rsidR="00816FD8" w:rsidRPr="00EF124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F124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722B" w:rsidRDefault="0001722B" w:rsidP="0001722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1722B" w:rsidRDefault="0001722B" w:rsidP="0001722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D50FAF" w:rsidRPr="00EF1247" w:rsidRDefault="00D50FAF" w:rsidP="003A68F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lastRenderedPageBreak/>
        <w:t xml:space="preserve">Оснащение учебных </w:t>
      </w:r>
      <w:r w:rsidR="00C029F9" w:rsidRPr="00EF1247">
        <w:rPr>
          <w:rFonts w:ascii="Times New Roman" w:hAnsi="Times New Roman" w:cs="Times New Roman"/>
          <w:sz w:val="24"/>
          <w:szCs w:val="24"/>
        </w:rPr>
        <w:t>кабинетов техническим</w:t>
      </w:r>
      <w:r w:rsidR="0062692B" w:rsidRPr="00EF1247">
        <w:rPr>
          <w:rFonts w:ascii="Times New Roman" w:hAnsi="Times New Roman" w:cs="Times New Roman"/>
          <w:sz w:val="24"/>
          <w:szCs w:val="24"/>
        </w:rPr>
        <w:t>и</w:t>
      </w:r>
      <w:r w:rsidR="00C029F9" w:rsidRPr="00EF1247">
        <w:rPr>
          <w:rFonts w:ascii="Times New Roman" w:hAnsi="Times New Roman" w:cs="Times New Roman"/>
          <w:sz w:val="24"/>
          <w:szCs w:val="24"/>
        </w:rPr>
        <w:t xml:space="preserve"> средствами.</w:t>
      </w:r>
    </w:p>
    <w:tbl>
      <w:tblPr>
        <w:tblStyle w:val="a4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01722B" w:rsidTr="0001722B">
        <w:tc>
          <w:tcPr>
            <w:tcW w:w="3969" w:type="dxa"/>
            <w:vMerge w:val="restart"/>
          </w:tcPr>
          <w:p w:rsidR="0001722B" w:rsidRDefault="0001722B" w:rsidP="000172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годы</w:t>
            </w:r>
          </w:p>
        </w:tc>
        <w:tc>
          <w:tcPr>
            <w:tcW w:w="1985" w:type="dxa"/>
          </w:tcPr>
          <w:p w:rsidR="0001722B" w:rsidRPr="00B21271" w:rsidRDefault="006A1D1A" w:rsidP="000172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01722B" w:rsidRPr="00B21271" w:rsidRDefault="006A1D1A" w:rsidP="000172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01722B" w:rsidRPr="0001722B" w:rsidRDefault="006A1D1A" w:rsidP="000172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01722B" w:rsidTr="0001722B">
        <w:tc>
          <w:tcPr>
            <w:tcW w:w="3969" w:type="dxa"/>
            <w:vMerge/>
          </w:tcPr>
          <w:p w:rsidR="0001722B" w:rsidRDefault="0001722B" w:rsidP="000172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722B" w:rsidRPr="00B21271" w:rsidRDefault="006A1D1A" w:rsidP="000172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  <w:r w:rsidR="0001722B"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1985" w:type="dxa"/>
          </w:tcPr>
          <w:p w:rsidR="0001722B" w:rsidRPr="00B21271" w:rsidRDefault="006A1D1A" w:rsidP="000172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5,6.7 </w:t>
            </w:r>
            <w:r w:rsidR="0001722B"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985" w:type="dxa"/>
          </w:tcPr>
          <w:p w:rsidR="0001722B" w:rsidRPr="0001722B" w:rsidRDefault="0001722B" w:rsidP="000172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 w:rsidR="006A1D1A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01722B" w:rsidTr="0001722B">
        <w:tc>
          <w:tcPr>
            <w:tcW w:w="3969" w:type="dxa"/>
          </w:tcPr>
          <w:p w:rsidR="0001722B" w:rsidRPr="00B21271" w:rsidRDefault="0001722B" w:rsidP="0001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sz w:val="20"/>
                <w:szCs w:val="20"/>
              </w:rPr>
              <w:t>Всего учебных кабинетов основной школы</w:t>
            </w: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22B" w:rsidTr="0001722B">
        <w:tc>
          <w:tcPr>
            <w:tcW w:w="3969" w:type="dxa"/>
          </w:tcPr>
          <w:p w:rsidR="0001722B" w:rsidRPr="00B21271" w:rsidRDefault="0001722B" w:rsidP="0001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sz w:val="20"/>
                <w:szCs w:val="20"/>
              </w:rPr>
              <w:t>Оснащены интерактивной доской</w:t>
            </w: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22B" w:rsidTr="0001722B">
        <w:tc>
          <w:tcPr>
            <w:tcW w:w="3969" w:type="dxa"/>
          </w:tcPr>
          <w:p w:rsidR="0001722B" w:rsidRPr="00B21271" w:rsidRDefault="0001722B" w:rsidP="0001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sz w:val="20"/>
                <w:szCs w:val="20"/>
              </w:rPr>
              <w:t>Оснащены специализированным программно-аппаратным комплексом (СПАК) для ученика</w:t>
            </w: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22B" w:rsidTr="0001722B">
        <w:tc>
          <w:tcPr>
            <w:tcW w:w="3969" w:type="dxa"/>
          </w:tcPr>
          <w:p w:rsidR="0001722B" w:rsidRPr="00B21271" w:rsidRDefault="0001722B" w:rsidP="0001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sz w:val="20"/>
                <w:szCs w:val="20"/>
              </w:rPr>
              <w:t>Оснащены специализированным программно-аппаратным комплексом (СПАК) для педагога</w:t>
            </w: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722B" w:rsidRDefault="0001722B" w:rsidP="0001722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1882" w:rsidRDefault="00811882" w:rsidP="0081188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412F6" w:rsidRPr="00EF1247" w:rsidRDefault="006A735F" w:rsidP="006269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/>
          <w:sz w:val="24"/>
          <w:szCs w:val="24"/>
        </w:rPr>
        <w:t xml:space="preserve">Наличие </w:t>
      </w:r>
      <w:r w:rsidRPr="00EF1247">
        <w:rPr>
          <w:rFonts w:ascii="Times New Roman" w:hAnsi="Times New Roman"/>
          <w:b/>
          <w:sz w:val="24"/>
          <w:szCs w:val="24"/>
        </w:rPr>
        <w:t>полных</w:t>
      </w:r>
      <w:r w:rsidR="00010027" w:rsidRPr="00EF1247">
        <w:rPr>
          <w:rFonts w:ascii="Times New Roman" w:hAnsi="Times New Roman"/>
          <w:b/>
          <w:sz w:val="24"/>
          <w:szCs w:val="24"/>
        </w:rPr>
        <w:t xml:space="preserve"> компл</w:t>
      </w:r>
      <w:r w:rsidRPr="00EF1247">
        <w:rPr>
          <w:rFonts w:ascii="Times New Roman" w:hAnsi="Times New Roman"/>
          <w:b/>
          <w:sz w:val="24"/>
          <w:szCs w:val="24"/>
        </w:rPr>
        <w:t>ектов</w:t>
      </w:r>
      <w:r w:rsidR="00010027" w:rsidRPr="00EF1247">
        <w:rPr>
          <w:rFonts w:ascii="Times New Roman" w:hAnsi="Times New Roman"/>
          <w:b/>
          <w:sz w:val="24"/>
          <w:szCs w:val="24"/>
        </w:rPr>
        <w:t xml:space="preserve"> т</w:t>
      </w:r>
      <w:r w:rsidR="00010027" w:rsidRPr="00EF1247">
        <w:rPr>
          <w:rFonts w:ascii="Times New Roman" w:hAnsi="Times New Roman" w:cs="Times New Roman"/>
          <w:b/>
          <w:sz w:val="24"/>
          <w:szCs w:val="24"/>
        </w:rPr>
        <w:t>ехнического оснащения и оборудования</w:t>
      </w:r>
      <w:r w:rsidR="00010027" w:rsidRPr="00EF1247">
        <w:rPr>
          <w:rFonts w:ascii="Times New Roman" w:hAnsi="Times New Roman" w:cs="Times New Roman"/>
          <w:sz w:val="24"/>
          <w:szCs w:val="24"/>
        </w:rPr>
        <w:t xml:space="preserve"> предм</w:t>
      </w:r>
      <w:r w:rsidR="00307910" w:rsidRPr="00EF1247">
        <w:rPr>
          <w:rFonts w:ascii="Times New Roman" w:hAnsi="Times New Roman" w:cs="Times New Roman"/>
          <w:sz w:val="24"/>
          <w:szCs w:val="24"/>
        </w:rPr>
        <w:t>етных областей учебного плана</w:t>
      </w:r>
      <w:r w:rsidR="00CC18F1" w:rsidRPr="00EF12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01722B" w:rsidRPr="0001722B" w:rsidTr="005E454A">
        <w:tc>
          <w:tcPr>
            <w:tcW w:w="3969" w:type="dxa"/>
            <w:vMerge w:val="restart"/>
          </w:tcPr>
          <w:p w:rsidR="0001722B" w:rsidRDefault="0001722B" w:rsidP="005E45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6489D">
              <w:rPr>
                <w:rFonts w:ascii="Times New Roman" w:hAnsi="Times New Roman" w:cs="Times New Roman"/>
                <w:b/>
              </w:rPr>
              <w:t>Название предметной области/ учебные предметы</w:t>
            </w:r>
            <w:r>
              <w:rPr>
                <w:rFonts w:ascii="Times New Roman" w:hAnsi="Times New Roman" w:cs="Times New Roman"/>
                <w:b/>
              </w:rPr>
              <w:t xml:space="preserve"> в соответствии с учебными планами</w:t>
            </w:r>
          </w:p>
        </w:tc>
        <w:tc>
          <w:tcPr>
            <w:tcW w:w="5955" w:type="dxa"/>
            <w:gridSpan w:val="3"/>
          </w:tcPr>
          <w:p w:rsidR="0001722B" w:rsidRPr="0001722B" w:rsidRDefault="0001722B" w:rsidP="005E4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89D">
              <w:rPr>
                <w:rFonts w:ascii="Times New Roman" w:hAnsi="Times New Roman" w:cs="Times New Roman"/>
                <w:b/>
              </w:rPr>
              <w:t>% от требуемого</w:t>
            </w:r>
          </w:p>
        </w:tc>
      </w:tr>
      <w:tr w:rsidR="006A1D1A" w:rsidRPr="0001722B" w:rsidTr="005E454A">
        <w:tc>
          <w:tcPr>
            <w:tcW w:w="3969" w:type="dxa"/>
            <w:vMerge/>
          </w:tcPr>
          <w:p w:rsidR="006A1D1A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6A1D1A" w:rsidTr="005E454A">
        <w:tc>
          <w:tcPr>
            <w:tcW w:w="3969" w:type="dxa"/>
            <w:vMerge/>
          </w:tcPr>
          <w:p w:rsidR="006A1D1A" w:rsidRPr="00B21271" w:rsidRDefault="006A1D1A" w:rsidP="006A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5,6,7,8 классы</w:t>
            </w:r>
          </w:p>
        </w:tc>
      </w:tr>
      <w:tr w:rsidR="006A1D1A" w:rsidTr="005E454A">
        <w:tc>
          <w:tcPr>
            <w:tcW w:w="3969" w:type="dxa"/>
          </w:tcPr>
          <w:p w:rsidR="006A1D1A" w:rsidRPr="00B21271" w:rsidRDefault="006A1D1A" w:rsidP="006A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B21271" w:rsidRDefault="006A1D1A" w:rsidP="006A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B21271" w:rsidRDefault="006A1D1A" w:rsidP="006A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722B" w:rsidRDefault="0001722B" w:rsidP="000172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0027" w:rsidRPr="00EF1247" w:rsidRDefault="003A68FC" w:rsidP="003A6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247">
        <w:rPr>
          <w:rFonts w:ascii="Times New Roman" w:hAnsi="Times New Roman"/>
          <w:sz w:val="24"/>
          <w:szCs w:val="24"/>
        </w:rPr>
        <w:t>1.3.3.</w:t>
      </w:r>
      <w:r w:rsidR="00A45228">
        <w:rPr>
          <w:rFonts w:ascii="Times New Roman" w:hAnsi="Times New Roman"/>
          <w:sz w:val="24"/>
          <w:szCs w:val="24"/>
        </w:rPr>
        <w:t xml:space="preserve"> </w:t>
      </w:r>
      <w:r w:rsidR="00282B5A" w:rsidRPr="00EF1247">
        <w:rPr>
          <w:rFonts w:ascii="Times New Roman" w:hAnsi="Times New Roman"/>
          <w:sz w:val="24"/>
          <w:szCs w:val="24"/>
        </w:rPr>
        <w:t xml:space="preserve">Наличие </w:t>
      </w:r>
      <w:r w:rsidR="00CC18F1" w:rsidRPr="00EF1247">
        <w:rPr>
          <w:rFonts w:ascii="Times New Roman" w:hAnsi="Times New Roman"/>
          <w:sz w:val="24"/>
          <w:szCs w:val="24"/>
        </w:rPr>
        <w:t>учебно-лабораторного оборудования (цифровое</w:t>
      </w:r>
      <w:r w:rsidR="00363822" w:rsidRPr="00EF1247">
        <w:rPr>
          <w:rFonts w:ascii="Times New Roman" w:hAnsi="Times New Roman"/>
          <w:sz w:val="24"/>
          <w:szCs w:val="24"/>
        </w:rPr>
        <w:t>/ электронное</w:t>
      </w:r>
      <w:r w:rsidR="00CC18F1" w:rsidRPr="00EF1247">
        <w:rPr>
          <w:rFonts w:ascii="Times New Roman" w:hAnsi="Times New Roman"/>
          <w:sz w:val="24"/>
          <w:szCs w:val="24"/>
        </w:rPr>
        <w:t xml:space="preserve"> оборудование, виртуальные </w:t>
      </w:r>
      <w:r w:rsidR="008D2594" w:rsidRPr="00EF1247">
        <w:rPr>
          <w:rFonts w:ascii="Times New Roman" w:hAnsi="Times New Roman"/>
          <w:sz w:val="24"/>
          <w:szCs w:val="24"/>
        </w:rPr>
        <w:t>лаборатории</w:t>
      </w:r>
      <w:r w:rsidR="00363822" w:rsidRPr="00EF1247">
        <w:rPr>
          <w:rFonts w:ascii="Times New Roman" w:hAnsi="Times New Roman"/>
          <w:sz w:val="24"/>
          <w:szCs w:val="24"/>
        </w:rPr>
        <w:t xml:space="preserve"> и т.д</w:t>
      </w:r>
      <w:r w:rsidR="00CC18F1" w:rsidRPr="00EF1247">
        <w:rPr>
          <w:rFonts w:ascii="Times New Roman" w:hAnsi="Times New Roman"/>
          <w:sz w:val="24"/>
          <w:szCs w:val="24"/>
        </w:rPr>
        <w:t>.</w:t>
      </w:r>
      <w:r w:rsidR="005B139E" w:rsidRPr="00EF1247">
        <w:rPr>
          <w:rFonts w:ascii="Times New Roman" w:hAnsi="Times New Roman"/>
          <w:sz w:val="24"/>
          <w:szCs w:val="24"/>
        </w:rPr>
        <w:t xml:space="preserve">) </w:t>
      </w:r>
      <w:r w:rsidR="00282B5A" w:rsidRPr="00EF1247">
        <w:rPr>
          <w:rFonts w:ascii="Times New Roman" w:hAnsi="Times New Roman"/>
          <w:sz w:val="24"/>
          <w:szCs w:val="24"/>
        </w:rPr>
        <w:t>для организации исследовательской и проектной</w:t>
      </w:r>
      <w:r w:rsidR="005B139E" w:rsidRPr="00EF1247">
        <w:rPr>
          <w:rFonts w:ascii="Times New Roman" w:hAnsi="Times New Roman"/>
          <w:sz w:val="24"/>
          <w:szCs w:val="24"/>
        </w:rPr>
        <w:t xml:space="preserve"> деятельности</w:t>
      </w:r>
      <w:r w:rsidR="00282B5A" w:rsidRPr="00EF1247">
        <w:rPr>
          <w:rFonts w:ascii="Times New Roman" w:hAnsi="Times New Roman"/>
          <w:sz w:val="24"/>
          <w:szCs w:val="24"/>
        </w:rPr>
        <w:t>, электронного обучения и применения ДОТ.</w:t>
      </w:r>
    </w:p>
    <w:tbl>
      <w:tblPr>
        <w:tblStyle w:val="a4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01722B" w:rsidRPr="0001722B" w:rsidTr="005E454A">
        <w:tc>
          <w:tcPr>
            <w:tcW w:w="3969" w:type="dxa"/>
            <w:vMerge w:val="restart"/>
          </w:tcPr>
          <w:p w:rsidR="0001722B" w:rsidRDefault="0001722B" w:rsidP="005E45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3E23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E23">
              <w:rPr>
                <w:rFonts w:ascii="Times New Roman" w:hAnsi="Times New Roman"/>
                <w:b/>
                <w:sz w:val="20"/>
                <w:szCs w:val="20"/>
              </w:rPr>
              <w:t>/ название</w:t>
            </w:r>
          </w:p>
        </w:tc>
        <w:tc>
          <w:tcPr>
            <w:tcW w:w="5955" w:type="dxa"/>
            <w:gridSpan w:val="3"/>
          </w:tcPr>
          <w:p w:rsidR="0001722B" w:rsidRPr="0001722B" w:rsidRDefault="0001722B" w:rsidP="005E4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единиц</w:t>
            </w:r>
          </w:p>
        </w:tc>
      </w:tr>
      <w:tr w:rsidR="006A1D1A" w:rsidRPr="0001722B" w:rsidTr="005E454A">
        <w:tc>
          <w:tcPr>
            <w:tcW w:w="3969" w:type="dxa"/>
            <w:vMerge/>
          </w:tcPr>
          <w:p w:rsidR="006A1D1A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6A1D1A" w:rsidRPr="0001722B" w:rsidTr="005E454A">
        <w:tc>
          <w:tcPr>
            <w:tcW w:w="3969" w:type="dxa"/>
            <w:vMerge/>
          </w:tcPr>
          <w:p w:rsidR="006A1D1A" w:rsidRPr="00B21271" w:rsidRDefault="006A1D1A" w:rsidP="006A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rPr>
                <w:rFonts w:ascii="Times New Roman" w:hAnsi="Times New Roman"/>
                <w:sz w:val="20"/>
                <w:szCs w:val="20"/>
              </w:rPr>
            </w:pPr>
            <w:r w:rsidRPr="00943E23">
              <w:rPr>
                <w:rFonts w:ascii="Times New Roman" w:hAnsi="Times New Roman"/>
                <w:sz w:val="20"/>
                <w:szCs w:val="20"/>
              </w:rPr>
              <w:t xml:space="preserve"> Обучающая цифровая лабораторная учебная техника: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rPr>
                <w:rFonts w:ascii="Times New Roman" w:hAnsi="Times New Roman"/>
                <w:sz w:val="20"/>
                <w:szCs w:val="20"/>
              </w:rPr>
            </w:pPr>
            <w:r w:rsidRPr="00943E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/>
                <w:b/>
                <w:sz w:val="20"/>
                <w:szCs w:val="20"/>
              </w:rPr>
              <w:t>…….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E23">
              <w:rPr>
                <w:rFonts w:ascii="Times New Roman" w:hAnsi="Times New Roman"/>
                <w:sz w:val="20"/>
                <w:szCs w:val="20"/>
              </w:rPr>
              <w:t>Учебная техника для отработки практических действий и навыков, проектирования и конструирования, в том числе образовательная робототехника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01722B" w:rsidRDefault="006A1D1A" w:rsidP="006A1D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722B">
              <w:rPr>
                <w:rFonts w:ascii="Times New Roman" w:hAnsi="Times New Roman"/>
                <w:sz w:val="20"/>
                <w:szCs w:val="20"/>
              </w:rPr>
              <w:t>Образовательная робототехника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01722B" w:rsidRDefault="006A1D1A" w:rsidP="006A1D1A">
            <w:pPr>
              <w:rPr>
                <w:rFonts w:ascii="Times New Roman" w:hAnsi="Times New Roman"/>
                <w:sz w:val="20"/>
                <w:szCs w:val="20"/>
              </w:rPr>
            </w:pPr>
            <w:r w:rsidRPr="0001722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01722B" w:rsidRDefault="006A1D1A" w:rsidP="006A1D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E23">
              <w:rPr>
                <w:rFonts w:ascii="Times New Roman" w:hAnsi="Times New Roman"/>
                <w:sz w:val="20"/>
                <w:szCs w:val="20"/>
              </w:rPr>
              <w:t>Измерение, контроль и оценка результатов образовательной деятельности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E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01722B" w:rsidRDefault="006A1D1A" w:rsidP="006A1D1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722B" w:rsidRDefault="0001722B" w:rsidP="003A68FC">
      <w:pPr>
        <w:spacing w:after="0" w:line="240" w:lineRule="auto"/>
        <w:jc w:val="both"/>
        <w:rPr>
          <w:rFonts w:ascii="Times New Roman" w:hAnsi="Times New Roman"/>
        </w:rPr>
      </w:pPr>
    </w:p>
    <w:p w:rsidR="00DE1912" w:rsidRPr="006A1D1A" w:rsidRDefault="00DE1912" w:rsidP="006A1D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D1A">
        <w:rPr>
          <w:rFonts w:ascii="Times New Roman" w:hAnsi="Times New Roman" w:cs="Times New Roman"/>
          <w:sz w:val="24"/>
          <w:szCs w:val="24"/>
          <w:u w:val="single"/>
        </w:rPr>
        <w:t xml:space="preserve">Учебно-методическое </w:t>
      </w:r>
      <w:r w:rsidR="000412F6" w:rsidRPr="006A1D1A">
        <w:rPr>
          <w:rFonts w:ascii="Times New Roman" w:hAnsi="Times New Roman" w:cs="Times New Roman"/>
          <w:sz w:val="24"/>
          <w:szCs w:val="24"/>
          <w:u w:val="single"/>
        </w:rPr>
        <w:t>обеспечение реализации ООП О</w:t>
      </w:r>
      <w:r w:rsidRPr="006A1D1A">
        <w:rPr>
          <w:rFonts w:ascii="Times New Roman" w:hAnsi="Times New Roman" w:cs="Times New Roman"/>
          <w:sz w:val="24"/>
          <w:szCs w:val="24"/>
          <w:u w:val="single"/>
        </w:rPr>
        <w:t>ОО.</w:t>
      </w:r>
    </w:p>
    <w:p w:rsidR="003A1510" w:rsidRPr="00EF1247" w:rsidRDefault="003A1510" w:rsidP="00FE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4AE" w:rsidRPr="00EF1247" w:rsidRDefault="0026489D" w:rsidP="006C4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6C44AE" w:rsidRPr="00EF1247">
        <w:rPr>
          <w:rFonts w:ascii="Times New Roman" w:hAnsi="Times New Roman" w:cs="Times New Roman"/>
          <w:sz w:val="24"/>
          <w:szCs w:val="24"/>
        </w:rPr>
        <w:t>учебно-методической литературы.</w:t>
      </w:r>
    </w:p>
    <w:tbl>
      <w:tblPr>
        <w:tblStyle w:val="a4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4379BE" w:rsidRPr="0001722B" w:rsidTr="005E454A">
        <w:tc>
          <w:tcPr>
            <w:tcW w:w="3969" w:type="dxa"/>
            <w:vMerge w:val="restart"/>
          </w:tcPr>
          <w:p w:rsidR="004379BE" w:rsidRPr="00050CEF" w:rsidRDefault="00050CEF" w:rsidP="005E4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50CE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955" w:type="dxa"/>
            <w:gridSpan w:val="3"/>
          </w:tcPr>
          <w:p w:rsidR="004379BE" w:rsidRPr="004379BE" w:rsidRDefault="004379BE" w:rsidP="005E4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единиц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требуемого</w:t>
            </w:r>
          </w:p>
        </w:tc>
      </w:tr>
      <w:tr w:rsidR="006A1D1A" w:rsidRPr="0001722B" w:rsidTr="005E454A">
        <w:tc>
          <w:tcPr>
            <w:tcW w:w="3969" w:type="dxa"/>
            <w:vMerge/>
          </w:tcPr>
          <w:p w:rsidR="006A1D1A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6A1D1A" w:rsidRPr="0001722B" w:rsidTr="005E454A">
        <w:tc>
          <w:tcPr>
            <w:tcW w:w="3969" w:type="dxa"/>
            <w:vMerge/>
          </w:tcPr>
          <w:p w:rsidR="006A1D1A" w:rsidRPr="00B21271" w:rsidRDefault="006A1D1A" w:rsidP="006A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6A1D1A" w:rsidTr="005E454A">
        <w:tc>
          <w:tcPr>
            <w:tcW w:w="3969" w:type="dxa"/>
          </w:tcPr>
          <w:p w:rsidR="006A1D1A" w:rsidRPr="00EE7BBB" w:rsidRDefault="006A1D1A" w:rsidP="006A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BBB">
              <w:rPr>
                <w:rFonts w:ascii="Times New Roman" w:hAnsi="Times New Roman" w:cs="Times New Roman"/>
                <w:sz w:val="20"/>
                <w:szCs w:val="20"/>
              </w:rPr>
              <w:t xml:space="preserve">УМК для обучающихся </w:t>
            </w:r>
            <w:r w:rsidRPr="00EE7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(данные школьной библиотеки</w:t>
            </w:r>
            <w:r w:rsidRPr="00EE7B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EE7BBB" w:rsidRDefault="006A1D1A" w:rsidP="006A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BBB"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 для педагогов (</w:t>
            </w:r>
            <w:r w:rsidRPr="00EE7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имеющаяся в школьной библиотеке)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42CF" w:rsidRDefault="005142CF" w:rsidP="00FE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223" w:rsidRPr="00EF1247" w:rsidRDefault="002C7D79" w:rsidP="00FE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  <w:u w:val="single"/>
        </w:rPr>
        <w:t>1.5</w:t>
      </w:r>
      <w:r w:rsidR="00F56A8A" w:rsidRPr="00EF1247">
        <w:rPr>
          <w:rFonts w:ascii="Times New Roman" w:hAnsi="Times New Roman" w:cs="Times New Roman"/>
          <w:sz w:val="24"/>
          <w:szCs w:val="24"/>
          <w:u w:val="single"/>
        </w:rPr>
        <w:t>. Психолого-педагогическое</w:t>
      </w:r>
      <w:r w:rsidR="00154396" w:rsidRPr="00EF1247">
        <w:rPr>
          <w:rFonts w:ascii="Times New Roman" w:hAnsi="Times New Roman" w:cs="Times New Roman"/>
          <w:sz w:val="24"/>
          <w:szCs w:val="24"/>
          <w:u w:val="single"/>
        </w:rPr>
        <w:t xml:space="preserve"> сопровождение реализации ФГОС О</w:t>
      </w:r>
      <w:r w:rsidR="00F56A8A" w:rsidRPr="00EF1247">
        <w:rPr>
          <w:rFonts w:ascii="Times New Roman" w:hAnsi="Times New Roman" w:cs="Times New Roman"/>
          <w:sz w:val="24"/>
          <w:szCs w:val="24"/>
          <w:u w:val="single"/>
        </w:rPr>
        <w:t>ОО</w:t>
      </w:r>
      <w:r w:rsidR="00F56A8A" w:rsidRPr="00EF1247">
        <w:rPr>
          <w:rFonts w:ascii="Times New Roman" w:hAnsi="Times New Roman" w:cs="Times New Roman"/>
          <w:sz w:val="24"/>
          <w:szCs w:val="24"/>
        </w:rPr>
        <w:t>.</w:t>
      </w:r>
      <w:r w:rsidR="007A0D21" w:rsidRPr="00EF1247">
        <w:rPr>
          <w:rFonts w:ascii="Times New Roman" w:hAnsi="Times New Roman" w:cs="Times New Roman"/>
          <w:sz w:val="24"/>
          <w:szCs w:val="24"/>
        </w:rPr>
        <w:t xml:space="preserve"> </w:t>
      </w:r>
      <w:r w:rsidR="001F0223" w:rsidRPr="00EF1247">
        <w:rPr>
          <w:rFonts w:ascii="Times New Roman" w:hAnsi="Times New Roman" w:cs="Times New Roman"/>
          <w:sz w:val="24"/>
          <w:szCs w:val="24"/>
        </w:rPr>
        <w:t>Влияние на достижен</w:t>
      </w:r>
      <w:r w:rsidR="006A735F" w:rsidRPr="00EF1247">
        <w:rPr>
          <w:rFonts w:ascii="Times New Roman" w:hAnsi="Times New Roman" w:cs="Times New Roman"/>
          <w:sz w:val="24"/>
          <w:szCs w:val="24"/>
        </w:rPr>
        <w:t>ие планируемых результатов ООП О</w:t>
      </w:r>
      <w:r w:rsidR="001F0223" w:rsidRPr="00EF1247">
        <w:rPr>
          <w:rFonts w:ascii="Times New Roman" w:hAnsi="Times New Roman" w:cs="Times New Roman"/>
          <w:sz w:val="24"/>
          <w:szCs w:val="24"/>
        </w:rPr>
        <w:t>ОО.</w:t>
      </w:r>
    </w:p>
    <w:p w:rsidR="00F56A8A" w:rsidRPr="00EF1247" w:rsidRDefault="00BA6847" w:rsidP="00FE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 xml:space="preserve">1.5.1. </w:t>
      </w:r>
      <w:r w:rsidR="00AB332B" w:rsidRPr="00EF1247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F0223" w:rsidRPr="00EF1247">
        <w:rPr>
          <w:rFonts w:ascii="Times New Roman" w:hAnsi="Times New Roman" w:cs="Times New Roman"/>
          <w:sz w:val="24"/>
          <w:szCs w:val="24"/>
        </w:rPr>
        <w:t>реализуемых коррекционно-развивающих</w:t>
      </w:r>
      <w:r w:rsidR="001F0223" w:rsidRPr="00EF124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1F0223" w:rsidRPr="00EF1247">
        <w:rPr>
          <w:rFonts w:ascii="Times New Roman" w:hAnsi="Times New Roman" w:cs="Times New Roman"/>
          <w:sz w:val="24"/>
          <w:szCs w:val="24"/>
        </w:rPr>
        <w:t xml:space="preserve"> </w:t>
      </w:r>
      <w:r w:rsidR="001F0223" w:rsidRPr="00EF1247">
        <w:rPr>
          <w:rFonts w:ascii="Times New Roman" w:hAnsi="Times New Roman" w:cs="Times New Roman"/>
          <w:b/>
          <w:sz w:val="24"/>
          <w:szCs w:val="24"/>
        </w:rPr>
        <w:t>индивидуального и(или) группового соп</w:t>
      </w:r>
      <w:r w:rsidR="006A735F" w:rsidRPr="00EF1247">
        <w:rPr>
          <w:rFonts w:ascii="Times New Roman" w:hAnsi="Times New Roman" w:cs="Times New Roman"/>
          <w:b/>
          <w:sz w:val="24"/>
          <w:szCs w:val="24"/>
        </w:rPr>
        <w:t xml:space="preserve">ровождения </w:t>
      </w:r>
      <w:r w:rsidR="006A735F" w:rsidRPr="00EF1247">
        <w:rPr>
          <w:rFonts w:ascii="Times New Roman" w:hAnsi="Times New Roman" w:cs="Times New Roman"/>
          <w:sz w:val="24"/>
          <w:szCs w:val="24"/>
        </w:rPr>
        <w:t>обучающихся основной школы</w:t>
      </w:r>
      <w:r w:rsidR="00AB332B" w:rsidRPr="00EF1247">
        <w:rPr>
          <w:rFonts w:ascii="Times New Roman" w:hAnsi="Times New Roman" w:cs="Times New Roman"/>
          <w:sz w:val="24"/>
          <w:szCs w:val="24"/>
        </w:rPr>
        <w:t xml:space="preserve"> (направления и количество)</w:t>
      </w:r>
      <w:r w:rsidR="001F0223" w:rsidRPr="00EF1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CEF" w:rsidRDefault="00050CEF" w:rsidP="00FE770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050CEF" w:rsidRPr="004379BE" w:rsidTr="005E454A">
        <w:tc>
          <w:tcPr>
            <w:tcW w:w="3969" w:type="dxa"/>
            <w:vMerge w:val="restart"/>
          </w:tcPr>
          <w:p w:rsidR="00050CEF" w:rsidRPr="00943E23" w:rsidRDefault="00050CEF" w:rsidP="00050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Направления </w:t>
            </w:r>
          </w:p>
          <w:p w:rsidR="00050CEF" w:rsidRDefault="00050CEF" w:rsidP="00050C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коррекционно-развивающих программ</w:t>
            </w:r>
          </w:p>
        </w:tc>
        <w:tc>
          <w:tcPr>
            <w:tcW w:w="5955" w:type="dxa"/>
            <w:gridSpan w:val="3"/>
          </w:tcPr>
          <w:p w:rsidR="00050CEF" w:rsidRPr="004379BE" w:rsidRDefault="00050CEF" w:rsidP="005E4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единиц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требуемого</w:t>
            </w:r>
          </w:p>
        </w:tc>
      </w:tr>
      <w:tr w:rsidR="006A1D1A" w:rsidRPr="0001722B" w:rsidTr="005E454A">
        <w:tc>
          <w:tcPr>
            <w:tcW w:w="3969" w:type="dxa"/>
            <w:vMerge/>
          </w:tcPr>
          <w:p w:rsidR="006A1D1A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6A1D1A" w:rsidRPr="0001722B" w:rsidTr="005E454A">
        <w:tc>
          <w:tcPr>
            <w:tcW w:w="3969" w:type="dxa"/>
            <w:vMerge/>
          </w:tcPr>
          <w:p w:rsidR="006A1D1A" w:rsidRPr="00B21271" w:rsidRDefault="006A1D1A" w:rsidP="006A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3E23"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Коррекционно-развивающие (ОВЗ)</w:t>
            </w:r>
            <w:r w:rsidRPr="00943E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rPr>
                <w:rFonts w:ascii="Times New Roman" w:hAnsi="Times New Roman"/>
                <w:sz w:val="20"/>
                <w:szCs w:val="20"/>
              </w:rPr>
            </w:pPr>
            <w:r w:rsidRPr="00943E23">
              <w:rPr>
                <w:rFonts w:ascii="Times New Roman" w:hAnsi="Times New Roman"/>
                <w:sz w:val="20"/>
                <w:szCs w:val="20"/>
                <w:lang w:val="en-US"/>
              </w:rPr>
              <w:t>педагог-</w:t>
            </w:r>
            <w:r w:rsidRPr="00943E23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sz w:val="20"/>
                <w:szCs w:val="20"/>
              </w:rPr>
              <w:t>учитель-предметник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 знаний, ликвидация пробелов знаний</w:t>
            </w:r>
            <w:r w:rsidRPr="00943E23">
              <w:rPr>
                <w:rFonts w:ascii="Times New Roman" w:hAnsi="Times New Roman" w:cs="Times New Roman"/>
                <w:sz w:val="20"/>
                <w:szCs w:val="20"/>
              </w:rPr>
              <w:t xml:space="preserve"> (учитель-предметник)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Углубление знаний</w:t>
            </w:r>
            <w:r w:rsidRPr="00943E23">
              <w:rPr>
                <w:rFonts w:ascii="Times New Roman" w:hAnsi="Times New Roman" w:cs="Times New Roman"/>
                <w:sz w:val="20"/>
                <w:szCs w:val="20"/>
              </w:rPr>
              <w:t xml:space="preserve"> (учитель-предметник)</w:t>
            </w: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0CEF" w:rsidRDefault="00050CEF" w:rsidP="00FE77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32B" w:rsidRPr="00EF1247" w:rsidRDefault="00BA6847" w:rsidP="00A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/>
          <w:sz w:val="24"/>
          <w:szCs w:val="24"/>
        </w:rPr>
        <w:t xml:space="preserve">1.5.2. </w:t>
      </w:r>
      <w:r w:rsidR="00AB332B" w:rsidRPr="00EF1247">
        <w:rPr>
          <w:rFonts w:ascii="Times New Roman" w:hAnsi="Times New Roman"/>
          <w:sz w:val="24"/>
          <w:szCs w:val="24"/>
        </w:rPr>
        <w:t xml:space="preserve">Наличие и реализация </w:t>
      </w:r>
      <w:r w:rsidR="00AB332B" w:rsidRPr="00EF1247">
        <w:rPr>
          <w:rFonts w:ascii="Times New Roman" w:hAnsi="Times New Roman"/>
          <w:b/>
          <w:sz w:val="24"/>
          <w:szCs w:val="24"/>
        </w:rPr>
        <w:t>индивидуальных образовательных планов</w:t>
      </w:r>
      <w:r w:rsidR="00AB332B" w:rsidRPr="00EF1247">
        <w:rPr>
          <w:rFonts w:ascii="Times New Roman" w:hAnsi="Times New Roman" w:cs="Times New Roman"/>
          <w:sz w:val="24"/>
          <w:szCs w:val="24"/>
        </w:rPr>
        <w:t xml:space="preserve"> для обучающихся с особыми образовательными потребностями</w:t>
      </w:r>
      <w:r w:rsidR="00AB332B" w:rsidRPr="00EF1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2B" w:rsidRPr="00EF1247">
        <w:rPr>
          <w:rFonts w:ascii="Times New Roman" w:hAnsi="Times New Roman" w:cs="Times New Roman"/>
          <w:sz w:val="24"/>
          <w:szCs w:val="24"/>
        </w:rPr>
        <w:t>(высокий по</w:t>
      </w:r>
      <w:r w:rsidR="00943E23" w:rsidRPr="00EF1247">
        <w:rPr>
          <w:rFonts w:ascii="Times New Roman" w:hAnsi="Times New Roman" w:cs="Times New Roman"/>
          <w:sz w:val="24"/>
          <w:szCs w:val="24"/>
        </w:rPr>
        <w:t>тенциал в учебных дисциплинах</w:t>
      </w:r>
      <w:r w:rsidR="00AB332B" w:rsidRPr="00EF1247">
        <w:rPr>
          <w:rFonts w:ascii="Times New Roman" w:hAnsi="Times New Roman" w:cs="Times New Roman"/>
          <w:sz w:val="24"/>
          <w:szCs w:val="24"/>
        </w:rPr>
        <w:t>)</w:t>
      </w:r>
    </w:p>
    <w:p w:rsidR="00050CEF" w:rsidRPr="00EF1247" w:rsidRDefault="00050CEF" w:rsidP="00A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050CEF" w:rsidRPr="004379BE" w:rsidTr="005E454A">
        <w:tc>
          <w:tcPr>
            <w:tcW w:w="3969" w:type="dxa"/>
            <w:vMerge w:val="restart"/>
          </w:tcPr>
          <w:p w:rsidR="00050CEF" w:rsidRPr="00943E23" w:rsidRDefault="00050CEF" w:rsidP="00050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  <w:p w:rsidR="00050CEF" w:rsidRDefault="00050CEF" w:rsidP="00050C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индивидуальных образовательных планов, класс, учебный предмет</w:t>
            </w:r>
          </w:p>
        </w:tc>
        <w:tc>
          <w:tcPr>
            <w:tcW w:w="5955" w:type="dxa"/>
            <w:gridSpan w:val="3"/>
          </w:tcPr>
          <w:p w:rsidR="00050CEF" w:rsidRPr="004379BE" w:rsidRDefault="00050CEF" w:rsidP="005E4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единиц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требуемого</w:t>
            </w:r>
          </w:p>
        </w:tc>
      </w:tr>
      <w:tr w:rsidR="006A1D1A" w:rsidRPr="0001722B" w:rsidTr="005E454A">
        <w:tc>
          <w:tcPr>
            <w:tcW w:w="3969" w:type="dxa"/>
            <w:vMerge/>
          </w:tcPr>
          <w:p w:rsidR="006A1D1A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6A1D1A" w:rsidRPr="0001722B" w:rsidTr="005E454A">
        <w:tc>
          <w:tcPr>
            <w:tcW w:w="3969" w:type="dxa"/>
            <w:vMerge/>
          </w:tcPr>
          <w:p w:rsidR="006A1D1A" w:rsidRPr="00B21271" w:rsidRDefault="006A1D1A" w:rsidP="006A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Pr="00B21271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6A1D1A" w:rsidRPr="0001722B" w:rsidRDefault="006A1D1A" w:rsidP="006A1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D1A" w:rsidTr="005E454A">
        <w:tc>
          <w:tcPr>
            <w:tcW w:w="3969" w:type="dxa"/>
          </w:tcPr>
          <w:p w:rsidR="006A1D1A" w:rsidRPr="00943E23" w:rsidRDefault="006A1D1A" w:rsidP="006A1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1D1A" w:rsidRDefault="006A1D1A" w:rsidP="006A1D1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0CEF" w:rsidRDefault="00050CEF" w:rsidP="00AB33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3EB2" w:rsidRPr="00EF1247" w:rsidRDefault="00F00C01" w:rsidP="00DE3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2C7D79" w:rsidRPr="00EF124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56A8A" w:rsidRPr="00EF124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C2F3F" w:rsidRPr="00EF1247">
        <w:rPr>
          <w:rFonts w:ascii="Times New Roman" w:hAnsi="Times New Roman" w:cs="Times New Roman"/>
          <w:sz w:val="24"/>
          <w:szCs w:val="24"/>
          <w:u w:val="single"/>
        </w:rPr>
        <w:t>Информационное обеспече</w:t>
      </w:r>
      <w:r w:rsidR="002C7D79" w:rsidRPr="00EF1247">
        <w:rPr>
          <w:rFonts w:ascii="Times New Roman" w:hAnsi="Times New Roman" w:cs="Times New Roman"/>
          <w:sz w:val="24"/>
          <w:szCs w:val="24"/>
          <w:u w:val="single"/>
        </w:rPr>
        <w:t>ние введения и реализации ФГОС О</w:t>
      </w:r>
      <w:r w:rsidR="00EC2F3F" w:rsidRPr="00EF1247">
        <w:rPr>
          <w:rFonts w:ascii="Times New Roman" w:hAnsi="Times New Roman" w:cs="Times New Roman"/>
          <w:sz w:val="24"/>
          <w:szCs w:val="24"/>
          <w:u w:val="single"/>
        </w:rPr>
        <w:t>ОО</w:t>
      </w:r>
      <w:r w:rsidR="006A735F" w:rsidRPr="00EF1247">
        <w:rPr>
          <w:rFonts w:ascii="Times New Roman" w:hAnsi="Times New Roman" w:cs="Times New Roman"/>
          <w:sz w:val="24"/>
          <w:szCs w:val="24"/>
        </w:rPr>
        <w:t xml:space="preserve"> (освещение реализации ФГОС О</w:t>
      </w:r>
      <w:r w:rsidR="006C44AE" w:rsidRPr="00EF1247">
        <w:rPr>
          <w:rFonts w:ascii="Times New Roman" w:hAnsi="Times New Roman" w:cs="Times New Roman"/>
          <w:sz w:val="24"/>
          <w:szCs w:val="24"/>
        </w:rPr>
        <w:t>ОО</w:t>
      </w:r>
      <w:r w:rsidR="00DE3EB2" w:rsidRPr="00EF1247">
        <w:rPr>
          <w:rFonts w:ascii="Times New Roman" w:hAnsi="Times New Roman" w:cs="Times New Roman"/>
          <w:sz w:val="24"/>
          <w:szCs w:val="24"/>
        </w:rPr>
        <w:t xml:space="preserve"> на сайте школы, </w:t>
      </w:r>
      <w:r w:rsidR="006C44AE" w:rsidRPr="00EF1247">
        <w:rPr>
          <w:rFonts w:ascii="Times New Roman" w:hAnsi="Times New Roman" w:cs="Times New Roman"/>
          <w:sz w:val="24"/>
          <w:szCs w:val="24"/>
        </w:rPr>
        <w:t>в СМИ</w:t>
      </w:r>
      <w:r w:rsidR="00DE3EB2" w:rsidRPr="00EF1247">
        <w:rPr>
          <w:rFonts w:ascii="Times New Roman" w:hAnsi="Times New Roman" w:cs="Times New Roman"/>
          <w:sz w:val="24"/>
          <w:szCs w:val="24"/>
        </w:rPr>
        <w:t xml:space="preserve"> – с точным указанием названия материала, </w:t>
      </w:r>
      <w:r w:rsidRPr="00EF1247">
        <w:rPr>
          <w:rFonts w:ascii="Times New Roman" w:hAnsi="Times New Roman" w:cs="Times New Roman"/>
          <w:sz w:val="24"/>
          <w:szCs w:val="24"/>
        </w:rPr>
        <w:t xml:space="preserve">автора, </w:t>
      </w:r>
      <w:r w:rsidR="00DE3EB2" w:rsidRPr="00EF1247">
        <w:rPr>
          <w:rFonts w:ascii="Times New Roman" w:hAnsi="Times New Roman" w:cs="Times New Roman"/>
          <w:sz w:val="24"/>
          <w:szCs w:val="24"/>
        </w:rPr>
        <w:t>названия СМИ</w:t>
      </w:r>
      <w:r w:rsidRPr="00EF1247">
        <w:rPr>
          <w:rFonts w:ascii="Times New Roman" w:hAnsi="Times New Roman" w:cs="Times New Roman"/>
          <w:sz w:val="24"/>
          <w:szCs w:val="24"/>
        </w:rPr>
        <w:t>).</w:t>
      </w:r>
    </w:p>
    <w:p w:rsidR="009551DE" w:rsidRPr="00EF1247" w:rsidRDefault="00F00C01" w:rsidP="006C4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 xml:space="preserve">Резюме по первому блоку. </w:t>
      </w:r>
    </w:p>
    <w:p w:rsidR="00BC1F76" w:rsidRPr="00EF1247" w:rsidRDefault="007A0D21" w:rsidP="006C4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>Конкретизировать, какие изменения в школьной инфраструктуре обеспечили достижен</w:t>
      </w:r>
      <w:r w:rsidR="006A735F" w:rsidRPr="00EF1247">
        <w:rPr>
          <w:rFonts w:ascii="Times New Roman" w:hAnsi="Times New Roman" w:cs="Times New Roman"/>
          <w:b/>
          <w:sz w:val="24"/>
          <w:szCs w:val="24"/>
        </w:rPr>
        <w:t>ие планируемых результатов ООП О</w:t>
      </w:r>
      <w:r w:rsidR="0062692B" w:rsidRPr="00EF1247">
        <w:rPr>
          <w:rFonts w:ascii="Times New Roman" w:hAnsi="Times New Roman" w:cs="Times New Roman"/>
          <w:b/>
          <w:sz w:val="24"/>
          <w:szCs w:val="24"/>
        </w:rPr>
        <w:t>ОО.</w:t>
      </w:r>
      <w:r w:rsidRPr="00EF1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D1F" w:rsidRPr="00EF1247" w:rsidRDefault="00062D1F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3F" w:rsidRPr="00EF1247" w:rsidRDefault="0013049C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>2 блок. Изменения в образовательном процессе.</w:t>
      </w:r>
      <w:r w:rsidR="00A843DF" w:rsidRPr="00EF1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F2D" w:rsidRPr="00CC2F2D" w:rsidRDefault="000F54B9" w:rsidP="00F975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247">
        <w:rPr>
          <w:rFonts w:ascii="Times New Roman" w:hAnsi="Times New Roman" w:cs="Times New Roman"/>
          <w:sz w:val="24"/>
          <w:szCs w:val="24"/>
        </w:rPr>
        <w:t>Количество педагогов основно</w:t>
      </w:r>
      <w:r w:rsidR="00707DB4" w:rsidRPr="00EF1247">
        <w:rPr>
          <w:rFonts w:ascii="Times New Roman" w:hAnsi="Times New Roman" w:cs="Times New Roman"/>
          <w:sz w:val="24"/>
          <w:szCs w:val="24"/>
        </w:rPr>
        <w:t>й ш</w:t>
      </w:r>
      <w:r w:rsidR="0062692B" w:rsidRPr="00EF1247">
        <w:rPr>
          <w:rFonts w:ascii="Times New Roman" w:hAnsi="Times New Roman" w:cs="Times New Roman"/>
          <w:sz w:val="24"/>
          <w:szCs w:val="24"/>
        </w:rPr>
        <w:t>к</w:t>
      </w:r>
      <w:r w:rsidR="00050CEF" w:rsidRPr="00EF1247">
        <w:rPr>
          <w:rFonts w:ascii="Times New Roman" w:hAnsi="Times New Roman" w:cs="Times New Roman"/>
          <w:sz w:val="24"/>
          <w:szCs w:val="24"/>
        </w:rPr>
        <w:t>олы, работающих по</w:t>
      </w:r>
      <w:r w:rsidR="005142CF">
        <w:rPr>
          <w:rFonts w:ascii="Times New Roman" w:hAnsi="Times New Roman" w:cs="Times New Roman"/>
          <w:sz w:val="24"/>
          <w:szCs w:val="24"/>
        </w:rPr>
        <w:t xml:space="preserve"> ФГОС ООО (5-8</w:t>
      </w:r>
      <w:r w:rsidR="0062692B" w:rsidRPr="00EF1247">
        <w:rPr>
          <w:rFonts w:ascii="Times New Roman" w:hAnsi="Times New Roman" w:cs="Times New Roman"/>
          <w:sz w:val="24"/>
          <w:szCs w:val="24"/>
        </w:rPr>
        <w:t>-</w:t>
      </w:r>
      <w:r w:rsidR="00050CEF" w:rsidRPr="00EF1247">
        <w:rPr>
          <w:rFonts w:ascii="Times New Roman" w:hAnsi="Times New Roman" w:cs="Times New Roman"/>
          <w:sz w:val="24"/>
          <w:szCs w:val="24"/>
        </w:rPr>
        <w:t>ы</w:t>
      </w:r>
      <w:r w:rsidR="00707DB4" w:rsidRPr="00EF1247">
        <w:rPr>
          <w:rFonts w:ascii="Times New Roman" w:hAnsi="Times New Roman" w:cs="Times New Roman"/>
          <w:sz w:val="24"/>
          <w:szCs w:val="24"/>
        </w:rPr>
        <w:t>е классы)</w:t>
      </w:r>
      <w:r w:rsidR="00707DB4" w:rsidRPr="00CC2F2D">
        <w:rPr>
          <w:rFonts w:ascii="Times New Roman" w:hAnsi="Times New Roman" w:cs="Times New Roman"/>
        </w:rPr>
        <w:t xml:space="preserve"> </w:t>
      </w:r>
      <w:r w:rsidRPr="00CC2F2D">
        <w:rPr>
          <w:rFonts w:ascii="Times New Roman" w:hAnsi="Times New Roman" w:cs="Times New Roman"/>
        </w:rPr>
        <w:t>_____________________</w:t>
      </w:r>
    </w:p>
    <w:p w:rsidR="00050CEF" w:rsidRDefault="00050CEF" w:rsidP="00F975F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3049C" w:rsidRPr="00EF1247" w:rsidRDefault="00EC2F3F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247">
        <w:rPr>
          <w:rFonts w:ascii="Times New Roman" w:hAnsi="Times New Roman" w:cs="Times New Roman"/>
          <w:sz w:val="24"/>
          <w:szCs w:val="24"/>
          <w:u w:val="single"/>
        </w:rPr>
        <w:t>2.1. Использование современных образовательных технологий, в том числе информаци</w:t>
      </w:r>
      <w:r w:rsidR="00A84F16" w:rsidRPr="00EF1247">
        <w:rPr>
          <w:rFonts w:ascii="Times New Roman" w:hAnsi="Times New Roman" w:cs="Times New Roman"/>
          <w:sz w:val="24"/>
          <w:szCs w:val="24"/>
          <w:u w:val="single"/>
        </w:rPr>
        <w:t>онно-коммуникационных.</w:t>
      </w:r>
    </w:p>
    <w:p w:rsidR="00050CEF" w:rsidRDefault="00050CEF" w:rsidP="00F975F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a4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050CEF" w:rsidRPr="004379BE" w:rsidTr="005E454A">
        <w:tc>
          <w:tcPr>
            <w:tcW w:w="3969" w:type="dxa"/>
            <w:vMerge w:val="restart"/>
          </w:tcPr>
          <w:p w:rsidR="00050CEF" w:rsidRDefault="00050CEF" w:rsidP="00050CEF">
            <w:pPr>
              <w:jc w:val="center"/>
              <w:rPr>
                <w:rFonts w:ascii="Times New Roman" w:hAnsi="Times New Roman" w:cs="Times New Roman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технологий, внедряемых в образовательный процесс</w:t>
            </w:r>
          </w:p>
        </w:tc>
        <w:tc>
          <w:tcPr>
            <w:tcW w:w="5955" w:type="dxa"/>
            <w:gridSpan w:val="3"/>
          </w:tcPr>
          <w:p w:rsidR="00050CEF" w:rsidRDefault="00050CEF" w:rsidP="00050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педагогов, </w:t>
            </w:r>
            <w:proofErr w:type="gramStart"/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применяющих</w:t>
            </w:r>
            <w:proofErr w:type="gramEnd"/>
          </w:p>
          <w:p w:rsidR="00050CEF" w:rsidRPr="004379BE" w:rsidRDefault="00050CEF" w:rsidP="00050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данную технологию</w:t>
            </w:r>
          </w:p>
        </w:tc>
      </w:tr>
      <w:tr w:rsidR="005142CF" w:rsidRPr="0001722B" w:rsidTr="005E454A">
        <w:tc>
          <w:tcPr>
            <w:tcW w:w="3969" w:type="dxa"/>
            <w:vMerge/>
          </w:tcPr>
          <w:p w:rsidR="005142CF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Pr="00B21271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5142CF" w:rsidRPr="0001722B" w:rsidTr="005E454A">
        <w:tc>
          <w:tcPr>
            <w:tcW w:w="3969" w:type="dxa"/>
            <w:vMerge/>
          </w:tcPr>
          <w:p w:rsidR="005142CF" w:rsidRPr="00B21271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42CF" w:rsidRPr="00B21271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классы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5142CF" w:rsidTr="005E454A">
        <w:tc>
          <w:tcPr>
            <w:tcW w:w="3969" w:type="dxa"/>
          </w:tcPr>
          <w:p w:rsidR="005142CF" w:rsidRPr="00050CEF" w:rsidRDefault="005142CF" w:rsidP="005142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0CEF">
              <w:rPr>
                <w:rFonts w:ascii="Times New Roman" w:hAnsi="Times New Roman" w:cs="Times New Roman"/>
                <w:b/>
                <w:sz w:val="20"/>
                <w:szCs w:val="20"/>
              </w:rPr>
              <w:t>ИКТ-технология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BA6847" w:rsidRDefault="005142CF" w:rsidP="005142CF">
            <w:pPr>
              <w:rPr>
                <w:rFonts w:ascii="Times New Roman" w:hAnsi="Times New Roman"/>
                <w:sz w:val="20"/>
                <w:szCs w:val="20"/>
              </w:rPr>
            </w:pPr>
            <w:r w:rsidRPr="00BA6847">
              <w:rPr>
                <w:rFonts w:ascii="Times New Roman" w:hAnsi="Times New Roman"/>
                <w:sz w:val="20"/>
                <w:szCs w:val="20"/>
              </w:rPr>
              <w:t>Деятельностные технологии</w:t>
            </w:r>
            <w:r w:rsidRPr="00BA684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050CEF" w:rsidRDefault="005142CF" w:rsidP="005142CF">
            <w:pPr>
              <w:pStyle w:val="aa"/>
              <w:rPr>
                <w:b/>
                <w:sz w:val="20"/>
                <w:szCs w:val="20"/>
                <w:lang w:val="en-US"/>
              </w:rPr>
            </w:pPr>
            <w:r w:rsidRPr="00050CEF">
              <w:rPr>
                <w:b/>
                <w:sz w:val="20"/>
                <w:szCs w:val="20"/>
                <w:lang w:val="en-US"/>
              </w:rPr>
              <w:t>-</w:t>
            </w:r>
            <w:r w:rsidRPr="00050CEF">
              <w:rPr>
                <w:b/>
                <w:sz w:val="20"/>
                <w:szCs w:val="20"/>
              </w:rPr>
              <w:t>-технология проблемного обучения;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BA6847" w:rsidRDefault="005142CF" w:rsidP="005142CF">
            <w:pPr>
              <w:pStyle w:val="aa"/>
              <w:rPr>
                <w:b/>
                <w:sz w:val="20"/>
                <w:szCs w:val="20"/>
              </w:rPr>
            </w:pPr>
            <w:r w:rsidRPr="00BA6847">
              <w:rPr>
                <w:b/>
                <w:sz w:val="20"/>
                <w:szCs w:val="20"/>
              </w:rPr>
              <w:t xml:space="preserve">- </w:t>
            </w:r>
            <w:r w:rsidRPr="00BA6847">
              <w:rPr>
                <w:sz w:val="20"/>
                <w:szCs w:val="20"/>
              </w:rPr>
              <w:t>технология внутриклассной дифференциации;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050CEF" w:rsidRDefault="005142CF" w:rsidP="005142CF">
            <w:pPr>
              <w:pStyle w:val="aa"/>
              <w:rPr>
                <w:b/>
                <w:sz w:val="20"/>
                <w:szCs w:val="20"/>
              </w:rPr>
            </w:pPr>
            <w:r w:rsidRPr="00050CEF">
              <w:rPr>
                <w:b/>
                <w:sz w:val="20"/>
                <w:szCs w:val="20"/>
              </w:rPr>
              <w:t>- исследовательские методы обучения;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050CEF" w:rsidRDefault="005142CF" w:rsidP="005142CF">
            <w:pPr>
              <w:pStyle w:val="aa"/>
              <w:rPr>
                <w:b/>
                <w:sz w:val="20"/>
                <w:szCs w:val="20"/>
              </w:rPr>
            </w:pPr>
            <w:r w:rsidRPr="00050CEF">
              <w:rPr>
                <w:b/>
                <w:sz w:val="20"/>
                <w:szCs w:val="20"/>
              </w:rPr>
              <w:t>- проектные методы</w:t>
            </w:r>
            <w:r w:rsidRPr="00050CEF">
              <w:rPr>
                <w:b/>
                <w:sz w:val="20"/>
                <w:szCs w:val="20"/>
                <w:lang w:val="en-US"/>
              </w:rPr>
              <w:t>;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BA6847" w:rsidRDefault="005142CF" w:rsidP="00514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sz w:val="20"/>
                <w:szCs w:val="20"/>
              </w:rPr>
              <w:t>- технология развития «критического мышления»;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743672" w:rsidRDefault="005142CF" w:rsidP="005142CF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743672">
              <w:rPr>
                <w:sz w:val="20"/>
                <w:szCs w:val="20"/>
              </w:rPr>
              <w:t xml:space="preserve">-технология « дебаты»; 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743672" w:rsidRDefault="005142CF" w:rsidP="005142CF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743672">
              <w:rPr>
                <w:sz w:val="20"/>
                <w:szCs w:val="20"/>
              </w:rPr>
              <w:t>-технология мастерских</w:t>
            </w:r>
            <w:r>
              <w:rPr>
                <w:sz w:val="20"/>
                <w:szCs w:val="20"/>
                <w:lang w:val="en-US"/>
              </w:rPr>
              <w:t>;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F67A57" w:rsidRDefault="005142CF" w:rsidP="005142CF">
            <w:pPr>
              <w:jc w:val="both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модульного и блочно-модульного обучения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0CEF" w:rsidRDefault="00050CEF" w:rsidP="00F975F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20B4F" w:rsidRPr="00EF1247" w:rsidRDefault="00FE7702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247">
        <w:rPr>
          <w:rFonts w:ascii="Times New Roman" w:hAnsi="Times New Roman" w:cs="Times New Roman"/>
          <w:sz w:val="24"/>
          <w:szCs w:val="24"/>
          <w:u w:val="single"/>
        </w:rPr>
        <w:t xml:space="preserve">2.2. </w:t>
      </w:r>
      <w:r w:rsidR="00820B4F" w:rsidRPr="00EF1247">
        <w:rPr>
          <w:rFonts w:ascii="Times New Roman" w:hAnsi="Times New Roman" w:cs="Times New Roman"/>
          <w:sz w:val="24"/>
          <w:szCs w:val="24"/>
          <w:u w:val="single"/>
        </w:rPr>
        <w:t>Изменения в контрольно-оценочной деятельности</w:t>
      </w:r>
      <w:r w:rsidR="00A848AD" w:rsidRPr="00EF1247">
        <w:rPr>
          <w:rFonts w:ascii="Times New Roman" w:hAnsi="Times New Roman" w:cs="Times New Roman"/>
          <w:sz w:val="24"/>
          <w:szCs w:val="24"/>
          <w:u w:val="single"/>
        </w:rPr>
        <w:t xml:space="preserve"> педагога</w:t>
      </w:r>
      <w:r w:rsidR="00820B4F" w:rsidRPr="00EF12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1144" w:rsidRPr="00EF1247" w:rsidRDefault="00361144" w:rsidP="0082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>(осуществление педагогами стартового, текущего, тематического контроля, промежуточной аттестации обучающихся)</w:t>
      </w:r>
    </w:p>
    <w:p w:rsidR="00820B4F" w:rsidRPr="00EF1247" w:rsidRDefault="00820B4F" w:rsidP="00820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>Тезис: «Система оценивания – модель контроля образования или модель достижения качества образования</w:t>
      </w:r>
      <w:r w:rsidR="00361144" w:rsidRPr="00EF1247">
        <w:rPr>
          <w:rFonts w:ascii="Times New Roman" w:hAnsi="Times New Roman" w:cs="Times New Roman"/>
          <w:b/>
          <w:sz w:val="24"/>
          <w:szCs w:val="24"/>
        </w:rPr>
        <w:t>?</w:t>
      </w:r>
      <w:r w:rsidRPr="00EF1247">
        <w:rPr>
          <w:rFonts w:ascii="Times New Roman" w:hAnsi="Times New Roman" w:cs="Times New Roman"/>
          <w:b/>
          <w:sz w:val="24"/>
          <w:szCs w:val="24"/>
        </w:rPr>
        <w:t>».</w:t>
      </w:r>
    </w:p>
    <w:p w:rsidR="00FE7702" w:rsidRPr="00EF1247" w:rsidRDefault="003A68FC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lastRenderedPageBreak/>
        <w:t>2.2.1</w:t>
      </w:r>
      <w:r w:rsidR="00A848AD" w:rsidRPr="00EF1247">
        <w:rPr>
          <w:rFonts w:ascii="Times New Roman" w:hAnsi="Times New Roman" w:cs="Times New Roman"/>
          <w:sz w:val="24"/>
          <w:szCs w:val="24"/>
        </w:rPr>
        <w:t xml:space="preserve">. </w:t>
      </w:r>
      <w:r w:rsidR="00FE7702" w:rsidRPr="00EF1247">
        <w:rPr>
          <w:rFonts w:ascii="Times New Roman" w:hAnsi="Times New Roman" w:cs="Times New Roman"/>
          <w:sz w:val="24"/>
          <w:szCs w:val="24"/>
        </w:rPr>
        <w:t>Использование современных оценочных процедур</w:t>
      </w:r>
      <w:r w:rsidR="000F54B9" w:rsidRPr="00EF1247">
        <w:rPr>
          <w:rFonts w:ascii="Times New Roman" w:hAnsi="Times New Roman" w:cs="Times New Roman"/>
          <w:sz w:val="24"/>
          <w:szCs w:val="24"/>
        </w:rPr>
        <w:t xml:space="preserve"> (виды оценивания, механизмы, отличные от пятибалльной системы)</w:t>
      </w:r>
      <w:r w:rsidR="00FE7702" w:rsidRPr="00EF1247">
        <w:rPr>
          <w:rFonts w:ascii="Times New Roman" w:hAnsi="Times New Roman" w:cs="Times New Roman"/>
          <w:sz w:val="24"/>
          <w:szCs w:val="24"/>
        </w:rPr>
        <w:t>.</w:t>
      </w:r>
    </w:p>
    <w:p w:rsidR="00050CEF" w:rsidRDefault="00050CEF" w:rsidP="00F975F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050CEF" w:rsidRPr="004379BE" w:rsidTr="005E454A">
        <w:tc>
          <w:tcPr>
            <w:tcW w:w="3969" w:type="dxa"/>
            <w:vMerge w:val="restart"/>
          </w:tcPr>
          <w:p w:rsidR="00050CEF" w:rsidRPr="00E31B66" w:rsidRDefault="00050CEF" w:rsidP="00050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современных </w:t>
            </w:r>
          </w:p>
          <w:p w:rsidR="00050CEF" w:rsidRDefault="00050CEF" w:rsidP="00050CEF">
            <w:pPr>
              <w:jc w:val="center"/>
              <w:rPr>
                <w:rFonts w:ascii="Times New Roman" w:hAnsi="Times New Roman" w:cs="Times New Roman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 оценивания, технологий</w:t>
            </w:r>
          </w:p>
        </w:tc>
        <w:tc>
          <w:tcPr>
            <w:tcW w:w="5955" w:type="dxa"/>
            <w:gridSpan w:val="3"/>
          </w:tcPr>
          <w:p w:rsidR="00050CEF" w:rsidRPr="004379BE" w:rsidRDefault="00050CEF" w:rsidP="00315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эффективно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550A"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использующих данную оценочную процедуру</w:t>
            </w:r>
          </w:p>
        </w:tc>
      </w:tr>
      <w:tr w:rsidR="005142CF" w:rsidRPr="0001722B" w:rsidTr="005E454A">
        <w:tc>
          <w:tcPr>
            <w:tcW w:w="3969" w:type="dxa"/>
            <w:vMerge/>
          </w:tcPr>
          <w:p w:rsidR="005142CF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Pr="00B21271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5142CF" w:rsidRPr="0001722B" w:rsidTr="005E454A">
        <w:tc>
          <w:tcPr>
            <w:tcW w:w="3969" w:type="dxa"/>
            <w:vMerge/>
          </w:tcPr>
          <w:p w:rsidR="005142CF" w:rsidRPr="00B21271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42CF" w:rsidRPr="00B21271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классы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1.Механизмы накопительной системы оценивания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Портфолио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1.2.Рейтинг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31550A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1.3.Зачёт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1.4.Другие (указать какие)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31550A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2.Самооценка (листы с вопросами по саморефлексии конкретной деятельности)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3.Уровневый подход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31550A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4.Процентно-балльный подход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5. Оценка динамики индивидуальных достижений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6. Другие (указать какие)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0CEF" w:rsidRDefault="00050CEF" w:rsidP="00F975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604" w:rsidRPr="00EF1247" w:rsidRDefault="003A68FC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>2.2.2</w:t>
      </w:r>
      <w:r w:rsidR="00E110BD" w:rsidRPr="00EF1247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r w:rsidR="00E74D2D" w:rsidRPr="00EF1247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9A2584" w:rsidRPr="00EF1247">
        <w:rPr>
          <w:rFonts w:ascii="Times New Roman" w:hAnsi="Times New Roman" w:cs="Times New Roman"/>
          <w:sz w:val="24"/>
          <w:szCs w:val="24"/>
        </w:rPr>
        <w:t>инструментария оценки</w:t>
      </w:r>
      <w:r w:rsidR="001A5604" w:rsidRPr="00EF124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9924" w:type="dxa"/>
        <w:tblInd w:w="252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31550A" w:rsidRPr="004379BE" w:rsidTr="005142CF">
        <w:tc>
          <w:tcPr>
            <w:tcW w:w="3969" w:type="dxa"/>
            <w:vMerge w:val="restart"/>
          </w:tcPr>
          <w:p w:rsidR="0031550A" w:rsidRDefault="0031550A" w:rsidP="005E4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Типы инструментов</w:t>
            </w:r>
          </w:p>
          <w:p w:rsidR="0031550A" w:rsidRDefault="0031550A" w:rsidP="005E454A">
            <w:pPr>
              <w:jc w:val="center"/>
              <w:rPr>
                <w:rFonts w:ascii="Times New Roman" w:hAnsi="Times New Roman" w:cs="Times New Roman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(материалы оценивания)</w:t>
            </w:r>
          </w:p>
        </w:tc>
        <w:tc>
          <w:tcPr>
            <w:tcW w:w="5955" w:type="dxa"/>
            <w:gridSpan w:val="3"/>
          </w:tcPr>
          <w:p w:rsidR="0031550A" w:rsidRDefault="0031550A" w:rsidP="00315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эффективно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использующих </w:t>
            </w:r>
          </w:p>
          <w:p w:rsidR="0031550A" w:rsidRPr="004379BE" w:rsidRDefault="0031550A" w:rsidP="00315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данные инструменты</w:t>
            </w:r>
          </w:p>
        </w:tc>
      </w:tr>
      <w:tr w:rsidR="005142CF" w:rsidRPr="0001722B" w:rsidTr="005142CF">
        <w:tc>
          <w:tcPr>
            <w:tcW w:w="3969" w:type="dxa"/>
            <w:vMerge/>
          </w:tcPr>
          <w:p w:rsidR="005142CF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Pr="00B21271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5142CF" w:rsidRPr="0001722B" w:rsidTr="005142CF">
        <w:tc>
          <w:tcPr>
            <w:tcW w:w="3969" w:type="dxa"/>
            <w:vMerge/>
          </w:tcPr>
          <w:p w:rsidR="005142CF" w:rsidRPr="00B21271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42CF" w:rsidRPr="00B21271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классы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5142CF" w:rsidTr="005142CF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Учебно-познавательные и учебно-практические задачи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142CF">
        <w:tc>
          <w:tcPr>
            <w:tcW w:w="3969" w:type="dxa"/>
          </w:tcPr>
          <w:p w:rsidR="005142CF" w:rsidRPr="0031550A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Комплексные работы на метапредметной основе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142CF">
        <w:tc>
          <w:tcPr>
            <w:tcW w:w="3969" w:type="dxa"/>
          </w:tcPr>
          <w:p w:rsidR="005142CF" w:rsidRPr="0031550A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Диагностические задачи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142CF">
        <w:tc>
          <w:tcPr>
            <w:tcW w:w="3969" w:type="dxa"/>
          </w:tcPr>
          <w:p w:rsidR="005142CF" w:rsidRPr="0031550A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проекты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142CF">
        <w:tc>
          <w:tcPr>
            <w:tcW w:w="3969" w:type="dxa"/>
          </w:tcPr>
          <w:p w:rsidR="005142CF" w:rsidRPr="0031550A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Проектные задачи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142CF">
        <w:tc>
          <w:tcPr>
            <w:tcW w:w="3969" w:type="dxa"/>
          </w:tcPr>
          <w:p w:rsidR="005142CF" w:rsidRPr="0031550A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новых типов заданий (компетентностные задания)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142CF">
        <w:tc>
          <w:tcPr>
            <w:tcW w:w="3969" w:type="dxa"/>
          </w:tcPr>
          <w:p w:rsidR="005142CF" w:rsidRPr="00E31B66" w:rsidRDefault="005142CF" w:rsidP="00514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142CF">
        <w:tc>
          <w:tcPr>
            <w:tcW w:w="3969" w:type="dxa"/>
          </w:tcPr>
          <w:p w:rsidR="005142CF" w:rsidRPr="00E31B66" w:rsidRDefault="005142CF" w:rsidP="00514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Учебные творческие, исследовательские работы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142CF">
        <w:tc>
          <w:tcPr>
            <w:tcW w:w="3969" w:type="dxa"/>
          </w:tcPr>
          <w:p w:rsidR="005142CF" w:rsidRPr="0031550A" w:rsidRDefault="005142CF" w:rsidP="00514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Тесты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142CF">
        <w:tc>
          <w:tcPr>
            <w:tcW w:w="3969" w:type="dxa"/>
          </w:tcPr>
          <w:p w:rsidR="005142CF" w:rsidRPr="00E31B66" w:rsidRDefault="005142CF" w:rsidP="00514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Другие (указать какие)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550A" w:rsidRDefault="0031550A" w:rsidP="00F975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43DF" w:rsidRPr="00EF1247" w:rsidRDefault="003A68FC" w:rsidP="00A8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>2.2.</w:t>
      </w:r>
      <w:proofErr w:type="gramStart"/>
      <w:r w:rsidRPr="00EF1247">
        <w:rPr>
          <w:rFonts w:ascii="Times New Roman" w:hAnsi="Times New Roman" w:cs="Times New Roman"/>
          <w:sz w:val="24"/>
          <w:szCs w:val="24"/>
        </w:rPr>
        <w:t>3.</w:t>
      </w:r>
      <w:r w:rsidR="00A843DF" w:rsidRPr="00EF1247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="00A843DF" w:rsidRPr="00EF1247">
        <w:rPr>
          <w:rFonts w:ascii="Times New Roman" w:hAnsi="Times New Roman" w:cs="Times New Roman"/>
          <w:sz w:val="24"/>
          <w:szCs w:val="24"/>
        </w:rPr>
        <w:t xml:space="preserve"> для полноценной оценки самими учащимися своих результатов.</w:t>
      </w:r>
    </w:p>
    <w:tbl>
      <w:tblPr>
        <w:tblStyle w:val="a4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406F12" w:rsidRPr="004379BE" w:rsidTr="005E454A">
        <w:tc>
          <w:tcPr>
            <w:tcW w:w="3969" w:type="dxa"/>
            <w:vMerge w:val="restart"/>
          </w:tcPr>
          <w:p w:rsidR="00406F12" w:rsidRDefault="00406F12" w:rsidP="0040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5955" w:type="dxa"/>
            <w:gridSpan w:val="3"/>
          </w:tcPr>
          <w:p w:rsidR="00406F12" w:rsidRPr="00E31B66" w:rsidRDefault="00406F12" w:rsidP="00406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</w:t>
            </w: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, % от требуемого</w:t>
            </w:r>
          </w:p>
        </w:tc>
      </w:tr>
      <w:tr w:rsidR="005142CF" w:rsidRPr="0001722B" w:rsidTr="005E454A">
        <w:tc>
          <w:tcPr>
            <w:tcW w:w="3969" w:type="dxa"/>
            <w:vMerge/>
          </w:tcPr>
          <w:p w:rsidR="005142CF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Pr="00B21271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5142CF" w:rsidRPr="0001722B" w:rsidTr="005E454A">
        <w:tc>
          <w:tcPr>
            <w:tcW w:w="3969" w:type="dxa"/>
            <w:vMerge/>
          </w:tcPr>
          <w:p w:rsidR="005142CF" w:rsidRPr="00B21271" w:rsidRDefault="005142CF" w:rsidP="00514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42CF" w:rsidRPr="00B21271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7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классы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5142CF" w:rsidRPr="0001722B" w:rsidRDefault="005142CF" w:rsidP="00514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Наличие у педагогов одной параллели совместно выработанных подходов, критериев оценки работ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именно</w:t>
            </w: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аличие оценочных листов – требования к результату изучения темы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аличие способов перевода качественных характеристик учения в количественные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5E454A">
        <w:tc>
          <w:tcPr>
            <w:tcW w:w="3969" w:type="dxa"/>
          </w:tcPr>
          <w:p w:rsidR="005142CF" w:rsidRPr="00E31B66" w:rsidRDefault="005142CF" w:rsidP="00514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аличие заданий для самоконтроля</w:t>
            </w: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42CF" w:rsidRDefault="005142CF" w:rsidP="005142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42CF" w:rsidRDefault="005142CF" w:rsidP="000C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2F2D" w:rsidRPr="00EF1247" w:rsidRDefault="00943E23" w:rsidP="000C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  <w:u w:val="single"/>
        </w:rPr>
        <w:t>2.3</w:t>
      </w:r>
      <w:r w:rsidR="000C46BB" w:rsidRPr="00EF124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5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46BB" w:rsidRPr="00EF1247">
        <w:rPr>
          <w:rFonts w:ascii="Times New Roman" w:hAnsi="Times New Roman" w:cs="Times New Roman"/>
          <w:sz w:val="24"/>
          <w:szCs w:val="24"/>
          <w:u w:val="single"/>
        </w:rPr>
        <w:t>Организация внутришкольного контр</w:t>
      </w:r>
      <w:r w:rsidR="00E74D2D" w:rsidRPr="00EF1247">
        <w:rPr>
          <w:rFonts w:ascii="Times New Roman" w:hAnsi="Times New Roman" w:cs="Times New Roman"/>
          <w:sz w:val="24"/>
          <w:szCs w:val="24"/>
          <w:u w:val="single"/>
        </w:rPr>
        <w:t>оля в условиях реализации ФГОС О</w:t>
      </w:r>
      <w:r w:rsidR="000C46BB" w:rsidRPr="00EF1247">
        <w:rPr>
          <w:rFonts w:ascii="Times New Roman" w:hAnsi="Times New Roman" w:cs="Times New Roman"/>
          <w:sz w:val="24"/>
          <w:szCs w:val="24"/>
          <w:u w:val="single"/>
        </w:rPr>
        <w:t>ОО</w:t>
      </w:r>
      <w:r w:rsidR="00CC2F2D" w:rsidRPr="00EF124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C46BB" w:rsidRPr="00EF1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F2D" w:rsidRDefault="00CC2F2D" w:rsidP="000C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CC2F2D" w:rsidTr="00CC2F2D">
        <w:tc>
          <w:tcPr>
            <w:tcW w:w="2534" w:type="dxa"/>
          </w:tcPr>
          <w:p w:rsidR="00CC2F2D" w:rsidRDefault="00CC2F2D" w:rsidP="00CC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Вопросы, выносимые на внутришкольный </w:t>
            </w:r>
          </w:p>
          <w:p w:rsidR="00CC2F2D" w:rsidRPr="00CC2F2D" w:rsidRDefault="00CC2F2D" w:rsidP="00CC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F2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контроль,</w:t>
            </w:r>
          </w:p>
        </w:tc>
        <w:tc>
          <w:tcPr>
            <w:tcW w:w="2534" w:type="dxa"/>
          </w:tcPr>
          <w:p w:rsidR="00CC2F2D" w:rsidRPr="00CC2F2D" w:rsidRDefault="00CC2F2D" w:rsidP="00CC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F2D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документ</w:t>
            </w:r>
          </w:p>
        </w:tc>
        <w:tc>
          <w:tcPr>
            <w:tcW w:w="2534" w:type="dxa"/>
          </w:tcPr>
          <w:p w:rsidR="00CC2F2D" w:rsidRPr="00CC2F2D" w:rsidRDefault="00CC2F2D" w:rsidP="00CC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F2D">
              <w:rPr>
                <w:rFonts w:ascii="Times New Roman" w:hAnsi="Times New Roman" w:cs="Times New Roman"/>
                <w:b/>
                <w:sz w:val="20"/>
                <w:szCs w:val="20"/>
              </w:rPr>
              <w:t>Где рассматривался итоговый документ</w:t>
            </w:r>
          </w:p>
        </w:tc>
        <w:tc>
          <w:tcPr>
            <w:tcW w:w="2535" w:type="dxa"/>
          </w:tcPr>
          <w:p w:rsidR="00CC2F2D" w:rsidRPr="00CC2F2D" w:rsidRDefault="00CC2F2D" w:rsidP="00CC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C2F2D">
              <w:rPr>
                <w:rFonts w:ascii="Times New Roman" w:hAnsi="Times New Roman" w:cs="Times New Roman"/>
                <w:b/>
                <w:sz w:val="20"/>
                <w:szCs w:val="20"/>
              </w:rPr>
              <w:t>езультат</w:t>
            </w:r>
          </w:p>
          <w:p w:rsidR="00CC2F2D" w:rsidRPr="00CC2F2D" w:rsidRDefault="00CC2F2D" w:rsidP="00CC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F2D" w:rsidTr="00CC2F2D">
        <w:tc>
          <w:tcPr>
            <w:tcW w:w="2534" w:type="dxa"/>
          </w:tcPr>
          <w:p w:rsidR="00CC2F2D" w:rsidRDefault="00CC2F2D" w:rsidP="00F97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CC2F2D" w:rsidRDefault="00CC2F2D" w:rsidP="00F97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CC2F2D" w:rsidRDefault="00CC2F2D" w:rsidP="00F97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CC2F2D" w:rsidRDefault="00CC2F2D" w:rsidP="00F97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F2D" w:rsidTr="00CC2F2D">
        <w:tc>
          <w:tcPr>
            <w:tcW w:w="2534" w:type="dxa"/>
          </w:tcPr>
          <w:p w:rsidR="00CC2F2D" w:rsidRDefault="00CC2F2D" w:rsidP="00F97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CC2F2D" w:rsidRDefault="00CC2F2D" w:rsidP="00F97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CC2F2D" w:rsidRDefault="00CC2F2D" w:rsidP="00F97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CC2F2D" w:rsidRDefault="00CC2F2D" w:rsidP="00F97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27B4" w:rsidRDefault="000727B4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7B4" w:rsidRPr="00EF1247" w:rsidRDefault="00257F6B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>Резюме по второму</w:t>
      </w:r>
      <w:r w:rsidR="00EE32F0" w:rsidRPr="00EF1247">
        <w:rPr>
          <w:rFonts w:ascii="Times New Roman" w:hAnsi="Times New Roman" w:cs="Times New Roman"/>
          <w:b/>
          <w:sz w:val="24"/>
          <w:szCs w:val="24"/>
        </w:rPr>
        <w:t xml:space="preserve"> блоку</w:t>
      </w:r>
      <w:r w:rsidR="00BC1F76" w:rsidRPr="00EF1247">
        <w:rPr>
          <w:rFonts w:ascii="Times New Roman" w:hAnsi="Times New Roman" w:cs="Times New Roman"/>
          <w:b/>
          <w:sz w:val="24"/>
          <w:szCs w:val="24"/>
        </w:rPr>
        <w:t>. Как изменил</w:t>
      </w:r>
      <w:r w:rsidR="000727B4" w:rsidRPr="00EF1247">
        <w:rPr>
          <w:rFonts w:ascii="Times New Roman" w:hAnsi="Times New Roman" w:cs="Times New Roman"/>
          <w:b/>
          <w:sz w:val="24"/>
          <w:szCs w:val="24"/>
        </w:rPr>
        <w:t>ась педагогическая деятельность?</w:t>
      </w:r>
    </w:p>
    <w:p w:rsidR="000C46BB" w:rsidRPr="00EF1247" w:rsidRDefault="00BC1F76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7B4" w:rsidRPr="00EF1247">
        <w:rPr>
          <w:rFonts w:ascii="Times New Roman" w:hAnsi="Times New Roman" w:cs="Times New Roman"/>
          <w:b/>
          <w:sz w:val="24"/>
          <w:szCs w:val="24"/>
        </w:rPr>
        <w:t>Какова с</w:t>
      </w:r>
      <w:r w:rsidR="00885A0A" w:rsidRPr="00EF1247">
        <w:rPr>
          <w:rFonts w:ascii="Times New Roman" w:hAnsi="Times New Roman" w:cs="Times New Roman"/>
          <w:b/>
          <w:sz w:val="24"/>
          <w:szCs w:val="24"/>
        </w:rPr>
        <w:t>тепень влияния педагогической деятельности на появление новых образовательных ре</w:t>
      </w:r>
      <w:r w:rsidR="000727B4" w:rsidRPr="00EF1247">
        <w:rPr>
          <w:rFonts w:ascii="Times New Roman" w:hAnsi="Times New Roman" w:cs="Times New Roman"/>
          <w:b/>
          <w:sz w:val="24"/>
          <w:szCs w:val="24"/>
        </w:rPr>
        <w:t>зультатов?</w:t>
      </w:r>
    </w:p>
    <w:p w:rsidR="00885A0A" w:rsidRPr="00EF1247" w:rsidRDefault="00E3298F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47">
        <w:rPr>
          <w:rFonts w:ascii="Times New Roman" w:hAnsi="Times New Roman" w:cs="Times New Roman"/>
          <w:b/>
          <w:sz w:val="24"/>
          <w:szCs w:val="24"/>
        </w:rPr>
        <w:t>Какие изменения произошли в управленческой деятельности за</w:t>
      </w:r>
      <w:r w:rsidR="000727B4" w:rsidRPr="00EF1247">
        <w:rPr>
          <w:rFonts w:ascii="Times New Roman" w:hAnsi="Times New Roman" w:cs="Times New Roman"/>
          <w:b/>
          <w:sz w:val="24"/>
          <w:szCs w:val="24"/>
        </w:rPr>
        <w:t>местителей руководителей по УВР?</w:t>
      </w:r>
    </w:p>
    <w:p w:rsidR="00406F12" w:rsidRDefault="00406F1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AB4" w:rsidRPr="005E454A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4A">
        <w:rPr>
          <w:rFonts w:ascii="Times New Roman" w:hAnsi="Times New Roman" w:cs="Times New Roman"/>
          <w:b/>
          <w:sz w:val="24"/>
          <w:szCs w:val="24"/>
        </w:rPr>
        <w:t>3 блок. Организация внеурочной деятельности.</w:t>
      </w:r>
    </w:p>
    <w:p w:rsidR="002E7AB4" w:rsidRPr="005E454A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54A">
        <w:rPr>
          <w:rFonts w:ascii="Times New Roman" w:hAnsi="Times New Roman" w:cs="Times New Roman"/>
          <w:sz w:val="24"/>
          <w:szCs w:val="24"/>
        </w:rPr>
        <w:t>Проанализируйте организацию внеурочной деятельности в вашей школе.</w:t>
      </w:r>
    </w:p>
    <w:p w:rsidR="002E7AB4" w:rsidRPr="005E454A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54A">
        <w:rPr>
          <w:rFonts w:ascii="Times New Roman" w:hAnsi="Times New Roman" w:cs="Times New Roman"/>
          <w:b/>
          <w:i/>
          <w:sz w:val="24"/>
          <w:szCs w:val="24"/>
        </w:rPr>
        <w:t>3.1. Общая информация.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3.1. Название модели, лежащей в основе организации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3.2. Особенность концепции содержания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 Взаимосвязь содержания плана внеурочной деятельности и учебного плана. Наиболее востребованные формы организации внеурочной деятельности, технологии.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3.3. Содержание программ внеурочной деятельности.</w:t>
      </w:r>
    </w:p>
    <w:p w:rsidR="00564392" w:rsidRDefault="00564392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3597"/>
        <w:gridCol w:w="1167"/>
        <w:gridCol w:w="1167"/>
        <w:gridCol w:w="1167"/>
        <w:gridCol w:w="1167"/>
        <w:gridCol w:w="1074"/>
      </w:tblGrid>
      <w:tr w:rsidR="005142CF" w:rsidTr="00287908">
        <w:tc>
          <w:tcPr>
            <w:tcW w:w="798" w:type="dxa"/>
            <w:vMerge w:val="restart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</w:rPr>
            </w:pPr>
          </w:p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97" w:type="dxa"/>
            <w:vMerge w:val="restart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Направление программ</w:t>
            </w:r>
          </w:p>
        </w:tc>
        <w:tc>
          <w:tcPr>
            <w:tcW w:w="5742" w:type="dxa"/>
            <w:gridSpan w:val="5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 единиц</w:t>
            </w:r>
          </w:p>
        </w:tc>
      </w:tr>
      <w:tr w:rsidR="005142CF" w:rsidTr="005142CF">
        <w:tc>
          <w:tcPr>
            <w:tcW w:w="798" w:type="dxa"/>
            <w:vMerge/>
            <w:vAlign w:val="center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7" w:type="dxa"/>
            <w:vMerge/>
            <w:vAlign w:val="center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Программы, связанные с учебным предметом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Углублённые,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Интегрирующие содержание нескольких предметов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Программы, не связанные с учебным предметом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Социальное проектирование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Общественно-полезная деятельность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Коллективно-творческая деятельность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Досугово-развлекательная деятельность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42CF" w:rsidTr="005142CF">
        <w:tc>
          <w:tcPr>
            <w:tcW w:w="798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3597" w:type="dxa"/>
          </w:tcPr>
          <w:p w:rsidR="005142CF" w:rsidRPr="005E454A" w:rsidRDefault="005142CF" w:rsidP="00AE5D39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4" w:type="dxa"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564392" w:rsidRDefault="00564392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142CF" w:rsidRDefault="005142CF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142CF" w:rsidRDefault="005142CF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3.4. Дополнительная информация.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Имеются ли программы внеурочной деятельности для разновозрастной группы обучающихся. Если да, укажите название программы, срок реализации, возраст детей.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3969"/>
        <w:gridCol w:w="2618"/>
        <w:gridCol w:w="2478"/>
      </w:tblGrid>
      <w:tr w:rsidR="002E7AB4" w:rsidTr="002E7AB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</w:tr>
      <w:tr w:rsidR="002E7AB4" w:rsidTr="002E7AB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AB4" w:rsidTr="002E7AB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3.5. Привлекаются ли к организации внеурочной деятельности работники учреждений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(финансирование в рамках 10 часов из субвенции) на условиях совместительства или почасовой оплаты? Если да, то, сколько это часов? 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3.6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Среднее количество часов </w:t>
      </w:r>
      <w:r>
        <w:rPr>
          <w:rFonts w:ascii="Times New Roman" w:hAnsi="Times New Roman" w:cs="Times New Roman"/>
          <w:b/>
          <w:i/>
          <w:u w:val="single"/>
        </w:rPr>
        <w:t>плана внеурочной деятельности в неделю</w:t>
      </w:r>
      <w:r>
        <w:rPr>
          <w:rFonts w:ascii="Times New Roman" w:hAnsi="Times New Roman" w:cs="Times New Roman"/>
          <w:b/>
          <w:i/>
        </w:rPr>
        <w:t xml:space="preserve"> для классов, обучающихся по ФГОС ООО.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3390"/>
        <w:gridCol w:w="1007"/>
        <w:gridCol w:w="1007"/>
        <w:gridCol w:w="1007"/>
        <w:gridCol w:w="1042"/>
        <w:gridCol w:w="1042"/>
        <w:gridCol w:w="903"/>
      </w:tblGrid>
      <w:tr w:rsidR="005142CF" w:rsidTr="00787DBE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№ п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Среднее количество часов</w:t>
            </w:r>
          </w:p>
        </w:tc>
      </w:tr>
      <w:tr w:rsidR="005142CF" w:rsidTr="005142CF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CF" w:rsidRPr="005E454A" w:rsidRDefault="005142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CF" w:rsidRPr="005E454A" w:rsidRDefault="005142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 w:rsidP="00AE5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5142CF" w:rsidTr="005142C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42CF" w:rsidTr="005142C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Социальное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 xml:space="preserve"> коррекционное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42CF" w:rsidTr="005142C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42CF" w:rsidTr="005142C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42CF" w:rsidTr="005142C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42CF" w:rsidTr="005142CF"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Сумма средних значений по направлениям по классам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E454A" w:rsidRDefault="005E454A" w:rsidP="005E4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1701"/>
        <w:gridCol w:w="1134"/>
        <w:gridCol w:w="850"/>
        <w:gridCol w:w="992"/>
        <w:gridCol w:w="1560"/>
      </w:tblGrid>
      <w:tr w:rsidR="005E454A" w:rsidTr="005E454A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Pr="005E454A" w:rsidRDefault="005E454A" w:rsidP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№п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рамках финансирования 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Через деятельность классного руководителя (программа)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Через другие ресурсы (назвать какие)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среднее значение</w:t>
            </w:r>
          </w:p>
        </w:tc>
      </w:tr>
      <w:tr w:rsidR="005E454A" w:rsidTr="005E45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454A" w:rsidTr="005E45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 коррекционное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454A" w:rsidTr="005E45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Общеинтеллектуальное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454A" w:rsidTr="005E45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454A" w:rsidTr="005E45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454A" w:rsidTr="005E454A">
        <w:trPr>
          <w:trHeight w:val="56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4A" w:rsidRDefault="005E454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Сумма средних значений по направлениям по классам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4A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E454A" w:rsidRDefault="005E454A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3.7. Наличие индивидуального маршрута, обучающегося во внеурочной деятельности. Каким локальным актом данная деятельность закреплена или в каких школьных документах отражается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3.8. Занятость ребёнка во внеурочной деятельности и дополнительном образовании.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392"/>
        <w:gridCol w:w="2393"/>
        <w:gridCol w:w="2581"/>
        <w:gridCol w:w="2552"/>
      </w:tblGrid>
      <w:tr w:rsidR="002E7AB4" w:rsidTr="002E7A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E454A" w:rsidRDefault="002E7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Среднее количество часов на одного обучающегося во внеурочной деятельности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E454A" w:rsidRDefault="002E7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Среднее количество часов на одного обучающегося </w:t>
            </w:r>
            <w:r w:rsidRPr="005E454A">
              <w:rPr>
                <w:rFonts w:ascii="Times New Roman" w:hAnsi="Times New Roman" w:cs="Times New Roman"/>
                <w:b/>
                <w:u w:val="single"/>
              </w:rPr>
              <w:t>в дополнительном образовании на уровне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E454A" w:rsidRDefault="002E7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Итого с учётом занятости во внеурочной деятельности дополнительного образования школы</w:t>
            </w:r>
          </w:p>
        </w:tc>
      </w:tr>
      <w:tr w:rsidR="002E7AB4" w:rsidTr="002E7A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5E454A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2CF" w:rsidTr="002E7A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Default="00514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F" w:rsidRPr="005E454A" w:rsidRDefault="005142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54A" w:rsidRDefault="005E454A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Анализ результатов внеучебных достижений обучающихся.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20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1629"/>
        <w:gridCol w:w="850"/>
        <w:gridCol w:w="992"/>
        <w:gridCol w:w="851"/>
        <w:gridCol w:w="993"/>
        <w:gridCol w:w="852"/>
        <w:gridCol w:w="993"/>
        <w:gridCol w:w="851"/>
        <w:gridCol w:w="994"/>
        <w:gridCol w:w="993"/>
        <w:gridCol w:w="922"/>
      </w:tblGrid>
      <w:tr w:rsidR="002E7AB4" w:rsidTr="002E7AB4"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Уровень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5E45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</w:t>
            </w:r>
            <w:r w:rsidR="002E7AB4">
              <w:rPr>
                <w:rFonts w:ascii="Times New Roman" w:eastAsia="Calibri" w:hAnsi="Times New Roman" w:cs="Times New Roman"/>
                <w:b/>
              </w:rPr>
              <w:t>того</w:t>
            </w:r>
          </w:p>
        </w:tc>
      </w:tr>
      <w:tr w:rsidR="002E7AB4" w:rsidTr="002E7AB4"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B4" w:rsidRDefault="002E7AB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региональный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всероссийский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международный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B4" w:rsidRDefault="002E7AB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E7AB4" w:rsidTr="002E7AB4">
        <w:trPr>
          <w:trHeight w:val="110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</w:tr>
      <w:tr w:rsidR="002E7AB4" w:rsidTr="002E7AB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E7AB4" w:rsidTr="002E7AB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E7AB4" w:rsidTr="002E7AB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Общеинтеллектуальное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E7AB4" w:rsidTr="002E7AB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E7AB4" w:rsidTr="002E7AB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E7AB4" w:rsidTr="002E7AB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B4" w:rsidRDefault="002D2497" w:rsidP="002E7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3.10. Мониторинг личностных результатов </w:t>
      </w:r>
      <w:r w:rsidR="002E7A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5,6,7</w:t>
      </w:r>
      <w:r w:rsidR="00564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,8</w:t>
      </w:r>
      <w:r w:rsidR="005142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9 класс, 2018-2019</w:t>
      </w:r>
      <w:r w:rsidR="002E7A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2E7AB4" w:rsidRDefault="002E7AB4" w:rsidP="002E7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Социальная активность учащихся</w:t>
      </w:r>
    </w:p>
    <w:tbl>
      <w:tblPr>
        <w:tblStyle w:val="a4"/>
        <w:tblW w:w="103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1"/>
        <w:gridCol w:w="1094"/>
        <w:gridCol w:w="1134"/>
        <w:gridCol w:w="1134"/>
        <w:gridCol w:w="1134"/>
        <w:gridCol w:w="1134"/>
        <w:gridCol w:w="1134"/>
        <w:gridCol w:w="992"/>
        <w:gridCol w:w="1134"/>
      </w:tblGrid>
      <w:tr w:rsidR="002E7AB4" w:rsidTr="002E7AB4">
        <w:trPr>
          <w:trHeight w:val="1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Класс   </w:t>
            </w:r>
          </w:p>
        </w:tc>
        <w:tc>
          <w:tcPr>
            <w:tcW w:w="8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Уровни</w:t>
            </w:r>
          </w:p>
        </w:tc>
      </w:tr>
      <w:tr w:rsidR="002E7AB4" w:rsidTr="002E7AB4">
        <w:trPr>
          <w:trHeight w:val="5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B4" w:rsidRPr="005142CF" w:rsidRDefault="002E7AB4">
            <w:pP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B4" w:rsidRPr="005142CF" w:rsidRDefault="002E7AB4">
            <w:pP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lang w:eastAsia="ru-RU"/>
              </w:rPr>
              <w:t>Пассивный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tabs>
                <w:tab w:val="center" w:pos="1022"/>
                <w:tab w:val="right" w:pos="2045"/>
              </w:tabs>
              <w:autoSpaceDE w:val="0"/>
              <w:autoSpaceDN w:val="0"/>
              <w:adjustRightInd w:val="0"/>
              <w:ind w:right="7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lang w:eastAsia="ru-RU"/>
              </w:rPr>
              <w:tab/>
              <w:t>Низкий</w:t>
            </w:r>
            <w:r w:rsidRPr="005142CF">
              <w:rPr>
                <w:rFonts w:ascii="Times New Roman" w:eastAsia="Calibri" w:hAnsi="Times New Roman" w:cs="Times New Roman"/>
                <w:b/>
                <w:lang w:eastAsia="ru-RU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lang w:eastAsia="ru-RU"/>
              </w:rPr>
              <w:t>Средний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lang w:eastAsia="ru-RU"/>
              </w:rPr>
              <w:t>Высокий</w:t>
            </w:r>
          </w:p>
        </w:tc>
      </w:tr>
      <w:tr w:rsidR="002E7AB4" w:rsidTr="002E7AB4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B4" w:rsidRPr="005142CF" w:rsidRDefault="002E7AB4">
            <w:pP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B4" w:rsidRPr="005142CF" w:rsidRDefault="002E7AB4">
            <w:pP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% от общего количества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% от общего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%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2E7AB4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5 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2E7AB4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2E7AB4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2E7AB4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6 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2E7AB4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2E7AB4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2E7AB4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7 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2E7AB4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AE5D39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AE5D39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9" w:rsidRDefault="00AE5D39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4343EE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4343EE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Default="004343EE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2E7AB4" w:rsidTr="002E7A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2E7AB4" w:rsidRDefault="002E7AB4" w:rsidP="002E7A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7AB4" w:rsidRPr="005142CF" w:rsidRDefault="002E7AB4" w:rsidP="002E7A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42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учащихся по уровням достижения планируемых результатов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8143"/>
      </w:tblGrid>
      <w:tr w:rsidR="002E7AB4" w:rsidRPr="005142CF" w:rsidTr="002E7AB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4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5142CF" w:rsidRDefault="002E7A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7AB4" w:rsidTr="002E7AB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Пассивный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Количество/процент учащихся, не принимающих участие в социально-значимых мероприятиях</w:t>
            </w:r>
          </w:p>
        </w:tc>
      </w:tr>
      <w:tr w:rsidR="002E7AB4" w:rsidTr="002E7AB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Низкий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Количество/процент учащихся, принимающих участие в социально-значимых мероприятиях</w:t>
            </w:r>
          </w:p>
        </w:tc>
      </w:tr>
      <w:tr w:rsidR="002E7AB4" w:rsidTr="002E7AB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Средний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Количество/процент учащихся, являющихся организаторами социально-значимых мероприятий, но не принимающих участия в реализации или активно участвующие в реализации, но не являющихся организаторами </w:t>
            </w:r>
          </w:p>
        </w:tc>
      </w:tr>
      <w:tr w:rsidR="002E7AB4" w:rsidTr="002E7AB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Default="002E7AB4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Количество/процент учащихся, являющихся организаторами и активными участниками социально-значимых мероприятий (лидер, инициатор-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организатор)</w:t>
            </w:r>
          </w:p>
        </w:tc>
      </w:tr>
    </w:tbl>
    <w:p w:rsidR="002E7AB4" w:rsidRDefault="002E7AB4" w:rsidP="002E7AB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Характеристика социальной активности учащихся класса/образовательного учреждения определяется по наибольшему уровневому показателю. 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Провести краткий анализ социальной активности учащихся: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497" w:rsidRDefault="002D2497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7AB4" w:rsidRPr="002D2497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97">
        <w:rPr>
          <w:rFonts w:ascii="Times New Roman" w:hAnsi="Times New Roman" w:cs="Times New Roman"/>
          <w:b/>
          <w:sz w:val="24"/>
          <w:szCs w:val="24"/>
        </w:rPr>
        <w:t>3.11. Оценка личностных результатов обучения в основной школе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843"/>
        <w:gridCol w:w="1134"/>
        <w:gridCol w:w="1276"/>
      </w:tblGrid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5B0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B07">
              <w:rPr>
                <w:rFonts w:ascii="Times New Roman" w:hAnsi="Times New Roman" w:cs="Times New Roman"/>
                <w:b/>
              </w:rPr>
              <w:t>Оценка сформированности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 w:rsidP="002D2497">
            <w:pPr>
              <w:rPr>
                <w:rFonts w:ascii="Times New Roman" w:hAnsi="Times New Roman" w:cs="Times New Roman"/>
                <w:b/>
              </w:rPr>
            </w:pPr>
            <w:r w:rsidRPr="009A5B07">
              <w:rPr>
                <w:rFonts w:ascii="Times New Roman" w:hAnsi="Times New Roman" w:cs="Times New Roman"/>
                <w:b/>
              </w:rPr>
              <w:t xml:space="preserve">Отношение к познавательной активности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 w:rsidP="002D2497">
            <w:pPr>
              <w:rPr>
                <w:rFonts w:ascii="Times New Roman" w:hAnsi="Times New Roman" w:cs="Times New Roman"/>
                <w:b/>
              </w:rPr>
            </w:pPr>
            <w:r w:rsidRPr="009A5B07">
              <w:rPr>
                <w:rFonts w:ascii="Times New Roman" w:hAnsi="Times New Roman" w:cs="Times New Roman"/>
                <w:b/>
              </w:rPr>
              <w:t xml:space="preserve">Отношение к активной гражданской позиции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 w:rsidP="002D2497">
            <w:pPr>
              <w:rPr>
                <w:rFonts w:ascii="Times New Roman" w:hAnsi="Times New Roman" w:cs="Times New Roman"/>
                <w:b/>
              </w:rPr>
            </w:pPr>
            <w:r w:rsidRPr="009A5B07">
              <w:rPr>
                <w:rFonts w:ascii="Times New Roman" w:hAnsi="Times New Roman" w:cs="Times New Roman"/>
                <w:b/>
              </w:rPr>
              <w:t xml:space="preserve">Отношение к здоровому образу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 w:rsidP="002D2497">
            <w:pPr>
              <w:rPr>
                <w:rFonts w:ascii="Times New Roman" w:hAnsi="Times New Roman" w:cs="Times New Roman"/>
                <w:b/>
              </w:rPr>
            </w:pPr>
            <w:r w:rsidRPr="009A5B07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 w:rsidP="002D2497">
            <w:pPr>
              <w:rPr>
                <w:rFonts w:ascii="Times New Roman" w:hAnsi="Times New Roman" w:cs="Times New Roman"/>
                <w:b/>
              </w:rPr>
            </w:pPr>
            <w:r w:rsidRPr="009A5B07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 w:rsidP="002D2497">
            <w:pPr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Среднее количество баллов параллели 5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 w:rsidP="002D2497">
            <w:pPr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Среднее количество баллов  параллели 6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B4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Среднее количество баллов  параллели 7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392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392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392" w:rsidTr="002E7AB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Среднее количество баллов</w:t>
            </w:r>
            <w:r>
              <w:rPr>
                <w:rFonts w:ascii="Times New Roman" w:hAnsi="Times New Roman" w:cs="Times New Roman"/>
              </w:rPr>
              <w:t xml:space="preserve">  параллели 8</w:t>
            </w:r>
            <w:r w:rsidRPr="009A5B07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92" w:rsidRPr="009A5B07" w:rsidRDefault="005643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 в баллах: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минимальный уровень;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 базовый уровень;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– повышенный уровень.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2E7AB4" w:rsidTr="002E7A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Отношение к познавательной активности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1 балл – не проявляет постоянного и устойчивого интереса к знаниям.</w:t>
            </w:r>
          </w:p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3 балла - познавательный интерес в рамках программы.</w:t>
            </w:r>
          </w:p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5 баллов – проявляет высокую степень интереса к знаниям.</w:t>
            </w:r>
          </w:p>
        </w:tc>
      </w:tr>
      <w:tr w:rsidR="002E7AB4" w:rsidTr="002E7A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Отношение к активной гражданской позиции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 xml:space="preserve">1 балл – гражданская позиция проявляется слабо или отсутствует, плохо понимает свое место общественной жизни класса и школы;  </w:t>
            </w:r>
          </w:p>
          <w:p w:rsidR="002E7AB4" w:rsidRPr="009A5B07" w:rsidRDefault="00A45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балла – не всегда </w:t>
            </w:r>
            <w:r w:rsidR="002E7AB4" w:rsidRPr="009A5B07">
              <w:rPr>
                <w:rFonts w:ascii="Times New Roman" w:hAnsi="Times New Roman" w:cs="Times New Roman"/>
              </w:rPr>
              <w:t>проявляется гражданская позиция и ответственность; обычно принимает участие в общественно полезных делах, но часто по выгодным для себя мотивам;</w:t>
            </w:r>
          </w:p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5 баллов – в полной мере проявляется отношение к обществу и своей роли в жизни класса и школы; добровольно и бескорыстно участвует в деятельности на благо других.</w:t>
            </w:r>
          </w:p>
        </w:tc>
      </w:tr>
      <w:tr w:rsidR="002E7AB4" w:rsidTr="002E7A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Отношение к здоровому образу жизни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 xml:space="preserve">1 балл – имеет нечеткие представления о необходимости ведения здорового образа жизни, не проявляет инициативу в мероприятиях спортивной направленности; </w:t>
            </w:r>
          </w:p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lastRenderedPageBreak/>
              <w:t xml:space="preserve">3 балла – задумывается о необходимости сохранения здоровья, но не всегда следует принципам здорового образа жизни; редко принимает участие в мероприятиях спортивной направленности; </w:t>
            </w:r>
          </w:p>
          <w:p w:rsidR="002E7AB4" w:rsidRPr="009A5B07" w:rsidRDefault="002E7AB4">
            <w:pPr>
              <w:jc w:val="both"/>
              <w:rPr>
                <w:rFonts w:ascii="Times New Roman" w:hAnsi="Times New Roman" w:cs="Times New Roman"/>
              </w:rPr>
            </w:pPr>
            <w:r w:rsidRPr="009A5B07">
              <w:rPr>
                <w:rFonts w:ascii="Times New Roman" w:hAnsi="Times New Roman" w:cs="Times New Roman"/>
              </w:rPr>
              <w:t>5 баллов – предъявляет высокие требования к себе; активно принимает участие в мероприятиях, пропагандирующих здоровый образ жизни.</w:t>
            </w:r>
          </w:p>
        </w:tc>
      </w:tr>
    </w:tbl>
    <w:p w:rsidR="002D2497" w:rsidRPr="002D2497" w:rsidRDefault="002D2497" w:rsidP="002D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2497">
        <w:rPr>
          <w:rFonts w:ascii="Times New Roman" w:hAnsi="Times New Roman" w:cs="Times New Roman"/>
          <w:b/>
          <w:sz w:val="24"/>
          <w:szCs w:val="24"/>
        </w:rPr>
        <w:lastRenderedPageBreak/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2497">
        <w:rPr>
          <w:rFonts w:ascii="Times New Roman" w:hAnsi="Times New Roman" w:cs="Times New Roman"/>
          <w:sz w:val="24"/>
          <w:szCs w:val="24"/>
          <w:u w:val="single"/>
        </w:rPr>
        <w:t>На основе наблюдений и выводов классного руководителя</w:t>
      </w:r>
    </w:p>
    <w:p w:rsidR="002D2497" w:rsidRPr="002D2497" w:rsidRDefault="002D2497" w:rsidP="002D2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7AB4" w:rsidRDefault="002E7AB4" w:rsidP="002E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выставления оцено</w:t>
      </w:r>
      <w:r w:rsidR="002D2497">
        <w:rPr>
          <w:rFonts w:ascii="Times New Roman" w:hAnsi="Times New Roman" w:cs="Times New Roman"/>
          <w:sz w:val="24"/>
          <w:szCs w:val="24"/>
        </w:rPr>
        <w:t>к подсчитывается сумма в каждой</w:t>
      </w:r>
      <w:r>
        <w:rPr>
          <w:rFonts w:ascii="Times New Roman" w:hAnsi="Times New Roman" w:cs="Times New Roman"/>
          <w:sz w:val="24"/>
          <w:szCs w:val="24"/>
        </w:rPr>
        <w:t xml:space="preserve"> строке и в каждом столбце. Затем определяется коэффициент сформированности у учащихся того или иного отношения. Он является частным от деления суммы баллов на количество оценок в нем.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Провести краткий анализ личностных результатов</w:t>
      </w:r>
      <w:r w:rsidR="002D2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497" w:rsidRPr="009A5B07">
        <w:rPr>
          <w:rFonts w:ascii="Times New Roman" w:hAnsi="Times New Roman" w:cs="Times New Roman"/>
          <w:sz w:val="24"/>
          <w:szCs w:val="24"/>
        </w:rPr>
        <w:t xml:space="preserve">(степень сформированности у обучающихся </w:t>
      </w:r>
      <w:r w:rsidR="009A5B07" w:rsidRPr="009A5B07">
        <w:rPr>
          <w:rFonts w:ascii="Times New Roman" w:hAnsi="Times New Roman" w:cs="Times New Roman"/>
          <w:sz w:val="24"/>
          <w:szCs w:val="24"/>
        </w:rPr>
        <w:t>«отношений», сравнение по параллелям и т.д.)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по 3 блоку. Оцените достаточность условий для организации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Оцените степень влияния внеурочной деятельности, организованной в вашем учреждении, на достижение планируемых результатов освоения ООП ООО. Каким образом это достигалось?</w:t>
      </w:r>
    </w:p>
    <w:p w:rsidR="002E7AB4" w:rsidRDefault="002E7AB4" w:rsidP="002E7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B46" w:rsidRPr="005E454A" w:rsidRDefault="00565B46" w:rsidP="0056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454A">
        <w:rPr>
          <w:rFonts w:ascii="Times New Roman" w:hAnsi="Times New Roman" w:cs="Times New Roman"/>
          <w:b/>
          <w:sz w:val="24"/>
          <w:szCs w:val="24"/>
        </w:rPr>
        <w:t>4 блок. Оценка качества освоения ООП ООО.</w:t>
      </w:r>
    </w:p>
    <w:p w:rsidR="00565B46" w:rsidRPr="00EE0F52" w:rsidRDefault="00565B46" w:rsidP="00565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sz w:val="24"/>
          <w:szCs w:val="24"/>
        </w:rPr>
        <w:t>4.1. Анализ результатов мониторинга образовательных результатов обучающихся основной школы в динамике (предметные и метапредметные результаты). Таблицы</w:t>
      </w:r>
    </w:p>
    <w:p w:rsidR="00565B46" w:rsidRPr="00B4663A" w:rsidRDefault="00565B46" w:rsidP="00565B4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п</w:t>
      </w:r>
      <w:r>
        <w:rPr>
          <w:rFonts w:ascii="Times New Roman" w:hAnsi="Times New Roman" w:cs="Times New Roman"/>
          <w:b/>
          <w:sz w:val="24"/>
          <w:szCs w:val="24"/>
        </w:rPr>
        <w:t>редметных результатов учащихся 5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5B46" w:rsidRDefault="004343EE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565B46"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65B46" w:rsidRDefault="00565B46" w:rsidP="00565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предметных результатов в области математики </w:t>
      </w:r>
    </w:p>
    <w:p w:rsidR="00565B46" w:rsidRDefault="00565B46" w:rsidP="00565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 основе результатов ВПР в 5-х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539"/>
        <w:gridCol w:w="2465"/>
        <w:gridCol w:w="1740"/>
        <w:gridCol w:w="2023"/>
      </w:tblGrid>
      <w:tr w:rsidR="00565B46" w:rsidTr="005E454A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454A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5E454A">
              <w:rPr>
                <w:rFonts w:ascii="Times New Roman" w:hAnsi="Times New Roman" w:cs="Times New Roman"/>
                <w:b/>
                <w:i/>
                <w:u w:val="single"/>
              </w:rPr>
              <w:t>предметных результатов в области математики</w:t>
            </w:r>
          </w:p>
          <w:p w:rsidR="00565B46" w:rsidRPr="005E454A" w:rsidRDefault="00565B46" w:rsidP="005E4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565B46" w:rsidTr="005E45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65B46" w:rsidTr="005E454A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 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5B46" w:rsidTr="005E454A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5B46" w:rsidTr="005E454A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5B46" w:rsidTr="005E454A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ИТОГО в среднем по параллели 5 </w:t>
            </w:r>
            <w:proofErr w:type="spellStart"/>
            <w:r w:rsidRPr="005E454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E454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65B46" w:rsidRDefault="00565B46" w:rsidP="00565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B46" w:rsidRDefault="00565B46" w:rsidP="00565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предметных результатов в области русского языка</w:t>
      </w:r>
    </w:p>
    <w:p w:rsidR="00565B46" w:rsidRDefault="00565B46" w:rsidP="00565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B46" w:rsidRDefault="00565B46" w:rsidP="00565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 основе результатов ВПР в 5-х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528"/>
        <w:gridCol w:w="2454"/>
        <w:gridCol w:w="1641"/>
        <w:gridCol w:w="2156"/>
      </w:tblGrid>
      <w:tr w:rsidR="00565B46" w:rsidTr="005E454A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454A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5E454A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предметных результатов области русского языка </w:t>
            </w:r>
          </w:p>
          <w:p w:rsidR="00565B46" w:rsidRPr="005E454A" w:rsidRDefault="00565B46" w:rsidP="005E4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565B46" w:rsidTr="005E45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65B46" w:rsidTr="005E454A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5B46" w:rsidTr="005E454A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5B46" w:rsidTr="005E454A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5B46" w:rsidTr="005E454A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ИТОГО в среднем по параллели 5 </w:t>
            </w:r>
            <w:proofErr w:type="spellStart"/>
            <w:r w:rsidRPr="005E454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E45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65B46" w:rsidRDefault="00565B46" w:rsidP="00565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46" w:rsidRPr="00EE0F52" w:rsidRDefault="00565B46" w:rsidP="00565B4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851"/>
        <w:gridCol w:w="850"/>
        <w:gridCol w:w="709"/>
        <w:gridCol w:w="851"/>
        <w:gridCol w:w="850"/>
        <w:gridCol w:w="992"/>
        <w:gridCol w:w="709"/>
        <w:gridCol w:w="851"/>
        <w:gridCol w:w="992"/>
      </w:tblGrid>
      <w:tr w:rsidR="00565B46" w:rsidRPr="00EE0F52" w:rsidTr="005E454A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 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565B46" w:rsidRPr="00EE0F52" w:rsidTr="005E454A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565B46" w:rsidRPr="00EE0F52" w:rsidTr="005E454A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5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851"/>
        <w:gridCol w:w="850"/>
        <w:gridCol w:w="709"/>
        <w:gridCol w:w="851"/>
        <w:gridCol w:w="850"/>
        <w:gridCol w:w="851"/>
        <w:gridCol w:w="850"/>
        <w:gridCol w:w="992"/>
        <w:gridCol w:w="851"/>
      </w:tblGrid>
      <w:tr w:rsidR="00565B46" w:rsidRPr="00EE0F52" w:rsidTr="005E454A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 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565B46" w:rsidRPr="00EE0F52" w:rsidTr="005E454A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565B46" w:rsidRPr="00EE0F52" w:rsidTr="005E454A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5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метапредме</w:t>
      </w:r>
      <w:r>
        <w:rPr>
          <w:rFonts w:ascii="Times New Roman" w:hAnsi="Times New Roman" w:cs="Times New Roman"/>
          <w:b/>
          <w:sz w:val="24"/>
          <w:szCs w:val="24"/>
        </w:rPr>
        <w:t>тных результатов.</w:t>
      </w:r>
    </w:p>
    <w:p w:rsidR="00565B46" w:rsidRDefault="004343EE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класс. 2018-2019</w:t>
      </w:r>
      <w:r w:rsidR="00565B46"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993"/>
        <w:gridCol w:w="992"/>
        <w:gridCol w:w="992"/>
        <w:gridCol w:w="1276"/>
      </w:tblGrid>
      <w:tr w:rsidR="00565B46" w:rsidRPr="00EE0F52" w:rsidTr="005E454A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УДД </w:t>
            </w:r>
          </w:p>
        </w:tc>
      </w:tr>
      <w:tr w:rsidR="00565B46" w:rsidRPr="00EE0F52" w:rsidTr="005E454A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565B46" w:rsidRPr="00EE0F52" w:rsidTr="005E454A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5 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B46" w:rsidRPr="00EE0F52" w:rsidRDefault="00565B46" w:rsidP="00565B46">
      <w:pPr>
        <w:pStyle w:val="2"/>
        <w:spacing w:after="0" w:line="240" w:lineRule="auto"/>
        <w:ind w:firstLine="567"/>
        <w:rPr>
          <w:sz w:val="24"/>
          <w:szCs w:val="24"/>
        </w:rPr>
      </w:pPr>
    </w:p>
    <w:p w:rsidR="00565B46" w:rsidRPr="00EE0F52" w:rsidRDefault="00565B46" w:rsidP="00565B46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5387"/>
      </w:tblGrid>
      <w:tr w:rsidR="00565B46" w:rsidRPr="00EE0F52" w:rsidTr="005E454A"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EE0F52" w:rsidRDefault="00565B46" w:rsidP="005E454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F52">
              <w:rPr>
                <w:b/>
                <w:sz w:val="24"/>
                <w:szCs w:val="24"/>
                <w:lang w:eastAsia="en-US"/>
              </w:rPr>
              <w:t>Уровень</w:t>
            </w:r>
          </w:p>
          <w:p w:rsidR="00565B46" w:rsidRPr="00EE0F52" w:rsidRDefault="00565B46" w:rsidP="005E454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F52">
              <w:rPr>
                <w:b/>
                <w:sz w:val="24"/>
                <w:szCs w:val="24"/>
                <w:lang w:eastAsia="en-US"/>
              </w:rPr>
              <w:t>достижения планируемых результатов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EE0F52" w:rsidRDefault="00565B46" w:rsidP="005E454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F52">
              <w:rPr>
                <w:b/>
                <w:sz w:val="24"/>
                <w:szCs w:val="24"/>
                <w:lang w:eastAsia="en-US"/>
              </w:rPr>
              <w:t>% выполнения заданий</w:t>
            </w:r>
          </w:p>
        </w:tc>
      </w:tr>
      <w:tr w:rsidR="00565B46" w:rsidRPr="00EE0F52" w:rsidTr="005E454A"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EE0F52" w:rsidRDefault="00565B46" w:rsidP="005E454A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EE0F52">
              <w:rPr>
                <w:sz w:val="24"/>
                <w:szCs w:val="24"/>
                <w:lang w:eastAsia="en-US"/>
              </w:rPr>
              <w:t>изкий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EE0F52" w:rsidRDefault="00565B46" w:rsidP="005E454A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E0F52">
              <w:rPr>
                <w:sz w:val="24"/>
                <w:szCs w:val="24"/>
                <w:lang w:eastAsia="en-US"/>
              </w:rPr>
              <w:t>0 – 50%</w:t>
            </w:r>
          </w:p>
        </w:tc>
      </w:tr>
      <w:tr w:rsidR="00565B46" w:rsidRPr="00EE0F52" w:rsidTr="005E454A"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EE0F52" w:rsidRDefault="00565B46" w:rsidP="005E454A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EE0F52">
              <w:rPr>
                <w:sz w:val="24"/>
                <w:szCs w:val="24"/>
                <w:lang w:eastAsia="en-US"/>
              </w:rPr>
              <w:t>редний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EE0F52" w:rsidRDefault="00565B46" w:rsidP="005E454A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E0F52">
              <w:rPr>
                <w:sz w:val="24"/>
                <w:szCs w:val="24"/>
                <w:lang w:eastAsia="en-US"/>
              </w:rPr>
              <w:t xml:space="preserve">51 -74% </w:t>
            </w:r>
          </w:p>
        </w:tc>
      </w:tr>
      <w:tr w:rsidR="00565B46" w:rsidRPr="00EE0F52" w:rsidTr="005E454A"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EE0F52" w:rsidRDefault="00565B46" w:rsidP="005E454A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EE0F52">
              <w:rPr>
                <w:sz w:val="24"/>
                <w:szCs w:val="24"/>
                <w:lang w:eastAsia="en-US"/>
              </w:rPr>
              <w:t>ысокий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EE0F52" w:rsidRDefault="00565B46" w:rsidP="005E454A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E0F52">
              <w:rPr>
                <w:sz w:val="24"/>
                <w:szCs w:val="24"/>
                <w:lang w:eastAsia="en-US"/>
              </w:rPr>
              <w:t>75 -100 %</w:t>
            </w:r>
          </w:p>
        </w:tc>
      </w:tr>
    </w:tbl>
    <w:p w:rsidR="00565B46" w:rsidRPr="00EE0F52" w:rsidRDefault="00565B46" w:rsidP="00565B4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565B46" w:rsidRDefault="00565B46" w:rsidP="00565B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предметных результатов учащихся 6 классов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5B46" w:rsidRPr="00EE0F52" w:rsidRDefault="004343EE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565B46"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sz w:val="24"/>
          <w:szCs w:val="24"/>
        </w:rPr>
        <w:t>Данные на основе результатов региональных мониторинговых исследований</w:t>
      </w: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992"/>
        <w:gridCol w:w="567"/>
        <w:gridCol w:w="993"/>
        <w:gridCol w:w="567"/>
        <w:gridCol w:w="992"/>
        <w:gridCol w:w="709"/>
        <w:gridCol w:w="1007"/>
        <w:gridCol w:w="1119"/>
      </w:tblGrid>
      <w:tr w:rsidR="00565B46" w:rsidRPr="00EE0F52" w:rsidTr="005E454A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565B46" w:rsidRPr="00EE0F52" w:rsidTr="005E454A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565B46" w:rsidRPr="00EE0F52" w:rsidTr="005E454A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6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851"/>
        <w:gridCol w:w="708"/>
        <w:gridCol w:w="993"/>
        <w:gridCol w:w="567"/>
        <w:gridCol w:w="992"/>
        <w:gridCol w:w="709"/>
        <w:gridCol w:w="1007"/>
        <w:gridCol w:w="1119"/>
      </w:tblGrid>
      <w:tr w:rsidR="00565B46" w:rsidRPr="00EE0F52" w:rsidTr="005E454A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565B46" w:rsidRPr="00EE0F52" w:rsidTr="005E454A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565B46" w:rsidRPr="00EE0F52" w:rsidTr="005E454A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6А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sz w:val="24"/>
          <w:szCs w:val="24"/>
        </w:rPr>
        <w:t>нг метапредметных результатов.</w:t>
      </w:r>
    </w:p>
    <w:p w:rsidR="00565B46" w:rsidRPr="00EE0F52" w:rsidRDefault="004343EE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 класс. 2018-2019</w:t>
      </w:r>
      <w:r w:rsidR="00565B46"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851"/>
        <w:gridCol w:w="850"/>
        <w:gridCol w:w="993"/>
        <w:gridCol w:w="1559"/>
      </w:tblGrid>
      <w:tr w:rsidR="00565B46" w:rsidRPr="00EE0F52" w:rsidTr="005E454A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УДД </w:t>
            </w:r>
          </w:p>
        </w:tc>
      </w:tr>
      <w:tr w:rsidR="00565B46" w:rsidRPr="00EE0F52" w:rsidTr="005E454A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565B46" w:rsidRPr="00EE0F52" w:rsidTr="005E454A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6А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B46" w:rsidRPr="00EE0F52" w:rsidRDefault="00565B46" w:rsidP="00565B46">
      <w:pPr>
        <w:pStyle w:val="2"/>
        <w:spacing w:after="0" w:line="240" w:lineRule="auto"/>
        <w:ind w:firstLine="567"/>
        <w:rPr>
          <w:sz w:val="24"/>
          <w:szCs w:val="24"/>
        </w:rPr>
      </w:pPr>
    </w:p>
    <w:p w:rsidR="00565B46" w:rsidRPr="00EE0F52" w:rsidRDefault="00565B46" w:rsidP="00565B46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5256"/>
      </w:tblGrid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достижения планируемых результатов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% выполнения заданий</w:t>
            </w:r>
          </w:p>
        </w:tc>
      </w:tr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0 – 50%</w:t>
            </w:r>
          </w:p>
        </w:tc>
      </w:tr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 xml:space="preserve">51 -74% </w:t>
            </w:r>
          </w:p>
        </w:tc>
      </w:tr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75 -100 %</w:t>
            </w:r>
          </w:p>
        </w:tc>
      </w:tr>
    </w:tbl>
    <w:p w:rsidR="00565B46" w:rsidRPr="00EE0F52" w:rsidRDefault="00565B46" w:rsidP="00565B4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565B46" w:rsidRDefault="00565B46" w:rsidP="00565B4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пре</w:t>
      </w:r>
      <w:r>
        <w:rPr>
          <w:rFonts w:ascii="Times New Roman" w:hAnsi="Times New Roman" w:cs="Times New Roman"/>
          <w:b/>
          <w:sz w:val="24"/>
          <w:szCs w:val="24"/>
        </w:rPr>
        <w:t>дметных результатов учащихся 7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5B46" w:rsidRPr="00EE0F52" w:rsidRDefault="004343EE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565B46"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65B46" w:rsidRPr="00EE0F52" w:rsidRDefault="00565B46" w:rsidP="00565B4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992"/>
        <w:gridCol w:w="567"/>
        <w:gridCol w:w="993"/>
        <w:gridCol w:w="567"/>
        <w:gridCol w:w="992"/>
        <w:gridCol w:w="709"/>
        <w:gridCol w:w="1007"/>
        <w:gridCol w:w="1119"/>
      </w:tblGrid>
      <w:tr w:rsidR="00565B46" w:rsidRPr="00EE0F52" w:rsidTr="005E454A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565B46" w:rsidRPr="00EE0F52" w:rsidTr="005E454A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565B46" w:rsidRPr="00EE0F52" w:rsidTr="005E454A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7А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851"/>
        <w:gridCol w:w="708"/>
        <w:gridCol w:w="993"/>
        <w:gridCol w:w="567"/>
        <w:gridCol w:w="992"/>
        <w:gridCol w:w="709"/>
        <w:gridCol w:w="1007"/>
        <w:gridCol w:w="1119"/>
      </w:tblGrid>
      <w:tr w:rsidR="00565B46" w:rsidRPr="00EE0F52" w:rsidTr="005E454A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565B46" w:rsidRPr="00EE0F52" w:rsidTr="005E454A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565B46" w:rsidRPr="00EE0F52" w:rsidTr="005E454A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7А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sz w:val="24"/>
          <w:szCs w:val="24"/>
        </w:rPr>
        <w:t>нг метапредметных результатов.</w:t>
      </w:r>
    </w:p>
    <w:p w:rsidR="00565B46" w:rsidRPr="00EE0F52" w:rsidRDefault="004343EE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 класс. 2018-2019</w:t>
      </w:r>
      <w:r w:rsidR="00565B46"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851"/>
        <w:gridCol w:w="850"/>
        <w:gridCol w:w="993"/>
        <w:gridCol w:w="1559"/>
      </w:tblGrid>
      <w:tr w:rsidR="00565B46" w:rsidRPr="00EE0F52" w:rsidTr="005E454A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УДД </w:t>
            </w:r>
          </w:p>
        </w:tc>
      </w:tr>
      <w:tr w:rsidR="00565B46" w:rsidRPr="00EE0F52" w:rsidTr="005E454A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565B46" w:rsidRPr="00EE0F52" w:rsidTr="005E454A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6А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B46" w:rsidRPr="00EE0F52" w:rsidRDefault="00565B46" w:rsidP="00565B46">
      <w:pPr>
        <w:pStyle w:val="2"/>
        <w:spacing w:after="0" w:line="240" w:lineRule="auto"/>
        <w:ind w:firstLine="567"/>
        <w:rPr>
          <w:sz w:val="24"/>
          <w:szCs w:val="24"/>
        </w:rPr>
      </w:pPr>
    </w:p>
    <w:p w:rsidR="00565B46" w:rsidRPr="00EE0F52" w:rsidRDefault="00565B46" w:rsidP="00565B46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5256"/>
      </w:tblGrid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достижения планируемых результатов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% выполнения заданий</w:t>
            </w:r>
          </w:p>
        </w:tc>
      </w:tr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0 – 50%</w:t>
            </w:r>
          </w:p>
        </w:tc>
      </w:tr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 xml:space="preserve">51 -74% </w:t>
            </w:r>
          </w:p>
        </w:tc>
      </w:tr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75 -100 %</w:t>
            </w:r>
          </w:p>
        </w:tc>
      </w:tr>
    </w:tbl>
    <w:p w:rsidR="00565B46" w:rsidRPr="00EE0F52" w:rsidRDefault="00565B46" w:rsidP="00565B4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565B46" w:rsidRDefault="00565B46" w:rsidP="00565B4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пре</w:t>
      </w:r>
      <w:r>
        <w:rPr>
          <w:rFonts w:ascii="Times New Roman" w:hAnsi="Times New Roman" w:cs="Times New Roman"/>
          <w:b/>
          <w:sz w:val="24"/>
          <w:szCs w:val="24"/>
        </w:rPr>
        <w:t>дметных результатов учащихся 8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5B46" w:rsidRPr="00EE0F52" w:rsidRDefault="004343EE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565B46"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65B46" w:rsidRPr="00EE0F52" w:rsidRDefault="00565B46" w:rsidP="00565B4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992"/>
        <w:gridCol w:w="567"/>
        <w:gridCol w:w="993"/>
        <w:gridCol w:w="567"/>
        <w:gridCol w:w="992"/>
        <w:gridCol w:w="709"/>
        <w:gridCol w:w="1007"/>
        <w:gridCol w:w="1119"/>
      </w:tblGrid>
      <w:tr w:rsidR="00565B46" w:rsidRPr="00EE0F52" w:rsidTr="005E454A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565B46" w:rsidRPr="00EE0F52" w:rsidTr="005E454A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565B46" w:rsidRPr="00EE0F52" w:rsidTr="005E454A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7А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851"/>
        <w:gridCol w:w="708"/>
        <w:gridCol w:w="993"/>
        <w:gridCol w:w="567"/>
        <w:gridCol w:w="992"/>
        <w:gridCol w:w="709"/>
        <w:gridCol w:w="1007"/>
        <w:gridCol w:w="1119"/>
      </w:tblGrid>
      <w:tr w:rsidR="00565B46" w:rsidRPr="00EE0F52" w:rsidTr="005E454A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565B46" w:rsidRPr="00EE0F52" w:rsidTr="005E454A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565B46" w:rsidRPr="00EE0F52" w:rsidTr="005E454A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7А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sz w:val="24"/>
          <w:szCs w:val="24"/>
        </w:rPr>
        <w:t>нг метапредметных результатов.</w:t>
      </w:r>
    </w:p>
    <w:p w:rsidR="00565B46" w:rsidRPr="00EE0F52" w:rsidRDefault="00565B46" w:rsidP="00565B46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класс. 201</w:t>
      </w:r>
      <w:r w:rsidR="004343EE">
        <w:rPr>
          <w:rFonts w:ascii="Times New Roman" w:hAnsi="Times New Roman" w:cs="Times New Roman"/>
          <w:b/>
          <w:sz w:val="24"/>
          <w:szCs w:val="24"/>
        </w:rPr>
        <w:t>8-2019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851"/>
        <w:gridCol w:w="850"/>
        <w:gridCol w:w="993"/>
        <w:gridCol w:w="1559"/>
      </w:tblGrid>
      <w:tr w:rsidR="00565B46" w:rsidRPr="00EE0F52" w:rsidTr="005E454A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УДД </w:t>
            </w:r>
          </w:p>
        </w:tc>
      </w:tr>
      <w:tr w:rsidR="00565B46" w:rsidRPr="00EE0F52" w:rsidTr="005E454A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565B46" w:rsidRPr="00EE0F52" w:rsidTr="005E454A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46" w:rsidRPr="005E454A" w:rsidRDefault="00565B46" w:rsidP="005E454A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6А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565B46" w:rsidRPr="00EE0F52" w:rsidTr="005E454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6" w:rsidRPr="005E454A" w:rsidRDefault="00565B46" w:rsidP="005E454A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565B46" w:rsidRPr="00EE0F52" w:rsidRDefault="00565B46" w:rsidP="00565B46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B46" w:rsidRPr="00EE0F52" w:rsidRDefault="00565B46" w:rsidP="00565B46">
      <w:pPr>
        <w:pStyle w:val="2"/>
        <w:spacing w:after="0" w:line="240" w:lineRule="auto"/>
        <w:ind w:firstLine="567"/>
        <w:rPr>
          <w:sz w:val="24"/>
          <w:szCs w:val="24"/>
        </w:rPr>
      </w:pPr>
    </w:p>
    <w:p w:rsidR="00565B46" w:rsidRPr="00EE0F52" w:rsidRDefault="00565B46" w:rsidP="00565B46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5256"/>
      </w:tblGrid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lastRenderedPageBreak/>
              <w:t>достижения планируемых результатов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lastRenderedPageBreak/>
              <w:t>% выполнения заданий</w:t>
            </w:r>
          </w:p>
        </w:tc>
      </w:tr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0 – 50%</w:t>
            </w:r>
          </w:p>
        </w:tc>
      </w:tr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 xml:space="preserve">51 -74% </w:t>
            </w:r>
          </w:p>
        </w:tc>
      </w:tr>
      <w:tr w:rsidR="00565B46" w:rsidRPr="00EE0F52" w:rsidTr="005E454A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6" w:rsidRPr="005E454A" w:rsidRDefault="00565B46" w:rsidP="005E454A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75 -100 %</w:t>
            </w:r>
          </w:p>
        </w:tc>
      </w:tr>
    </w:tbl>
    <w:p w:rsidR="00565B46" w:rsidRPr="00EE0F52" w:rsidRDefault="00565B46" w:rsidP="00565B4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2E7AB4" w:rsidRPr="00EE0F52" w:rsidRDefault="002E7AB4" w:rsidP="00EE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3EE" w:rsidRPr="00EE0F52" w:rsidRDefault="004343EE" w:rsidP="004343EE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пре</w:t>
      </w:r>
      <w:r>
        <w:rPr>
          <w:rFonts w:ascii="Times New Roman" w:hAnsi="Times New Roman" w:cs="Times New Roman"/>
          <w:b/>
          <w:sz w:val="24"/>
          <w:szCs w:val="24"/>
        </w:rPr>
        <w:t>дметных результатов учащихся 9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43EE" w:rsidRPr="00EE0F52" w:rsidRDefault="004343EE" w:rsidP="004343EE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343EE" w:rsidRPr="00EE0F52" w:rsidRDefault="004343EE" w:rsidP="004343E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4343EE" w:rsidRPr="00EE0F52" w:rsidRDefault="004343EE" w:rsidP="004343EE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4343EE" w:rsidRPr="00EE0F52" w:rsidRDefault="004343EE" w:rsidP="004343EE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992"/>
        <w:gridCol w:w="567"/>
        <w:gridCol w:w="993"/>
        <w:gridCol w:w="567"/>
        <w:gridCol w:w="992"/>
        <w:gridCol w:w="709"/>
        <w:gridCol w:w="1007"/>
        <w:gridCol w:w="1119"/>
      </w:tblGrid>
      <w:tr w:rsidR="004343EE" w:rsidRPr="00EE0F52" w:rsidTr="00155059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4343EE" w:rsidRPr="00EE0F52" w:rsidTr="00155059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4343EE" w:rsidRPr="00EE0F52" w:rsidTr="00155059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4343EE" w:rsidRPr="00EE0F52" w:rsidTr="0015505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7А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4343EE" w:rsidRPr="00EE0F52" w:rsidTr="0015505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4343EE" w:rsidRPr="00EE0F52" w:rsidTr="0015505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4343EE" w:rsidRPr="00EE0F52" w:rsidRDefault="004343EE" w:rsidP="004343EE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3EE" w:rsidRPr="00EE0F52" w:rsidRDefault="004343EE" w:rsidP="004343EE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851"/>
        <w:gridCol w:w="708"/>
        <w:gridCol w:w="993"/>
        <w:gridCol w:w="567"/>
        <w:gridCol w:w="992"/>
        <w:gridCol w:w="709"/>
        <w:gridCol w:w="1007"/>
        <w:gridCol w:w="1119"/>
      </w:tblGrid>
      <w:tr w:rsidR="004343EE" w:rsidRPr="00EE0F52" w:rsidTr="00155059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4343EE" w:rsidRPr="00EE0F52" w:rsidTr="00155059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4343EE" w:rsidRPr="00EE0F52" w:rsidTr="00155059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4343EE" w:rsidRPr="00EE0F52" w:rsidTr="0015505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7А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4343EE" w:rsidRPr="00EE0F52" w:rsidTr="0015505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4343EE" w:rsidRPr="00EE0F52" w:rsidTr="0015505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4343EE" w:rsidRPr="00EE0F52" w:rsidRDefault="004343EE" w:rsidP="004343EE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3EE" w:rsidRPr="00EE0F52" w:rsidRDefault="004343EE" w:rsidP="004343EE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sz w:val="24"/>
          <w:szCs w:val="24"/>
        </w:rPr>
        <w:t>нг метапредметных результатов.</w:t>
      </w:r>
    </w:p>
    <w:p w:rsidR="004343EE" w:rsidRPr="00EE0F52" w:rsidRDefault="004343EE" w:rsidP="004343EE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класс. 2018-2019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851"/>
        <w:gridCol w:w="850"/>
        <w:gridCol w:w="993"/>
        <w:gridCol w:w="1559"/>
      </w:tblGrid>
      <w:tr w:rsidR="004343EE" w:rsidRPr="00EE0F52" w:rsidTr="00155059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УДД </w:t>
            </w:r>
          </w:p>
        </w:tc>
      </w:tr>
      <w:tr w:rsidR="004343EE" w:rsidRPr="00EE0F52" w:rsidTr="00155059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4343EE" w:rsidRPr="00EE0F52" w:rsidTr="00155059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EE" w:rsidRPr="005E454A" w:rsidRDefault="004343EE" w:rsidP="00155059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</w:tr>
      <w:tr w:rsidR="004343EE" w:rsidRPr="00EE0F52" w:rsidTr="0015505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6А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4343EE" w:rsidRPr="00EE0F52" w:rsidTr="0015505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4343EE" w:rsidRPr="00EE0F52" w:rsidTr="0015505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E" w:rsidRPr="005E454A" w:rsidRDefault="004343EE" w:rsidP="00155059">
            <w:pPr>
              <w:ind w:right="7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4343EE" w:rsidRPr="00EE0F52" w:rsidRDefault="004343EE" w:rsidP="004343EE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3EE" w:rsidRPr="00EE0F52" w:rsidRDefault="004343EE" w:rsidP="004343EE">
      <w:pPr>
        <w:pStyle w:val="2"/>
        <w:spacing w:after="0" w:line="240" w:lineRule="auto"/>
        <w:ind w:firstLine="567"/>
        <w:rPr>
          <w:sz w:val="24"/>
          <w:szCs w:val="24"/>
        </w:rPr>
      </w:pPr>
    </w:p>
    <w:p w:rsidR="004343EE" w:rsidRPr="00EE0F52" w:rsidRDefault="004343EE" w:rsidP="004343EE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5256"/>
      </w:tblGrid>
      <w:tr w:rsidR="004343EE" w:rsidRPr="00EE0F52" w:rsidTr="00155059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4343EE" w:rsidRPr="005E454A" w:rsidRDefault="004343EE" w:rsidP="00155059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достижения планируемых результатов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pStyle w:val="2"/>
              <w:spacing w:after="0" w:line="240" w:lineRule="auto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% выполнения заданий</w:t>
            </w:r>
          </w:p>
        </w:tc>
      </w:tr>
      <w:tr w:rsidR="004343EE" w:rsidRPr="00EE0F52" w:rsidTr="00155059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0 – 50%</w:t>
            </w:r>
          </w:p>
        </w:tc>
      </w:tr>
      <w:tr w:rsidR="004343EE" w:rsidRPr="00EE0F52" w:rsidTr="00155059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 xml:space="preserve">51 -74% </w:t>
            </w:r>
          </w:p>
        </w:tc>
      </w:tr>
      <w:tr w:rsidR="004343EE" w:rsidRPr="00EE0F52" w:rsidTr="00155059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E" w:rsidRPr="005E454A" w:rsidRDefault="004343EE" w:rsidP="00155059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75 -100 %</w:t>
            </w:r>
          </w:p>
        </w:tc>
      </w:tr>
    </w:tbl>
    <w:p w:rsidR="004343EE" w:rsidRPr="00EE0F52" w:rsidRDefault="004343EE" w:rsidP="004343E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4343EE" w:rsidRPr="00EE0F52" w:rsidRDefault="004343EE" w:rsidP="00434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B97" w:rsidRPr="00EE0F52" w:rsidRDefault="004343EE" w:rsidP="00B25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B25B97" w:rsidRPr="00EE0F52">
        <w:rPr>
          <w:rFonts w:ascii="Times New Roman" w:hAnsi="Times New Roman" w:cs="Times New Roman"/>
          <w:b/>
          <w:i/>
          <w:sz w:val="24"/>
          <w:szCs w:val="24"/>
        </w:rPr>
        <w:t>езюме по четвёртому блоку. Соответствие планируемых образовательных результатов в ОО</w:t>
      </w:r>
      <w:r w:rsidR="00B25B97">
        <w:rPr>
          <w:rFonts w:ascii="Times New Roman" w:hAnsi="Times New Roman" w:cs="Times New Roman"/>
          <w:b/>
          <w:i/>
          <w:sz w:val="24"/>
          <w:szCs w:val="24"/>
        </w:rPr>
        <w:t>П О</w:t>
      </w:r>
      <w:r w:rsidR="00B25B97" w:rsidRPr="00EE0F52">
        <w:rPr>
          <w:rFonts w:ascii="Times New Roman" w:hAnsi="Times New Roman" w:cs="Times New Roman"/>
          <w:b/>
          <w:i/>
          <w:sz w:val="24"/>
          <w:szCs w:val="24"/>
        </w:rPr>
        <w:t>ОО и достигнутых образовательных результатов.</w:t>
      </w:r>
    </w:p>
    <w:p w:rsidR="005E454A" w:rsidRDefault="005E454A" w:rsidP="005E45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454A" w:rsidRPr="00EE0F52" w:rsidRDefault="005E454A" w:rsidP="005E45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0F52">
        <w:rPr>
          <w:rFonts w:ascii="Times New Roman" w:hAnsi="Times New Roman" w:cs="Times New Roman"/>
          <w:b/>
          <w:i/>
          <w:sz w:val="24"/>
          <w:szCs w:val="24"/>
        </w:rPr>
        <w:t>5 блок. Обозначение перспектив реализации ФГОС ООО.</w:t>
      </w:r>
    </w:p>
    <w:p w:rsidR="005E454A" w:rsidRPr="00EE0F52" w:rsidRDefault="005E454A" w:rsidP="005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sz w:val="24"/>
          <w:szCs w:val="24"/>
        </w:rPr>
        <w:t>5.1. Перечень аналитических мероприятий, котор</w:t>
      </w:r>
      <w:r w:rsidR="004343EE">
        <w:rPr>
          <w:rFonts w:ascii="Times New Roman" w:hAnsi="Times New Roman" w:cs="Times New Roman"/>
          <w:sz w:val="24"/>
          <w:szCs w:val="24"/>
        </w:rPr>
        <w:t>ые необходимо осуществить в 2019-2020</w:t>
      </w:r>
      <w:r w:rsidRPr="00EE0F52">
        <w:rPr>
          <w:rFonts w:ascii="Times New Roman" w:hAnsi="Times New Roman" w:cs="Times New Roman"/>
          <w:sz w:val="24"/>
          <w:szCs w:val="24"/>
        </w:rPr>
        <w:t xml:space="preserve"> учебном году (на основе резюме 1-4 блок).</w:t>
      </w:r>
    </w:p>
    <w:p w:rsidR="005E454A" w:rsidRPr="00EE0F52" w:rsidRDefault="005E454A" w:rsidP="005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sz w:val="24"/>
          <w:szCs w:val="24"/>
        </w:rPr>
        <w:lastRenderedPageBreak/>
        <w:t xml:space="preserve">5.2. Перечень коррекционных мероприятий, которые будут внесены в план работы основной школы </w:t>
      </w:r>
      <w:r w:rsidR="004343EE">
        <w:rPr>
          <w:rFonts w:ascii="Times New Roman" w:hAnsi="Times New Roman" w:cs="Times New Roman"/>
          <w:sz w:val="24"/>
          <w:szCs w:val="24"/>
        </w:rPr>
        <w:t xml:space="preserve">на 2019-2020 </w:t>
      </w:r>
      <w:r w:rsidRPr="00EE0F52">
        <w:rPr>
          <w:rFonts w:ascii="Times New Roman" w:hAnsi="Times New Roman" w:cs="Times New Roman"/>
          <w:sz w:val="24"/>
          <w:szCs w:val="24"/>
        </w:rPr>
        <w:t>учебный год.</w:t>
      </w:r>
    </w:p>
    <w:p w:rsidR="005E454A" w:rsidRPr="00EE0F52" w:rsidRDefault="005E454A" w:rsidP="005E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8" w:rsidRPr="00EF1247" w:rsidRDefault="00A45228" w:rsidP="00A4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>8 38 259 (5 56 71)</w:t>
      </w:r>
    </w:p>
    <w:p w:rsidR="00A45228" w:rsidRPr="00EF1247" w:rsidRDefault="00A45228" w:rsidP="00A4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47">
        <w:rPr>
          <w:rFonts w:ascii="Times New Roman" w:hAnsi="Times New Roman" w:cs="Times New Roman"/>
          <w:sz w:val="24"/>
          <w:szCs w:val="24"/>
        </w:rPr>
        <w:t>Т.И. Вербич, начальник инновационно-методического Управления образования Администрации городского округа Стрежевой.</w:t>
      </w:r>
    </w:p>
    <w:p w:rsidR="00A45228" w:rsidRPr="00B4663A" w:rsidRDefault="00A45228" w:rsidP="00A452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5B46" w:rsidRDefault="00565B46" w:rsidP="00565B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65B46" w:rsidSect="009D22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A6A"/>
    <w:multiLevelType w:val="hybridMultilevel"/>
    <w:tmpl w:val="4FF02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290B97"/>
    <w:multiLevelType w:val="hybridMultilevel"/>
    <w:tmpl w:val="1F54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545DF"/>
    <w:multiLevelType w:val="hybridMultilevel"/>
    <w:tmpl w:val="A2C0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5D7A"/>
    <w:multiLevelType w:val="multilevel"/>
    <w:tmpl w:val="B8BA2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00211A"/>
    <w:multiLevelType w:val="multilevel"/>
    <w:tmpl w:val="ED94F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049C"/>
    <w:rsid w:val="00010027"/>
    <w:rsid w:val="0001722B"/>
    <w:rsid w:val="00030053"/>
    <w:rsid w:val="000412F6"/>
    <w:rsid w:val="00050CEF"/>
    <w:rsid w:val="00062558"/>
    <w:rsid w:val="00062D1F"/>
    <w:rsid w:val="000727B4"/>
    <w:rsid w:val="000C46BB"/>
    <w:rsid w:val="000F54B9"/>
    <w:rsid w:val="00107C7F"/>
    <w:rsid w:val="0013049C"/>
    <w:rsid w:val="0014746E"/>
    <w:rsid w:val="00154396"/>
    <w:rsid w:val="001A2330"/>
    <w:rsid w:val="001A5604"/>
    <w:rsid w:val="001F0223"/>
    <w:rsid w:val="00235D74"/>
    <w:rsid w:val="00236887"/>
    <w:rsid w:val="00257F6B"/>
    <w:rsid w:val="002636EA"/>
    <w:rsid w:val="0026489D"/>
    <w:rsid w:val="00270410"/>
    <w:rsid w:val="00282B5A"/>
    <w:rsid w:val="00284620"/>
    <w:rsid w:val="002A010E"/>
    <w:rsid w:val="002C7D79"/>
    <w:rsid w:val="002D2497"/>
    <w:rsid w:val="002D5376"/>
    <w:rsid w:val="002D78EA"/>
    <w:rsid w:val="002E7AB4"/>
    <w:rsid w:val="00307910"/>
    <w:rsid w:val="0031324A"/>
    <w:rsid w:val="0031550A"/>
    <w:rsid w:val="003312AB"/>
    <w:rsid w:val="003408AA"/>
    <w:rsid w:val="00361144"/>
    <w:rsid w:val="00363822"/>
    <w:rsid w:val="0036754F"/>
    <w:rsid w:val="003737F7"/>
    <w:rsid w:val="0039741E"/>
    <w:rsid w:val="003A1510"/>
    <w:rsid w:val="003A68FC"/>
    <w:rsid w:val="003A6D1E"/>
    <w:rsid w:val="003B0472"/>
    <w:rsid w:val="003D1AD8"/>
    <w:rsid w:val="003E25E7"/>
    <w:rsid w:val="003E7E1B"/>
    <w:rsid w:val="00406F12"/>
    <w:rsid w:val="004202AF"/>
    <w:rsid w:val="004343EE"/>
    <w:rsid w:val="004379BE"/>
    <w:rsid w:val="00454A6F"/>
    <w:rsid w:val="004609F0"/>
    <w:rsid w:val="00485E2D"/>
    <w:rsid w:val="004953E9"/>
    <w:rsid w:val="004A7DA8"/>
    <w:rsid w:val="005142CF"/>
    <w:rsid w:val="00525724"/>
    <w:rsid w:val="00526C89"/>
    <w:rsid w:val="00532926"/>
    <w:rsid w:val="005621CB"/>
    <w:rsid w:val="00564392"/>
    <w:rsid w:val="00565B46"/>
    <w:rsid w:val="005677E5"/>
    <w:rsid w:val="0057445A"/>
    <w:rsid w:val="00581EA0"/>
    <w:rsid w:val="0058563D"/>
    <w:rsid w:val="005B139E"/>
    <w:rsid w:val="005C6776"/>
    <w:rsid w:val="005C7B1E"/>
    <w:rsid w:val="005D54E2"/>
    <w:rsid w:val="005E454A"/>
    <w:rsid w:val="0062692B"/>
    <w:rsid w:val="00640104"/>
    <w:rsid w:val="00666F72"/>
    <w:rsid w:val="00690A01"/>
    <w:rsid w:val="006A0724"/>
    <w:rsid w:val="006A1D1A"/>
    <w:rsid w:val="006A735F"/>
    <w:rsid w:val="006B69E7"/>
    <w:rsid w:val="006C44AE"/>
    <w:rsid w:val="006D66C9"/>
    <w:rsid w:val="006E0FF8"/>
    <w:rsid w:val="00702739"/>
    <w:rsid w:val="00707DB4"/>
    <w:rsid w:val="00743672"/>
    <w:rsid w:val="007543DA"/>
    <w:rsid w:val="007640F8"/>
    <w:rsid w:val="00776C18"/>
    <w:rsid w:val="007A0D21"/>
    <w:rsid w:val="007A41E2"/>
    <w:rsid w:val="00804E33"/>
    <w:rsid w:val="00811882"/>
    <w:rsid w:val="00816499"/>
    <w:rsid w:val="00816FD8"/>
    <w:rsid w:val="00820B4F"/>
    <w:rsid w:val="00825BFC"/>
    <w:rsid w:val="008706EF"/>
    <w:rsid w:val="008759F8"/>
    <w:rsid w:val="00885A0A"/>
    <w:rsid w:val="00894EE8"/>
    <w:rsid w:val="00895A3F"/>
    <w:rsid w:val="008D2594"/>
    <w:rsid w:val="008E44E5"/>
    <w:rsid w:val="008E5B96"/>
    <w:rsid w:val="0090495E"/>
    <w:rsid w:val="00943E23"/>
    <w:rsid w:val="009551DE"/>
    <w:rsid w:val="00960B53"/>
    <w:rsid w:val="00967364"/>
    <w:rsid w:val="009703B1"/>
    <w:rsid w:val="00981D60"/>
    <w:rsid w:val="00991FCE"/>
    <w:rsid w:val="009A2584"/>
    <w:rsid w:val="009A5B07"/>
    <w:rsid w:val="009A6BE2"/>
    <w:rsid w:val="009D222E"/>
    <w:rsid w:val="009E7304"/>
    <w:rsid w:val="00A00BAA"/>
    <w:rsid w:val="00A45228"/>
    <w:rsid w:val="00A70B56"/>
    <w:rsid w:val="00A843DF"/>
    <w:rsid w:val="00A848AD"/>
    <w:rsid w:val="00A84F16"/>
    <w:rsid w:val="00AA312D"/>
    <w:rsid w:val="00AB332B"/>
    <w:rsid w:val="00AB4E4F"/>
    <w:rsid w:val="00AE5D39"/>
    <w:rsid w:val="00B21271"/>
    <w:rsid w:val="00B25B97"/>
    <w:rsid w:val="00B4663A"/>
    <w:rsid w:val="00BA141F"/>
    <w:rsid w:val="00BA367B"/>
    <w:rsid w:val="00BA6847"/>
    <w:rsid w:val="00BC1F76"/>
    <w:rsid w:val="00BD1DD7"/>
    <w:rsid w:val="00BF3424"/>
    <w:rsid w:val="00C029F9"/>
    <w:rsid w:val="00C11E88"/>
    <w:rsid w:val="00C23448"/>
    <w:rsid w:val="00C34B9D"/>
    <w:rsid w:val="00C43E36"/>
    <w:rsid w:val="00C81E72"/>
    <w:rsid w:val="00C958D8"/>
    <w:rsid w:val="00CC18F1"/>
    <w:rsid w:val="00CC2F2D"/>
    <w:rsid w:val="00CD4CE2"/>
    <w:rsid w:val="00CD66D1"/>
    <w:rsid w:val="00CE28AD"/>
    <w:rsid w:val="00D01CF7"/>
    <w:rsid w:val="00D056BD"/>
    <w:rsid w:val="00D1244F"/>
    <w:rsid w:val="00D164AF"/>
    <w:rsid w:val="00D50FAF"/>
    <w:rsid w:val="00D84B40"/>
    <w:rsid w:val="00DB1517"/>
    <w:rsid w:val="00DE1912"/>
    <w:rsid w:val="00DE3EB2"/>
    <w:rsid w:val="00DF08A9"/>
    <w:rsid w:val="00E03329"/>
    <w:rsid w:val="00E110BD"/>
    <w:rsid w:val="00E12032"/>
    <w:rsid w:val="00E31B66"/>
    <w:rsid w:val="00E3298F"/>
    <w:rsid w:val="00E3782B"/>
    <w:rsid w:val="00E74D2D"/>
    <w:rsid w:val="00EB0B2A"/>
    <w:rsid w:val="00EB7585"/>
    <w:rsid w:val="00EC2F3F"/>
    <w:rsid w:val="00EE0F52"/>
    <w:rsid w:val="00EE32F0"/>
    <w:rsid w:val="00EE6B3F"/>
    <w:rsid w:val="00EE7BBB"/>
    <w:rsid w:val="00EF1247"/>
    <w:rsid w:val="00F00C01"/>
    <w:rsid w:val="00F06BBA"/>
    <w:rsid w:val="00F10D2B"/>
    <w:rsid w:val="00F212AE"/>
    <w:rsid w:val="00F23FE1"/>
    <w:rsid w:val="00F26D37"/>
    <w:rsid w:val="00F421B3"/>
    <w:rsid w:val="00F436E5"/>
    <w:rsid w:val="00F45A68"/>
    <w:rsid w:val="00F5125F"/>
    <w:rsid w:val="00F56A8A"/>
    <w:rsid w:val="00F67A57"/>
    <w:rsid w:val="00F70B83"/>
    <w:rsid w:val="00F9140C"/>
    <w:rsid w:val="00F975FF"/>
    <w:rsid w:val="00FA5D53"/>
    <w:rsid w:val="00FA70F7"/>
    <w:rsid w:val="00FC0CEC"/>
    <w:rsid w:val="00FE7702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7954"/>
  <w15:docId w15:val="{F7C3CBB0-8465-4C6C-B27B-3B0563C8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49C"/>
    <w:pPr>
      <w:ind w:left="720"/>
      <w:contextualSpacing/>
    </w:pPr>
  </w:style>
  <w:style w:type="table" w:styleId="a4">
    <w:name w:val="Table Grid"/>
    <w:basedOn w:val="a1"/>
    <w:uiPriority w:val="59"/>
    <w:rsid w:val="0070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46E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3312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31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5621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02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C34B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34B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A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E7A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591B-4EB1-4F3F-96D4-9468A164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114</cp:revision>
  <cp:lastPrinted>2018-04-03T08:38:00Z</cp:lastPrinted>
  <dcterms:created xsi:type="dcterms:W3CDTF">2014-05-07T05:06:00Z</dcterms:created>
  <dcterms:modified xsi:type="dcterms:W3CDTF">2020-10-30T01:58:00Z</dcterms:modified>
</cp:coreProperties>
</file>